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4" w:rsidRDefault="006547D4" w:rsidP="006547D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Четвергова Ирина Ивановна, </w:t>
      </w:r>
    </w:p>
    <w:p w:rsidR="006547D4" w:rsidRDefault="006547D4" w:rsidP="006547D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</w:t>
      </w:r>
    </w:p>
    <w:p w:rsidR="006547D4" w:rsidRDefault="006547D4" w:rsidP="006547D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 ДДТ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р.п.Воротынец</w:t>
      </w:r>
      <w:proofErr w:type="spellEnd"/>
    </w:p>
    <w:p w:rsidR="006547D4" w:rsidRPr="0092411E" w:rsidRDefault="006547D4" w:rsidP="006547D4">
      <w:pPr>
        <w:pStyle w:val="a3"/>
        <w:spacing w:before="0" w:beforeAutospacing="0" w:after="0" w:afterAutospacing="0" w:line="276" w:lineRule="auto"/>
        <w:rPr>
          <w:bCs/>
        </w:rPr>
      </w:pPr>
    </w:p>
    <w:p w:rsidR="006547D4" w:rsidRPr="006547D4" w:rsidRDefault="006547D4" w:rsidP="006547D4">
      <w:pPr>
        <w:pStyle w:val="a3"/>
        <w:spacing w:before="0" w:beforeAutospacing="0" w:after="0" w:afterAutospacing="0" w:line="276" w:lineRule="auto"/>
        <w:ind w:firstLine="547"/>
        <w:jc w:val="both"/>
        <w:rPr>
          <w:b/>
          <w:bCs/>
        </w:rPr>
      </w:pPr>
      <w:r>
        <w:rPr>
          <w:b/>
          <w:bCs/>
        </w:rPr>
        <w:t xml:space="preserve">«Использование технологий, методов и приёмов личностно – ориентированного подхода в активизации </w:t>
      </w:r>
      <w:r w:rsidRPr="0092411E">
        <w:rPr>
          <w:b/>
          <w:bCs/>
        </w:rPr>
        <w:t>творческой деятельности учащихся кружка художественного вязания «Искусница»</w:t>
      </w:r>
    </w:p>
    <w:p w:rsidR="006547D4" w:rsidRDefault="006547D4" w:rsidP="009241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47D4" w:rsidRPr="0092411E" w:rsidRDefault="006547D4" w:rsidP="0092411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76E" w:rsidRDefault="00777924" w:rsidP="00170C76">
      <w:pPr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0C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50076E">
        <w:rPr>
          <w:rFonts w:ascii="Times New Roman" w:hAnsi="Times New Roman" w:cs="Times New Roman"/>
          <w:sz w:val="24"/>
          <w:szCs w:val="24"/>
        </w:rPr>
        <w:t>Нельзя кого – либо изменить, предлагая ему готовый опыт</w:t>
      </w:r>
      <w:r w:rsidR="00170C76">
        <w:rPr>
          <w:rFonts w:ascii="Times New Roman" w:hAnsi="Times New Roman" w:cs="Times New Roman"/>
          <w:sz w:val="24"/>
          <w:szCs w:val="24"/>
        </w:rPr>
        <w:t xml:space="preserve">. Можно лишь создать атмосферу, </w:t>
      </w:r>
      <w:r w:rsidR="0050076E">
        <w:rPr>
          <w:rFonts w:ascii="Times New Roman" w:hAnsi="Times New Roman" w:cs="Times New Roman"/>
          <w:sz w:val="24"/>
          <w:szCs w:val="24"/>
        </w:rPr>
        <w:t>с</w:t>
      </w:r>
      <w:r w:rsidR="00170C76">
        <w:rPr>
          <w:rFonts w:ascii="Times New Roman" w:hAnsi="Times New Roman" w:cs="Times New Roman"/>
          <w:sz w:val="24"/>
          <w:szCs w:val="24"/>
        </w:rPr>
        <w:t>пособствующую развитию человека»</w:t>
      </w:r>
    </w:p>
    <w:p w:rsidR="00D7699E" w:rsidRPr="006547D4" w:rsidRDefault="00170C76" w:rsidP="00170C76">
      <w:pPr>
        <w:ind w:left="3969" w:hanging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7D4">
        <w:rPr>
          <w:rFonts w:ascii="Times New Roman" w:hAnsi="Times New Roman" w:cs="Times New Roman"/>
          <w:i/>
          <w:sz w:val="24"/>
          <w:szCs w:val="24"/>
        </w:rPr>
        <w:t xml:space="preserve">Карл </w:t>
      </w:r>
      <w:proofErr w:type="spellStart"/>
      <w:r w:rsidRPr="006547D4">
        <w:rPr>
          <w:rFonts w:ascii="Times New Roman" w:hAnsi="Times New Roman" w:cs="Times New Roman"/>
          <w:i/>
          <w:sz w:val="24"/>
          <w:szCs w:val="24"/>
        </w:rPr>
        <w:t>Роджерс</w:t>
      </w:r>
      <w:proofErr w:type="spellEnd"/>
      <w:r w:rsidRPr="006547D4">
        <w:rPr>
          <w:rFonts w:ascii="Times New Roman" w:hAnsi="Times New Roman" w:cs="Times New Roman"/>
          <w:i/>
          <w:sz w:val="24"/>
          <w:szCs w:val="24"/>
        </w:rPr>
        <w:t>, американский психолог</w:t>
      </w:r>
    </w:p>
    <w:p w:rsidR="00A26D4F" w:rsidRDefault="00A26D4F" w:rsidP="00924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6" w:rsidRPr="0092411E" w:rsidRDefault="00C16C56" w:rsidP="00924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детей и подростков.  В творческой деятельности человек развивается, приобретает социальный опыт, раскрывает свои природные дарования и способности, удовлетворяет интересы и потребности.</w:t>
      </w:r>
    </w:p>
    <w:p w:rsidR="001E5BDE" w:rsidRPr="0092411E" w:rsidRDefault="000C3995" w:rsidP="00924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творческая деятельность, по мнению Л.С. </w:t>
      </w:r>
      <w:proofErr w:type="spellStart"/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Выгодского</w:t>
      </w:r>
      <w:proofErr w:type="spellEnd"/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делает человека существом, обращенным к будущему, созидающим его и видоизменяющим. </w:t>
      </w:r>
    </w:p>
    <w:p w:rsidR="001E5BDE" w:rsidRPr="0092411E" w:rsidRDefault="008F5006" w:rsidP="009241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современного образования и дополнительного </w:t>
      </w:r>
      <w:proofErr w:type="gramStart"/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является воспитание и обучение всесторонне развитой личности, способной к творчеству.</w:t>
      </w:r>
      <w:r w:rsidR="001E5BDE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Развитие творческих способностей детей сост</w:t>
      </w:r>
      <w:r w:rsidR="000C3995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важную задачу процесса </w:t>
      </w:r>
      <w:r w:rsidR="001E5BDE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так как способствует проявлению инициативы и познавательной активности, стимулирует интерес к творческому поиску, открывает возможности активного познания мира и себя</w:t>
      </w:r>
      <w:r w:rsidR="000C3995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0583" w:rsidRPr="0092411E" w:rsidRDefault="002A1E5C" w:rsidP="00D54A25">
      <w:pPr>
        <w:tabs>
          <w:tab w:val="left" w:pos="709"/>
        </w:tabs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</w:pPr>
      <w:r w:rsidRPr="0092411E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  <w:t>Система дополнительного образования, в отличи</w:t>
      </w:r>
      <w:proofErr w:type="gramStart"/>
      <w:r w:rsidRPr="0092411E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proofErr w:type="gramEnd"/>
      <w:r w:rsidRPr="0092411E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  <w:t xml:space="preserve"> от школы, в которой при всем сегодняшнем разнообразии всё равно существуют жёсткие стандарты, имеет все возможности для действительно вариативной педагогической деятельности. Специфические особенности УДО позволяют реально учитывать индивидуальные способности, потребности и интересы детей, дают возможность организовывать образовательный процесс с учётом различного уровня умственного, физического, культурного и социального развития детей.</w:t>
      </w:r>
    </w:p>
    <w:p w:rsidR="00D54A25" w:rsidRDefault="002A1E5C" w:rsidP="00D54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11E">
        <w:rPr>
          <w:rFonts w:ascii="Times New Roman" w:hAnsi="Times New Roman" w:cs="Times New Roman"/>
          <w:sz w:val="24"/>
          <w:szCs w:val="24"/>
        </w:rPr>
        <w:t>«</w:t>
      </w:r>
      <w:r w:rsidR="00AD3437" w:rsidRPr="0092411E">
        <w:rPr>
          <w:rFonts w:ascii="Times New Roman" w:hAnsi="Times New Roman" w:cs="Times New Roman"/>
          <w:sz w:val="24"/>
          <w:szCs w:val="24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</w:t>
      </w:r>
      <w:r w:rsidR="00D54A25">
        <w:rPr>
          <w:rFonts w:ascii="Times New Roman" w:hAnsi="Times New Roman" w:cs="Times New Roman"/>
          <w:sz w:val="24"/>
          <w:szCs w:val="24"/>
        </w:rPr>
        <w:t>оопределение детей и подростков»</w:t>
      </w:r>
    </w:p>
    <w:p w:rsidR="00E80583" w:rsidRPr="0092411E" w:rsidRDefault="00D54A25" w:rsidP="00D54A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3437" w:rsidRPr="0092411E">
        <w:rPr>
          <w:rFonts w:ascii="Times New Roman" w:hAnsi="Times New Roman" w:cs="Times New Roman"/>
          <w:sz w:val="24"/>
          <w:szCs w:val="24"/>
        </w:rPr>
        <w:t>(концепция развития дополнительного образования</w:t>
      </w:r>
      <w:r w:rsidR="002A1E5C" w:rsidRPr="0092411E">
        <w:rPr>
          <w:rFonts w:ascii="Times New Roman" w:hAnsi="Times New Roman" w:cs="Times New Roman"/>
          <w:sz w:val="24"/>
          <w:szCs w:val="24"/>
        </w:rPr>
        <w:t>)</w:t>
      </w:r>
    </w:p>
    <w:p w:rsidR="00CC0788" w:rsidRPr="00D54A25" w:rsidRDefault="002A1E5C" w:rsidP="00165F39">
      <w:pPr>
        <w:tabs>
          <w:tab w:val="left" w:pos="709"/>
        </w:tabs>
        <w:suppressAutoHyphens/>
        <w:spacing w:after="0"/>
        <w:ind w:firstLine="720"/>
        <w:jc w:val="both"/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</w:pPr>
      <w:r w:rsidRPr="0092411E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  <w:t xml:space="preserve">Сегодня всех педагогов объединяет общее стремление выйти за рамки традиционного обучения и воспитания, найти новые подходы к организации образовательного процесса. Семья, школа,  образовательные организации и другие социальные институты  призваны развить в ребенке потребность в новых формах самовыражения. Ценностью для учащихся должны стать инициативность, индивидуальность, потребность в саморазвитии. </w:t>
      </w:r>
    </w:p>
    <w:p w:rsidR="00E80583" w:rsidRPr="0092411E" w:rsidRDefault="00E80583" w:rsidP="00D54A25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2411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Своей педагогической миссией считаю</w:t>
      </w:r>
      <w:r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создание комфортных условий для об</w:t>
      </w:r>
      <w:r w:rsidR="00845F61"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разования и воспитания творческой личности</w:t>
      </w:r>
      <w:r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5F61"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активной и самостоятельной, </w:t>
      </w:r>
      <w:r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получающей удовольствие от творческого процесса. Исходя из миссии, я выделила следующую </w:t>
      </w:r>
      <w:r w:rsidRPr="0092411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проблему:</w:t>
      </w:r>
      <w:r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организовать образовательно-воспитат</w:t>
      </w:r>
      <w:r w:rsidR="00EA1B06"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ельный проце</w:t>
      </w:r>
      <w:proofErr w:type="gramStart"/>
      <w:r w:rsidR="00EA1B06"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сс в кр</w:t>
      </w:r>
      <w:proofErr w:type="gramEnd"/>
      <w:r w:rsidR="00EA1B06"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ужке художественного вязания «Искусница»</w:t>
      </w:r>
      <w:r w:rsidRPr="009241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чтобы учащиеся получали удовольствие от процесса обучения, проявляли творческую инициативу, испытывали потребность в получении информации, стремились к самореализации, чувствовали себя комфортно в коллективе. </w:t>
      </w:r>
    </w:p>
    <w:p w:rsidR="00E071F0" w:rsidRPr="0092411E" w:rsidRDefault="001637C7" w:rsidP="00D54A25">
      <w:pPr>
        <w:pStyle w:val="a3"/>
        <w:spacing w:before="0" w:beforeAutospacing="0" w:after="0" w:afterAutospacing="0" w:line="276" w:lineRule="auto"/>
        <w:ind w:firstLine="567"/>
        <w:jc w:val="both"/>
      </w:pPr>
      <w:r w:rsidRPr="0092411E">
        <w:t>Не секрет, что к нам  приходят дети с разным уровнем подготовленности, развития, в</w:t>
      </w:r>
      <w:r w:rsidR="00D54A25">
        <w:t>озможностей и способностей.</w:t>
      </w:r>
      <w:r w:rsidR="00845F61" w:rsidRPr="0092411E">
        <w:t xml:space="preserve">  Н</w:t>
      </w:r>
      <w:r w:rsidRPr="0092411E">
        <w:t xml:space="preserve">еобходимо организовать свою работу так, </w:t>
      </w:r>
      <w:r w:rsidR="009238CD" w:rsidRPr="0092411E">
        <w:t xml:space="preserve">чтобы каждый учащийся смог </w:t>
      </w:r>
      <w:proofErr w:type="spellStart"/>
      <w:r w:rsidR="009238CD" w:rsidRPr="0092411E">
        <w:t>самореализоваться</w:t>
      </w:r>
      <w:proofErr w:type="spellEnd"/>
      <w:r w:rsidR="009238CD" w:rsidRPr="0092411E">
        <w:t xml:space="preserve"> в данном виде творчества.</w:t>
      </w:r>
      <w:r w:rsidRPr="0092411E">
        <w:t xml:space="preserve"> </w:t>
      </w:r>
      <w:r w:rsidR="00192AD6" w:rsidRPr="0092411E">
        <w:t>А одним из условий решения данных задач является вариативность и личностная направленность  образования</w:t>
      </w:r>
      <w:r w:rsidR="00D54A25">
        <w:t>.</w:t>
      </w:r>
      <w:r w:rsidR="00912C44">
        <w:t xml:space="preserve"> </w:t>
      </w:r>
      <w:r w:rsidR="00BA01E2" w:rsidRPr="0092411E">
        <w:t>Поэтому я остановилась на внедрении в учебный процесс принципов личнос</w:t>
      </w:r>
      <w:r w:rsidR="001B7F74" w:rsidRPr="0092411E">
        <w:t>тно – ориентированного подхода</w:t>
      </w:r>
      <w:r w:rsidR="00E071F0" w:rsidRPr="0092411E">
        <w:t xml:space="preserve">, направленного на удовлетворение потребностей и интересов ребёнка, развитие в каждом из них уникальных личностных качеств. </w:t>
      </w:r>
    </w:p>
    <w:p w:rsidR="004B590F" w:rsidRPr="0092411E" w:rsidRDefault="00BA01E2" w:rsidP="0092411E">
      <w:pPr>
        <w:pStyle w:val="a3"/>
        <w:spacing w:after="0" w:afterAutospacing="0" w:line="276" w:lineRule="auto"/>
      </w:pPr>
      <w:r w:rsidRPr="0092411E">
        <w:rPr>
          <w:rStyle w:val="a4"/>
        </w:rPr>
        <w:t>Актуальность опыта:</w:t>
      </w:r>
      <w:r w:rsidRPr="0092411E">
        <w:t xml:space="preserve"> </w:t>
      </w:r>
    </w:p>
    <w:p w:rsidR="005A340F" w:rsidRPr="00165F39" w:rsidRDefault="005A340F" w:rsidP="00165F39">
      <w:pPr>
        <w:pStyle w:val="a7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65F3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Актуальность </w:t>
      </w:r>
      <w:r w:rsidR="00961C3F" w:rsidRPr="00165F3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применения </w:t>
      </w:r>
      <w:r w:rsidRPr="00165F3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данного опыта обусловлена современными требованиями к до</w:t>
      </w:r>
      <w:r w:rsidR="00C47BBA" w:rsidRPr="00165F3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полнительному образованию детей:</w:t>
      </w:r>
    </w:p>
    <w:p w:rsidR="005A340F" w:rsidRDefault="00D54A25" w:rsidP="00D54A2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340F" w:rsidRPr="00924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Дополнительное образование 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явивших выдающиеся способности»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A340F" w:rsidRPr="0092411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A340F" w:rsidRPr="0092411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5A340F" w:rsidRPr="0092411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A340F" w:rsidRPr="0092411E">
        <w:rPr>
          <w:rFonts w:ascii="Times New Roman" w:hAnsi="Times New Roman" w:cs="Times New Roman"/>
          <w:color w:val="000000"/>
          <w:sz w:val="24"/>
          <w:szCs w:val="24"/>
        </w:rPr>
        <w:t>татья 75 Федерального Закона «Об образовании в Российской Федерации)</w:t>
      </w:r>
    </w:p>
    <w:p w:rsidR="00D74016" w:rsidRDefault="00D74016" w:rsidP="006547D4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D74016" w:rsidRDefault="00434007" w:rsidP="00D54A25">
      <w:pPr>
        <w:shd w:val="clear" w:color="auto" w:fill="FFFFFF"/>
        <w:spacing w:after="0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« 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роста. Это означает переход образования к задаче проектирования пространства персонального образования для самореализации личности, создания возможностей для реализации фундаментального вектора процесса развития человека, поиска и обретение человеком самого себя</w:t>
      </w:r>
      <w:r w:rsidR="00396E7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  Персонализация дополнительного образования усиливает его преимущества в этом вопросе   по сравнению с другими институтами образования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»</w:t>
      </w:r>
    </w:p>
    <w:p w:rsidR="00434007" w:rsidRDefault="00434007" w:rsidP="00434007">
      <w:pPr>
        <w:shd w:val="clear" w:color="auto" w:fill="FFFFFF"/>
        <w:spacing w:after="0"/>
        <w:ind w:firstLine="567"/>
        <w:jc w:val="right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(концепция развития дополнительного образования детей)</w:t>
      </w:r>
    </w:p>
    <w:p w:rsidR="00D74016" w:rsidRPr="0092411E" w:rsidRDefault="00D74016" w:rsidP="00396E7E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294C7F" w:rsidRPr="00D54A25" w:rsidRDefault="00294C7F" w:rsidP="00D54A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11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Развитие личности учащегося, реализация уникальных человеческих возможностей, подготовка к сложностям жизни в настоящее время является приоритетной задачей  </w:t>
      </w:r>
      <w:r w:rsidR="00165F3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дополнительного </w:t>
      </w:r>
      <w:r w:rsidRPr="0092411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образования.</w:t>
      </w:r>
      <w:r w:rsidRPr="0092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этим наиболее актуальным стратегическим направлением развития системы</w:t>
      </w:r>
      <w:r w:rsidR="00165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дополнительного </w:t>
      </w:r>
      <w:r w:rsidRPr="0092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в России на сегодняшний день является личностно – ориентированное образование.</w:t>
      </w:r>
    </w:p>
    <w:p w:rsidR="00165F39" w:rsidRDefault="00165F39" w:rsidP="00F44571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65F39" w:rsidRPr="00165F39" w:rsidRDefault="00165F39" w:rsidP="00165F39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опыта определяется необходимостью разрешения  </w:t>
      </w:r>
      <w:r w:rsidRPr="00165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противоречий </w:t>
      </w:r>
      <w:proofErr w:type="gramStart"/>
      <w:r w:rsidRPr="001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165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F39" w:rsidRDefault="00165F39" w:rsidP="00165F39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возрастающими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государства </w:t>
      </w:r>
      <w:r w:rsidRPr="006B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наличию грамотной, творческой, активной, социально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ветственной личности и </w:t>
      </w:r>
      <w:r w:rsidRPr="006B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системы </w:t>
      </w:r>
      <w:r w:rsidRPr="006B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продуктивно решить эту проблему;</w:t>
      </w:r>
    </w:p>
    <w:p w:rsidR="00165F39" w:rsidRDefault="00165F39" w:rsidP="00165F39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увеличивающимся объемом знаний в обществе и возможностями каждого индивида по их усвоению;</w:t>
      </w:r>
    </w:p>
    <w:p w:rsidR="00165F39" w:rsidRDefault="00165F39" w:rsidP="00165F39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традиционной ориентацией образования  на среднего учащегося  и индивидуальными способностями и интересами ребёнка;</w:t>
      </w:r>
    </w:p>
    <w:p w:rsidR="00165F39" w:rsidRPr="00165F39" w:rsidRDefault="00165F39" w:rsidP="00165F39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характером организации учебного процесса  и индивидуальным характером обучения.</w:t>
      </w:r>
    </w:p>
    <w:p w:rsidR="00165F39" w:rsidRDefault="00165F39" w:rsidP="006547D4">
      <w:pPr>
        <w:pStyle w:val="a3"/>
        <w:spacing w:before="0" w:beforeAutospacing="0" w:after="0" w:afterAutospacing="0" w:line="276" w:lineRule="auto"/>
        <w:jc w:val="both"/>
      </w:pPr>
    </w:p>
    <w:p w:rsidR="00165F39" w:rsidRPr="00165F39" w:rsidRDefault="00165F39" w:rsidP="00165F39">
      <w:pPr>
        <w:tabs>
          <w:tab w:val="left" w:pos="709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7D4">
        <w:rPr>
          <w:rFonts w:ascii="Times New Roman" w:hAnsi="Times New Roman" w:cs="Times New Roman"/>
          <w:sz w:val="24"/>
          <w:szCs w:val="24"/>
        </w:rPr>
        <w:t>Разрешение противоречий между новыми целями, поставленными обществом, и научно-методическим обеспечением реализации этих целей в образовательных организациях требует разработки новых технологий, направленных на личностно-ориентированный подход в образовании.</w:t>
      </w:r>
    </w:p>
    <w:p w:rsidR="00F44571" w:rsidRDefault="00294C7F" w:rsidP="006547D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 w:rsidRPr="0092411E">
        <w:t xml:space="preserve">Личностно – ориентированный подход направлен на удовлетворение потребностей и интересов ребёнка, развитие в каждом из них уникальных личностных качеств. </w:t>
      </w:r>
    </w:p>
    <w:p w:rsidR="00294C7F" w:rsidRPr="0092411E" w:rsidRDefault="00294C7F" w:rsidP="00F44571">
      <w:pPr>
        <w:pStyle w:val="a3"/>
        <w:spacing w:before="0" w:beforeAutospacing="0" w:after="0" w:afterAutospacing="0" w:line="276" w:lineRule="auto"/>
        <w:jc w:val="both"/>
      </w:pPr>
      <w:r w:rsidRPr="0092411E">
        <w:t>Поэтому, считаю, актуальной проблему развития индивидуальности каждого ребёнка на основе выявления его индивидуальных особенностей.</w:t>
      </w:r>
    </w:p>
    <w:p w:rsidR="00702273" w:rsidRPr="00F44571" w:rsidRDefault="005A340F" w:rsidP="00F44571">
      <w:pPr>
        <w:pStyle w:val="a3"/>
        <w:spacing w:before="0" w:beforeAutospacing="0" w:after="0" w:afterAutospacing="0" w:line="276" w:lineRule="auto"/>
        <w:ind w:firstLine="567"/>
        <w:jc w:val="both"/>
      </w:pPr>
      <w:r w:rsidRPr="0092411E">
        <w:t>Отсюда очевидна необходимость</w:t>
      </w:r>
      <w:r w:rsidR="00961C3F" w:rsidRPr="0092411E">
        <w:t xml:space="preserve"> </w:t>
      </w:r>
      <w:r w:rsidRPr="0092411E">
        <w:t>построения личностно-ориентированных систем об</w:t>
      </w:r>
      <w:r w:rsidR="00F44571">
        <w:t>учения и воспитания учащихся</w:t>
      </w:r>
    </w:p>
    <w:p w:rsidR="00702273" w:rsidRDefault="00702273" w:rsidP="00F44571">
      <w:pPr>
        <w:pStyle w:val="a3"/>
        <w:spacing w:before="0" w:beforeAutospacing="0" w:after="0" w:afterAutospacing="0" w:line="276" w:lineRule="auto"/>
        <w:ind w:firstLine="567"/>
        <w:jc w:val="both"/>
      </w:pPr>
      <w:r w:rsidRPr="00F44571">
        <w:t xml:space="preserve">  </w:t>
      </w:r>
      <w:proofErr w:type="gramStart"/>
      <w:r w:rsidRPr="00F44571">
        <w:t>Проанализировав свою педагогическую деятельность, я пришла к заключению, что, действительно, традиционная система образования не всегда раскрывает у детей подлинные возможности их развития, возможности формирования их учебных умений, поэтому, познакомившись с трудами ведущих российских и зарубежных ученых, я избрала личностно – ориентированную направленность в качестве главного приоритета в своей работе по обучению и воспитанию учащихся.</w:t>
      </w:r>
      <w:proofErr w:type="gramEnd"/>
    </w:p>
    <w:p w:rsidR="006571AF" w:rsidRPr="00702273" w:rsidRDefault="006571AF" w:rsidP="00F44571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</w:p>
    <w:p w:rsidR="006571AF" w:rsidRPr="006571AF" w:rsidRDefault="006571AF" w:rsidP="006571AF">
      <w:pPr>
        <w:pStyle w:val="a7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571AF">
        <w:rPr>
          <w:rFonts w:ascii="Times New Roman" w:hAnsi="Times New Roman" w:cs="Times New Roman"/>
          <w:sz w:val="24"/>
          <w:szCs w:val="24"/>
        </w:rPr>
        <w:t>Личностно – ориентированное обучение выполняет две важнейшие функции в развитии ребёнка:</w:t>
      </w:r>
    </w:p>
    <w:p w:rsidR="006571AF" w:rsidRPr="006571AF" w:rsidRDefault="006571AF" w:rsidP="006571AF">
      <w:pPr>
        <w:pStyle w:val="a7"/>
        <w:numPr>
          <w:ilvl w:val="0"/>
          <w:numId w:val="21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6571AF">
        <w:rPr>
          <w:rFonts w:ascii="Times New Roman" w:hAnsi="Times New Roman" w:cs="Times New Roman"/>
          <w:sz w:val="24"/>
          <w:szCs w:val="24"/>
        </w:rPr>
        <w:t xml:space="preserve">«учит детей учиться», </w:t>
      </w:r>
      <w:proofErr w:type="spellStart"/>
      <w:r w:rsidRPr="006571A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571AF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6571AF">
        <w:rPr>
          <w:rFonts w:ascii="Times New Roman" w:hAnsi="Times New Roman" w:cs="Times New Roman"/>
          <w:sz w:val="24"/>
          <w:szCs w:val="24"/>
        </w:rPr>
        <w:t xml:space="preserve"> </w:t>
      </w:r>
      <w:r w:rsidRP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 в их личности механизмы самосознания, </w:t>
      </w:r>
      <w:proofErr w:type="spellStart"/>
      <w:r w:rsidRP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широком смысле слова означает способность преодолеть собственную ограниченность не только в учебном процессе, но и в любой человеческой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554D7B" w:rsidRPr="00165F39" w:rsidRDefault="006571AF" w:rsidP="00165F39">
      <w:pPr>
        <w:pStyle w:val="a7"/>
        <w:numPr>
          <w:ilvl w:val="0"/>
          <w:numId w:val="21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азвивает  «умения думать и действовать творчески», формирует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личности ребенка творческое  начало</w:t>
      </w:r>
      <w:r w:rsidRP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творчески-продуктивную деятельность.</w:t>
      </w:r>
    </w:p>
    <w:p w:rsidR="00554D7B" w:rsidRDefault="00554D7B" w:rsidP="00D54A25">
      <w:pPr>
        <w:pStyle w:val="a3"/>
        <w:spacing w:before="0" w:beforeAutospacing="0" w:after="0" w:afterAutospacing="0" w:line="276" w:lineRule="auto"/>
      </w:pPr>
    </w:p>
    <w:p w:rsidR="00554D7B" w:rsidRDefault="00554D7B" w:rsidP="00D54A25">
      <w:pPr>
        <w:pStyle w:val="a3"/>
        <w:spacing w:before="0" w:beforeAutospacing="0" w:after="0" w:afterAutospacing="0" w:line="276" w:lineRule="auto"/>
      </w:pPr>
    </w:p>
    <w:p w:rsidR="00D54A25" w:rsidRPr="00D54A25" w:rsidRDefault="00D54A25" w:rsidP="00D54A25">
      <w:pPr>
        <w:pStyle w:val="a3"/>
        <w:spacing w:before="0" w:beforeAutospacing="0" w:after="0" w:afterAutospacing="0" w:line="276" w:lineRule="auto"/>
        <w:rPr>
          <w:b/>
        </w:rPr>
      </w:pPr>
      <w:r w:rsidRPr="00D54A25">
        <w:rPr>
          <w:b/>
        </w:rPr>
        <w:t>Теоретическое обоснование</w:t>
      </w:r>
      <w:r>
        <w:rPr>
          <w:b/>
        </w:rPr>
        <w:t xml:space="preserve"> опыта</w:t>
      </w:r>
      <w:r w:rsidRPr="00D54A25">
        <w:rPr>
          <w:b/>
        </w:rPr>
        <w:t>:</w:t>
      </w:r>
    </w:p>
    <w:p w:rsidR="00C30728" w:rsidRPr="00170C76" w:rsidRDefault="00C30728" w:rsidP="00170C7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предпосылки личностно-ориентированного образования созданы русской классической педагогикой, которая стремилась привнести идеалы и ценности национальной культуры в образование. Высшими ценностями образования были провозглашены целостность личности, ее внутренний мир, свобода, индивидуальность, творчество (</w:t>
      </w:r>
      <w:proofErr w:type="spellStart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В.Г.Белинский</w:t>
      </w:r>
      <w:proofErr w:type="spellEnd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Н.И. Пирогов, </w:t>
      </w:r>
      <w:proofErr w:type="spellStart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Л.Н.Толстой</w:t>
      </w:r>
      <w:proofErr w:type="spellEnd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К.Д.Ушинский</w:t>
      </w:r>
      <w:proofErr w:type="spellEnd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30728" w:rsidRDefault="004B590F" w:rsidP="00170C76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92411E">
        <w:rPr>
          <w:rFonts w:eastAsia="Arial Unicode MS"/>
          <w:lang w:eastAsia="ar-SA"/>
        </w:rPr>
        <w:t>Большой вклад в разработку теоретич</w:t>
      </w:r>
      <w:r w:rsidR="00961C3F" w:rsidRPr="0092411E">
        <w:rPr>
          <w:rFonts w:eastAsia="Arial Unicode MS"/>
          <w:lang w:eastAsia="ar-SA"/>
        </w:rPr>
        <w:t xml:space="preserve">еских и методических основ личностно – ориентированного </w:t>
      </w:r>
      <w:r w:rsidRPr="0092411E">
        <w:rPr>
          <w:rFonts w:eastAsia="Arial Unicode MS"/>
          <w:lang w:eastAsia="ar-SA"/>
        </w:rPr>
        <w:t xml:space="preserve"> подхода внесли такие ученые, как </w:t>
      </w:r>
      <w:proofErr w:type="spellStart"/>
      <w:r w:rsidRPr="0092411E">
        <w:rPr>
          <w:rFonts w:eastAsia="Arial Unicode MS"/>
          <w:lang w:eastAsia="ar-SA"/>
        </w:rPr>
        <w:t>Бондаревская</w:t>
      </w:r>
      <w:proofErr w:type="spellEnd"/>
      <w:r w:rsidRPr="0092411E">
        <w:rPr>
          <w:rFonts w:eastAsia="Arial Unicode MS"/>
          <w:lang w:eastAsia="ar-SA"/>
        </w:rPr>
        <w:t xml:space="preserve"> Е.В., </w:t>
      </w:r>
      <w:proofErr w:type="spellStart"/>
      <w:r w:rsidRPr="0092411E">
        <w:rPr>
          <w:rFonts w:eastAsia="Arial Unicode MS"/>
          <w:lang w:eastAsia="ar-SA"/>
        </w:rPr>
        <w:t>Газман</w:t>
      </w:r>
      <w:proofErr w:type="spellEnd"/>
      <w:r w:rsidRPr="0092411E">
        <w:rPr>
          <w:rFonts w:eastAsia="Arial Unicode MS"/>
          <w:lang w:eastAsia="ar-SA"/>
        </w:rPr>
        <w:t xml:space="preserve"> О.С., Гусинский Э.Н., Сериков В.В., Турчанинова Ю.И., </w:t>
      </w:r>
      <w:proofErr w:type="spellStart"/>
      <w:r w:rsidRPr="0092411E">
        <w:rPr>
          <w:rFonts w:eastAsia="Arial Unicode MS"/>
          <w:lang w:eastAsia="ar-SA"/>
        </w:rPr>
        <w:t>Якиманская</w:t>
      </w:r>
      <w:proofErr w:type="spellEnd"/>
      <w:r w:rsidRPr="0092411E">
        <w:rPr>
          <w:rFonts w:eastAsia="Arial Unicode MS"/>
          <w:lang w:eastAsia="ar-SA"/>
        </w:rPr>
        <w:t xml:space="preserve"> И.С. Опираясь на идеи педагогической и философской антропологии (Ушинский К.Д., Пирогов Н.И., </w:t>
      </w:r>
      <w:proofErr w:type="spellStart"/>
      <w:r w:rsidRPr="0092411E">
        <w:rPr>
          <w:rFonts w:eastAsia="Arial Unicode MS"/>
          <w:lang w:eastAsia="ar-SA"/>
        </w:rPr>
        <w:t>М.Шелер</w:t>
      </w:r>
      <w:proofErr w:type="spellEnd"/>
      <w:r w:rsidRPr="0092411E">
        <w:rPr>
          <w:rFonts w:eastAsia="Arial Unicode MS"/>
          <w:lang w:eastAsia="ar-SA"/>
        </w:rPr>
        <w:t xml:space="preserve"> и др.) и научные труды отечественных и зарубежных ученых – представителей гуманистического направления</w:t>
      </w:r>
      <w:proofErr w:type="gramEnd"/>
      <w:r w:rsidRPr="0092411E">
        <w:rPr>
          <w:rFonts w:eastAsia="Arial Unicode MS"/>
          <w:lang w:eastAsia="ar-SA"/>
        </w:rPr>
        <w:t xml:space="preserve"> в педагогике и психологии (А. </w:t>
      </w:r>
      <w:proofErr w:type="spellStart"/>
      <w:r w:rsidRPr="0092411E">
        <w:rPr>
          <w:rFonts w:eastAsia="Arial Unicode MS"/>
          <w:lang w:eastAsia="ar-SA"/>
        </w:rPr>
        <w:t>Маслоу</w:t>
      </w:r>
      <w:proofErr w:type="spellEnd"/>
      <w:r w:rsidRPr="0092411E">
        <w:rPr>
          <w:rFonts w:eastAsia="Arial Unicode MS"/>
          <w:lang w:eastAsia="ar-SA"/>
        </w:rPr>
        <w:t xml:space="preserve">, </w:t>
      </w:r>
      <w:proofErr w:type="spellStart"/>
      <w:r w:rsidRPr="0092411E">
        <w:rPr>
          <w:rFonts w:eastAsia="Arial Unicode MS"/>
          <w:lang w:eastAsia="ar-SA"/>
        </w:rPr>
        <w:t>К.Роджерс</w:t>
      </w:r>
      <w:proofErr w:type="spellEnd"/>
      <w:r w:rsidRPr="0092411E">
        <w:rPr>
          <w:rFonts w:eastAsia="Arial Unicode MS"/>
          <w:lang w:eastAsia="ar-SA"/>
        </w:rPr>
        <w:t xml:space="preserve">, Р. Бернс, Сухомлинский В.А., </w:t>
      </w:r>
      <w:proofErr w:type="spellStart"/>
      <w:r w:rsidRPr="0092411E">
        <w:rPr>
          <w:rFonts w:eastAsia="Arial Unicode MS"/>
          <w:lang w:eastAsia="ar-SA"/>
        </w:rPr>
        <w:lastRenderedPageBreak/>
        <w:t>Амонашвили</w:t>
      </w:r>
      <w:proofErr w:type="spellEnd"/>
      <w:r w:rsidRPr="0092411E">
        <w:rPr>
          <w:rFonts w:eastAsia="Arial Unicode MS"/>
          <w:lang w:eastAsia="ar-SA"/>
        </w:rPr>
        <w:t xml:space="preserve"> Ш.А. и др.), они предприняли усилия для становления в России в середине 90-х годов ХХ века теории и практики личностно-ориентированной педагогической деятельности</w:t>
      </w:r>
      <w:r w:rsidR="000527E6">
        <w:t>.</w:t>
      </w:r>
    </w:p>
    <w:p w:rsidR="00C30728" w:rsidRDefault="00C30728" w:rsidP="00C30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современной российской педагогике имеется большое количество концепций и теорий, определяемых авторами как </w:t>
      </w:r>
      <w:proofErr w:type="gramStart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личностно-ориентированные</w:t>
      </w:r>
      <w:proofErr w:type="gramEnd"/>
      <w:r w:rsidRPr="000E57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30728" w:rsidRPr="00C83A45" w:rsidRDefault="00C30728" w:rsidP="00BD5C16">
      <w:pPr>
        <w:pStyle w:val="a7"/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культурологическая концепция личностно-ориентированного образования </w:t>
      </w:r>
      <w:proofErr w:type="spell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Е.В.Бондаревской</w:t>
      </w:r>
      <w:proofErr w:type="spell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которой, по мнению автора, основным методом проектирования личностно-ориентированного образования должен быть культурологический подход;</w:t>
      </w:r>
    </w:p>
    <w:p w:rsidR="00C30728" w:rsidRDefault="00C30728" w:rsidP="00BD5C16">
      <w:pPr>
        <w:pStyle w:val="a7"/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психолого-дидактическая концепция личностно-ориентированного обучения </w:t>
      </w:r>
      <w:proofErr w:type="spell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И.С.Якиманской</w:t>
      </w:r>
      <w:proofErr w:type="spell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которой основное внимание уделяется технологии личностно-ориентированного обучения, главной целью которого автор считает развитие индивидуальности ученика;</w:t>
      </w:r>
    </w:p>
    <w:p w:rsidR="00C30728" w:rsidRPr="00C83A45" w:rsidRDefault="00C30728" w:rsidP="00BD5C16">
      <w:pPr>
        <w:pStyle w:val="a7"/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дидактическая модель личностно-ориентированного образования </w:t>
      </w:r>
      <w:proofErr w:type="spell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В.В.Серикова</w:t>
      </w:r>
      <w:proofErr w:type="spell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которой основное внимание уделено </w:t>
      </w:r>
      <w:proofErr w:type="spell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</w:t>
      </w:r>
      <w:proofErr w:type="gram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ехнологии</w:t>
      </w:r>
      <w:proofErr w:type="spell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создания ЛО ситуаций, основанной на реализации трех основных ее характеристик: жизненной </w:t>
      </w:r>
      <w:proofErr w:type="spell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контекстности</w:t>
      </w:r>
      <w:proofErr w:type="spell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диалогичности и игровом (ролевом) взаимодействии ее участников.</w:t>
      </w:r>
    </w:p>
    <w:p w:rsidR="00B770E8" w:rsidRPr="00170C76" w:rsidRDefault="00C30728" w:rsidP="00170C76">
      <w:pPr>
        <w:pStyle w:val="a7"/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проективная модель личностно-ориентированного обучения </w:t>
      </w:r>
      <w:proofErr w:type="spellStart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Н.И.Алексеева</w:t>
      </w:r>
      <w:proofErr w:type="spellEnd"/>
      <w:r w:rsidRPr="00C83A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которой сущность данного обучения связывается не только с уникальностью и самобытностью учащегося, но и с неповторимостью личности педагога, с одной стороны, а с другой, с понятием «культурного акта». Смысл последнего заключается в создании учащимися себя, своей личностью посредством самоутверждения в культуре.</w:t>
      </w:r>
    </w:p>
    <w:p w:rsidR="00C30728" w:rsidRPr="00170C76" w:rsidRDefault="00B770E8" w:rsidP="00170C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</w:t>
      </w:r>
      <w:r w:rsidRPr="00B770E8">
        <w:rPr>
          <w:rStyle w:val="c0"/>
          <w:rFonts w:ascii="Times New Roman" w:hAnsi="Times New Roman" w:cs="Times New Roman"/>
          <w:sz w:val="24"/>
          <w:szCs w:val="24"/>
        </w:rPr>
        <w:t xml:space="preserve">Идеи и принципы, психолого-педагогические основы личностно-ориентированного обучения, модель которого создана доктором психологических наук И.С. </w:t>
      </w:r>
      <w:proofErr w:type="spellStart"/>
      <w:r w:rsidRPr="00B770E8">
        <w:rPr>
          <w:rStyle w:val="c0"/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Pr="00B770E8">
        <w:rPr>
          <w:rStyle w:val="c0"/>
          <w:rFonts w:ascii="Times New Roman" w:hAnsi="Times New Roman" w:cs="Times New Roman"/>
          <w:sz w:val="24"/>
          <w:szCs w:val="24"/>
        </w:rPr>
        <w:t xml:space="preserve"> - наиболее привлекательны для решения задач развития </w:t>
      </w:r>
      <w:r>
        <w:rPr>
          <w:rStyle w:val="c0"/>
          <w:rFonts w:ascii="Times New Roman" w:hAnsi="Times New Roman" w:cs="Times New Roman"/>
          <w:sz w:val="24"/>
          <w:szCs w:val="24"/>
        </w:rPr>
        <w:t>личности учащегося, раскрытия его индивидуальности.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3454" w:rsidRPr="0061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454" w:rsidRPr="00613454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="00613454" w:rsidRPr="00613454">
        <w:rPr>
          <w:rFonts w:ascii="Times New Roman" w:hAnsi="Times New Roman" w:cs="Times New Roman"/>
          <w:sz w:val="24"/>
          <w:szCs w:val="24"/>
        </w:rPr>
        <w:t xml:space="preserve">, анализируя смысл личностно-ориентированного обучения отмечает, что </w:t>
      </w:r>
    </w:p>
    <w:p w:rsidR="00FA4CF5" w:rsidRPr="00170C76" w:rsidRDefault="00613454" w:rsidP="00170C7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«</w:t>
      </w:r>
      <w:r w:rsidR="004B590F" w:rsidRPr="009241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Личностно-ориентированное обучение (ЛОО) – это такое обучение, которое во главу угла ставит самобытность ребенка, его </w:t>
      </w:r>
      <w:proofErr w:type="spellStart"/>
      <w:r w:rsidR="004B590F" w:rsidRPr="009241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самоценность</w:t>
      </w:r>
      <w:proofErr w:type="spellEnd"/>
      <w:r w:rsidR="004B590F" w:rsidRPr="009241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и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субъективность процесса учения»</w:t>
      </w:r>
      <w:r w:rsidR="00DA745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4B590F" w:rsidRPr="009241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(</w:t>
      </w:r>
      <w:proofErr w:type="spellStart"/>
      <w:r w:rsidR="004B590F" w:rsidRPr="009241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Якиманская</w:t>
      </w:r>
      <w:proofErr w:type="spellEnd"/>
      <w:r w:rsidR="004B590F" w:rsidRPr="0092411E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1994)</w:t>
      </w:r>
    </w:p>
    <w:p w:rsidR="00D748CD" w:rsidRPr="00C83A45" w:rsidRDefault="00C83A45" w:rsidP="009241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мнению И. С. </w:t>
      </w:r>
      <w:proofErr w:type="spellStart"/>
      <w:r w:rsidRPr="00C8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Якиманской</w:t>
      </w:r>
      <w:proofErr w:type="spellEnd"/>
      <w:r w:rsidRPr="00C8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признание ученика главной действующей фигурой всего образовательного процесса и есть личностно-ориентированная педагогика.</w:t>
      </w:r>
    </w:p>
    <w:p w:rsidR="00610965" w:rsidRPr="00DA7454" w:rsidRDefault="00610965" w:rsidP="009241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личностно ориентированным обучением следует понимать такой тип образовательного процесса, в котором личность ребенка и личность педагога выступают как его субъекты; целью обучения является развитие личности ребёнка, его индивидуальности и неповторимости; в процессе обучения учитываются ценностные ориентации</w:t>
      </w:r>
      <w:r w:rsidRPr="00924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7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и структура его убеждений, на основе которых формируется его «внутренняя модель мира»,</w:t>
      </w:r>
      <w:r w:rsidRPr="00924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процессы обучения и учения взаимно согласовываются с учётом механизмов познания, особенностей мыслительных и поведенческих стратегий обучающихся, а отношения педагог - обучающийся построены на принципах сотрудничества и свободы выбора.   </w:t>
      </w:r>
    </w:p>
    <w:p w:rsidR="00FA4CF5" w:rsidRPr="00DA7454" w:rsidRDefault="00FA4CF5" w:rsidP="0092411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383AD"/>
          <w:kern w:val="24"/>
          <w:sz w:val="24"/>
          <w:szCs w:val="24"/>
          <w:lang w:eastAsia="ru-RU"/>
        </w:rPr>
      </w:pPr>
    </w:p>
    <w:p w:rsidR="00F44571" w:rsidRDefault="00961C3F" w:rsidP="0092411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61C3F" w:rsidRPr="0092411E" w:rsidRDefault="00C80639" w:rsidP="009241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</w:t>
      </w:r>
      <w:r w:rsidR="00C8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4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 </w:t>
      </w:r>
      <w:r w:rsidR="00961C3F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F4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их творческой активности </w:t>
      </w: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</w:t>
      </w:r>
      <w:r w:rsidR="00961C3F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 w:rsidR="00C8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</w:t>
      </w:r>
      <w:r w:rsidR="00961C3F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464E4D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использование технологий, методов и приёмов личностно – ориентированного подхода.</w:t>
      </w:r>
    </w:p>
    <w:p w:rsidR="00613454" w:rsidRPr="00613454" w:rsidRDefault="00464E4D" w:rsidP="00613454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A7A73" w:rsidRPr="0092411E" w:rsidRDefault="00C80639" w:rsidP="00BD5C16">
      <w:pPr>
        <w:pStyle w:val="a7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</w:t>
      </w:r>
      <w:r w:rsidR="00464E4D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</w:t>
      </w:r>
      <w:r w:rsidR="001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каждого учащегося в условиях атмосферы взаимопонимания и сотрудничества.</w:t>
      </w:r>
    </w:p>
    <w:p w:rsidR="00464E4D" w:rsidRPr="0092411E" w:rsidRDefault="007017E4" w:rsidP="00BD5C16">
      <w:pPr>
        <w:pStyle w:val="a7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учащимся </w:t>
      </w:r>
      <w:r w:rsidR="00464E4D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64E4D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464E4D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</w:t>
      </w:r>
      <w:r w:rsidR="00613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 творческой деятельности, способствовать повышению их творческой активности.</w:t>
      </w:r>
    </w:p>
    <w:p w:rsidR="00464E4D" w:rsidRPr="0014643B" w:rsidRDefault="00464E4D" w:rsidP="00BD5C16">
      <w:pPr>
        <w:pStyle w:val="a7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Стимулировать учащихся к образовательной деят</w:t>
      </w:r>
      <w:r w:rsidR="001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с</w:t>
      </w:r>
      <w:r w:rsidRPr="001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повышению мотивации к обучению.</w:t>
      </w:r>
    </w:p>
    <w:p w:rsidR="0014643B" w:rsidRPr="0092411E" w:rsidRDefault="0014643B" w:rsidP="00BD5C16">
      <w:pPr>
        <w:pStyle w:val="a7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учащихся, умение организовывать и управлять своей деятельностью.</w:t>
      </w:r>
    </w:p>
    <w:p w:rsidR="008F5CEB" w:rsidRDefault="00464E4D" w:rsidP="006571AF">
      <w:pPr>
        <w:pStyle w:val="a7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психологическую комфортность в коллективе.</w:t>
      </w:r>
    </w:p>
    <w:p w:rsidR="006571AF" w:rsidRDefault="006571AF" w:rsidP="006571AF">
      <w:pPr>
        <w:pStyle w:val="a7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7B" w:rsidRDefault="00554D7B" w:rsidP="006571AF">
      <w:pPr>
        <w:pStyle w:val="a7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7B" w:rsidRDefault="00554D7B" w:rsidP="006571AF">
      <w:pPr>
        <w:pStyle w:val="a7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7B" w:rsidRDefault="00554D7B" w:rsidP="00554D7B">
      <w:pPr>
        <w:pStyle w:val="c59"/>
      </w:pPr>
      <w:r>
        <w:rPr>
          <w:rStyle w:val="c0"/>
        </w:rPr>
        <w:t xml:space="preserve">Выявить внутренние психофизиологические ресурсы учащихся, позволяющие им реализовывать себя в познании математики. </w:t>
      </w:r>
    </w:p>
    <w:p w:rsidR="00554D7B" w:rsidRDefault="00554D7B" w:rsidP="00554D7B">
      <w:pPr>
        <w:pStyle w:val="c24"/>
      </w:pPr>
      <w:r>
        <w:rPr>
          <w:rStyle w:val="c0"/>
        </w:rPr>
        <w:t xml:space="preserve">2.Определить индивидуальный темп учебно-познавательной деятельности учащихся. </w:t>
      </w:r>
    </w:p>
    <w:p w:rsidR="00554D7B" w:rsidRDefault="00554D7B" w:rsidP="00554D7B">
      <w:pPr>
        <w:pStyle w:val="c24"/>
      </w:pPr>
      <w:r>
        <w:rPr>
          <w:rStyle w:val="c0"/>
        </w:rPr>
        <w:t xml:space="preserve">3.Осуществлять реализацию дифференциации и индивидуализации обучения математике на уроках, спецкурсах, индивидуальных занятиях, во внеклассных мероприятиях. </w:t>
      </w:r>
    </w:p>
    <w:p w:rsidR="00554D7B" w:rsidRDefault="00554D7B" w:rsidP="00554D7B">
      <w:pPr>
        <w:pStyle w:val="c24"/>
      </w:pPr>
      <w:r>
        <w:rPr>
          <w:rStyle w:val="c0"/>
        </w:rPr>
        <w:t xml:space="preserve">4.Внедрять и совершенствовать новые программы, разрабатывать дидактические пособия. </w:t>
      </w:r>
    </w:p>
    <w:p w:rsidR="00554D7B" w:rsidRDefault="00554D7B" w:rsidP="00554D7B">
      <w:pPr>
        <w:pStyle w:val="c24"/>
      </w:pPr>
      <w:r>
        <w:rPr>
          <w:rStyle w:val="c0"/>
        </w:rPr>
        <w:t xml:space="preserve">5.Развивать самостоятельность учащихся, умение организовывать и управлять своей научно - познавательной деятельностью. </w:t>
      </w:r>
    </w:p>
    <w:p w:rsidR="00554D7B" w:rsidRPr="006547D4" w:rsidRDefault="00554D7B" w:rsidP="006547D4">
      <w:pPr>
        <w:pStyle w:val="c24"/>
      </w:pPr>
      <w:r>
        <w:rPr>
          <w:rStyle w:val="c0"/>
        </w:rPr>
        <w:t>6.Развивать интелле</w:t>
      </w:r>
      <w:r w:rsidR="006547D4">
        <w:rPr>
          <w:rStyle w:val="c0"/>
        </w:rPr>
        <w:t>ктуальные компетенции учащихся.</w:t>
      </w:r>
    </w:p>
    <w:p w:rsidR="00554D7B" w:rsidRPr="006571AF" w:rsidRDefault="00554D7B" w:rsidP="006571AF">
      <w:pPr>
        <w:pStyle w:val="a7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CEB" w:rsidRDefault="008F5CEB" w:rsidP="004A5CE3">
      <w:pPr>
        <w:pStyle w:val="a7"/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педагогическая идея:</w:t>
      </w:r>
      <w:r w:rsidR="00657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01EB" w:rsidRPr="00170C76" w:rsidRDefault="0057424B" w:rsidP="00170C76">
      <w:pPr>
        <w:pStyle w:val="a7"/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C3230A" wp14:editId="3324047C">
            <wp:extent cx="5486400" cy="3171567"/>
            <wp:effectExtent l="57150" t="57150" r="133350" b="1054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E50D4" w:rsidRPr="0092411E" w:rsidRDefault="00086763" w:rsidP="007017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</w:t>
      </w:r>
      <w:r w:rsid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ведущей педагогической идеи </w:t>
      </w: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</w:t>
      </w:r>
      <w:r w:rsidR="00DE50D4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A73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4B590F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9A7A73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r w:rsidR="004B590F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="0070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деятельности:</w:t>
      </w:r>
    </w:p>
    <w:p w:rsidR="00AC474F" w:rsidRPr="00315AA3" w:rsidRDefault="004B590F" w:rsidP="00BD5C16">
      <w:pPr>
        <w:pStyle w:val="a7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Принцип индивидуализации</w:t>
      </w:r>
      <w:r w:rsidRPr="00315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основной принцип при разработке личностно-ориентированной системы обучения. </w:t>
      </w:r>
    </w:p>
    <w:p w:rsidR="00DE692B" w:rsidRPr="00170C76" w:rsidRDefault="00AC474F" w:rsidP="00170C76">
      <w:pPr>
        <w:pStyle w:val="a7"/>
        <w:tabs>
          <w:tab w:val="left" w:pos="0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Индивидуализация – это обучение, при котором его способы, приемы и темпы согласуются с индивидуальными возможностями ребенка, с уро</w:t>
      </w:r>
      <w:r w:rsidR="00086763" w:rsidRPr="0092411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внем развития его способностей.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411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Только индивидуальное  обучение создает условия для </w:t>
      </w:r>
      <w:r w:rsidRPr="0092411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максимального развития детей с разным уровнем способностей: </w:t>
      </w:r>
      <w:r w:rsidRPr="0092411E">
        <w:rPr>
          <w:rFonts w:ascii="Times New Roman" w:eastAsia="Calibri" w:hAnsi="Times New Roman" w:cs="Times New Roman"/>
          <w:spacing w:val="-10"/>
          <w:sz w:val="24"/>
          <w:szCs w:val="24"/>
        </w:rPr>
        <w:t>дл</w:t>
      </w:r>
      <w:r w:rsidR="00086763" w:rsidRPr="0092411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я реабилитации отстающих и для продуктивного </w:t>
      </w:r>
      <w:r w:rsidRPr="0092411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92411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обучения тех, кто способен учиться с опережением. </w:t>
      </w:r>
    </w:p>
    <w:p w:rsidR="00CE75B5" w:rsidRPr="00315AA3" w:rsidRDefault="004B590F" w:rsidP="00BD5C16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Сотрудничество в обучении</w:t>
      </w:r>
      <w:r w:rsidR="00086763"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предполагает совместный труд педаг</w:t>
      </w:r>
      <w:r w:rsidR="004C1B5C"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</w:t>
      </w:r>
      <w:r w:rsidR="00086763"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и учащегося</w:t>
      </w:r>
      <w:r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взаимодействие уча</w:t>
      </w:r>
      <w:r w:rsidR="00086763"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щихся друг с другом, с </w:t>
      </w:r>
      <w:r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внеш</w:t>
      </w:r>
      <w:r w:rsidR="00086763" w:rsidRP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ней средой. </w:t>
      </w:r>
    </w:p>
    <w:p w:rsidR="004B590F" w:rsidRPr="00CE75B5" w:rsidRDefault="00086763" w:rsidP="00315AA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7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Важнейшими элементами </w:t>
      </w:r>
      <w:r w:rsidR="004B590F" w:rsidRPr="00CE7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сотрудничества являются:</w:t>
      </w:r>
      <w:r w:rsidR="00CE7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общая цель, положительная мотивация деятельности, высокая организация совместного учебного труда, самосто</w:t>
      </w:r>
      <w:r w:rsid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ятельность и творчество</w:t>
      </w:r>
      <w:r w:rsidR="00CE75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315A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деловое общение и коллективная ответственность за результат общего труда.</w:t>
      </w:r>
    </w:p>
    <w:p w:rsidR="00B92E82" w:rsidRPr="00315AA3" w:rsidRDefault="00423A07" w:rsidP="00315AA3">
      <w:pPr>
        <w:suppressLineNumbers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 педагогики сотрудничества:</w:t>
      </w:r>
    </w:p>
    <w:p w:rsidR="00B92E82" w:rsidRPr="0092411E" w:rsidRDefault="00315AA3" w:rsidP="00BD5C16">
      <w:pPr>
        <w:pStyle w:val="a7"/>
        <w:numPr>
          <w:ilvl w:val="0"/>
          <w:numId w:val="5"/>
        </w:num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2E82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без принуждения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E82" w:rsidRPr="0092411E" w:rsidRDefault="00315AA3" w:rsidP="00BD5C16">
      <w:pPr>
        <w:pStyle w:val="a7"/>
        <w:numPr>
          <w:ilvl w:val="0"/>
          <w:numId w:val="5"/>
        </w:num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2E82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ребёнка на свободный выбор направления деятельности, объёма,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 сложности учебного материала;</w:t>
      </w:r>
    </w:p>
    <w:p w:rsidR="00B92E82" w:rsidRPr="0092411E" w:rsidRDefault="00315AA3" w:rsidP="00BD5C16">
      <w:pPr>
        <w:pStyle w:val="a7"/>
        <w:numPr>
          <w:ilvl w:val="0"/>
          <w:numId w:val="5"/>
        </w:num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2E82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каждого участника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 на свою точку зрения;</w:t>
      </w:r>
    </w:p>
    <w:p w:rsidR="00B92E82" w:rsidRPr="0092411E" w:rsidRDefault="00315AA3" w:rsidP="00BD5C16">
      <w:pPr>
        <w:pStyle w:val="a7"/>
        <w:numPr>
          <w:ilvl w:val="0"/>
          <w:numId w:val="5"/>
        </w:num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2E82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важительное,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желательное отношение к каждому;</w:t>
      </w:r>
    </w:p>
    <w:p w:rsidR="00B92E82" w:rsidRPr="0092411E" w:rsidRDefault="00315AA3" w:rsidP="00BD5C16">
      <w:pPr>
        <w:pStyle w:val="a7"/>
        <w:numPr>
          <w:ilvl w:val="0"/>
          <w:numId w:val="5"/>
        </w:num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2E82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ситуации взаимопомощи,</w:t>
      </w:r>
      <w:r w:rsidR="00E12890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доброжелательности;</w:t>
      </w:r>
    </w:p>
    <w:p w:rsidR="00B92E82" w:rsidRPr="0092411E" w:rsidRDefault="00315AA3" w:rsidP="00BD5C16">
      <w:pPr>
        <w:pStyle w:val="a7"/>
        <w:numPr>
          <w:ilvl w:val="0"/>
          <w:numId w:val="5"/>
        </w:numPr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2E82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еформальный стиль взаимоотношений педагога и детей.</w:t>
      </w:r>
    </w:p>
    <w:p w:rsidR="00364BBD" w:rsidRPr="0092411E" w:rsidRDefault="004B590F" w:rsidP="0092411E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A7A73" w:rsidRPr="0092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364BBD" w:rsidRPr="0092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овышение мотивации к выбранному виду творчества</w:t>
      </w:r>
    </w:p>
    <w:p w:rsidR="006571AF" w:rsidRDefault="005D6A46" w:rsidP="006571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11E">
        <w:rPr>
          <w:rFonts w:ascii="Times New Roman" w:eastAsia="Calibri" w:hAnsi="Times New Roman" w:cs="Times New Roman"/>
          <w:sz w:val="24"/>
          <w:szCs w:val="24"/>
        </w:rPr>
        <w:t xml:space="preserve">Мотивация или стремление учащегося заниматься выбранным профилем деятельности является одним из важнейших факторов, обеспечивающих эффективность </w:t>
      </w:r>
      <w:proofErr w:type="spellStart"/>
      <w:r w:rsidRPr="0092411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92411E">
        <w:rPr>
          <w:rFonts w:ascii="Times New Roman" w:eastAsia="Calibri" w:hAnsi="Times New Roman" w:cs="Times New Roman"/>
          <w:sz w:val="24"/>
          <w:szCs w:val="24"/>
        </w:rPr>
        <w:t xml:space="preserve"> – воспитательного процесса.</w:t>
      </w:r>
    </w:p>
    <w:p w:rsidR="001D53BB" w:rsidRPr="0092411E" w:rsidRDefault="00364BBD" w:rsidP="006571A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11E">
        <w:rPr>
          <w:rFonts w:ascii="Times New Roman" w:eastAsia="Calibri" w:hAnsi="Times New Roman" w:cs="Times New Roman"/>
          <w:sz w:val="24"/>
          <w:szCs w:val="24"/>
        </w:rPr>
        <w:t>Повышению интереса способствуют разнообразные методические приемы, используемые при обучении</w:t>
      </w:r>
      <w:r w:rsidR="001D53BB" w:rsidRPr="0092411E">
        <w:rPr>
          <w:rFonts w:ascii="Times New Roman" w:eastAsia="Calibri" w:hAnsi="Times New Roman" w:cs="Times New Roman"/>
          <w:sz w:val="24"/>
          <w:szCs w:val="24"/>
        </w:rPr>
        <w:t>:</w:t>
      </w:r>
      <w:r w:rsidRPr="00924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3BB" w:rsidRPr="0092411E">
        <w:rPr>
          <w:rFonts w:ascii="Times New Roman" w:eastAsia="Calibri" w:hAnsi="Times New Roman" w:cs="Times New Roman"/>
          <w:sz w:val="24"/>
          <w:szCs w:val="24"/>
        </w:rPr>
        <w:t xml:space="preserve">необходимо, чтобы дети начали творчески применять полученные знания в своей практической деятельности, чтобы они испытали потребность в такой деятельности. Поэтому мы изготавливаем подарки  к праздникам для родных и друзей, изготавливаем изделия для украшения кабинета, создавая комфортную эстетическую среду. </w:t>
      </w:r>
      <w:r w:rsidR="00745D9F" w:rsidRPr="0092411E">
        <w:rPr>
          <w:rFonts w:ascii="Times New Roman" w:eastAsia="Calibri" w:hAnsi="Times New Roman" w:cs="Times New Roman"/>
          <w:sz w:val="24"/>
          <w:szCs w:val="24"/>
        </w:rPr>
        <w:t>Я стараюсь выявить склонности детей и, учитывая педагогические требования, предлагаю им темы работ в соответствии с их интересами и возможностями. Чем больше содержание занятий отвечает интересам детей, тем шире ребёнку предоставляется возможность проявить свою индивидуальность</w:t>
      </w:r>
      <w:r w:rsidR="00F02C41" w:rsidRPr="00924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286B" w:rsidRPr="00FB286B" w:rsidRDefault="00FB286B" w:rsidP="00FB28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DC" w:rsidRPr="0044391A" w:rsidRDefault="007017E4" w:rsidP="006571AF">
      <w:pPr>
        <w:pStyle w:val="a7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A7A73" w:rsidRPr="0044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оздание ситуации успеха</w:t>
      </w:r>
    </w:p>
    <w:p w:rsidR="00CF3049" w:rsidRPr="007017E4" w:rsidRDefault="007017E4" w:rsidP="006571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1DDC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рождает успех! Н</w:t>
      </w:r>
      <w:r w:rsidR="009A7A73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каждом занятии  ребёнок должен почувствовать радост</w:t>
      </w:r>
      <w:r w:rsidR="00F41DDC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от успешно проделанной работы. </w:t>
      </w:r>
      <w:r w:rsidR="00CF3049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учащегося я </w:t>
      </w:r>
      <w:r w:rsidR="00BB66E8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создать ситуацию успеха, предлагая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E8" w:rsidRPr="0092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такие задания, с которыми они</w:t>
      </w:r>
      <w:r w:rsidR="00CF3049" w:rsidRPr="0092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обязательно справится, хвалю за малейшую победу, за минимальный успех, за преодоление, ведь это позво</w:t>
      </w:r>
      <w:r w:rsidR="00BB66E8" w:rsidRPr="0092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ляет ребёнку</w:t>
      </w:r>
      <w:r w:rsidR="00CF3049" w:rsidRPr="0092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поверить в свои силы, мотивирует желание увидеть достойный результат своей деятельности, чтобы вновь ощутить радость успеха. </w:t>
      </w:r>
    </w:p>
    <w:p w:rsidR="00BB66E8" w:rsidRDefault="00BB66E8" w:rsidP="006571A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нужно помнить, что любая деятельность ребёнка нуждается в оценке, поощрении. Особенно это важно по отношению к слабому ученику. Не у </w:t>
      </w:r>
      <w:r w:rsidR="0065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детей</w:t>
      </w: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получаются идеальные работы, но за смекалку, выдумку, творчество, аккуратность хвалю  каждого. Пусть каждый ребёнок почувствует себя автором, творцом, созидателем. Только при таком подходе он вновь захочет выполнить другую работу.</w:t>
      </w:r>
    </w:p>
    <w:p w:rsidR="007017E4" w:rsidRDefault="007017E4" w:rsidP="007017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E4" w:rsidRPr="007017E4" w:rsidRDefault="007017E4" w:rsidP="00BD5C1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A7A73" w:rsidRPr="0070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оздание благоприятной атмосферы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кружке </w:t>
      </w:r>
    </w:p>
    <w:p w:rsidR="007017E4" w:rsidRDefault="007017E4" w:rsidP="007017E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</w:t>
      </w:r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>Большое внимание  уделяю созданию условий эмоционально-положительного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>фона общения, воспринимаю ребёнка как равного себе, но со своими проблемами,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>желаниями, интересами. Обязательным элементом моих занятий является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использование всевозможных </w:t>
      </w:r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 xml:space="preserve"> игр для создания положительного эмоционального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 xml:space="preserve">настроя. Эти игры вызывают чувство радости, </w:t>
      </w:r>
      <w:proofErr w:type="spellStart"/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>раскрепощённости</w:t>
      </w:r>
      <w:proofErr w:type="spellEnd"/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>, направлены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408FD" w:rsidRPr="0092411E">
        <w:rPr>
          <w:rFonts w:ascii="Times New Roman" w:eastAsia="TimesNewRoman" w:hAnsi="Times New Roman" w:cs="Times New Roman"/>
          <w:sz w:val="24"/>
          <w:szCs w:val="24"/>
        </w:rPr>
        <w:t>сплочение коллектива.</w:t>
      </w:r>
    </w:p>
    <w:p w:rsidR="0044391A" w:rsidRDefault="007017E4" w:rsidP="0044391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0408FD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фактором создания благоприятной эмоциональной атмосферы на занятиях способствует применение музыкального сопровождения: 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аксирующей музыки.</w:t>
      </w:r>
    </w:p>
    <w:p w:rsidR="00CF3049" w:rsidRDefault="0044391A" w:rsidP="00170C7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процессе работы я стремл</w:t>
      </w:r>
      <w:r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юсь поддерживать  положительный эмоциональный настрой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себя и у детей – бодрость, спокойную сосредоточенность, веру в свои силы и </w:t>
      </w:r>
      <w:r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возможности. 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педагог, я стараюсь создать особый стиль взаимоотношений с детьми, построенный на принципах 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со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творчества и 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со</w:t>
      </w:r>
      <w:r w:rsidR="00CF3049" w:rsidRPr="004439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дружества. </w:t>
      </w:r>
    </w:p>
    <w:p w:rsidR="00170C76" w:rsidRPr="00170C76" w:rsidRDefault="00170C76" w:rsidP="00170C7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F3049" w:rsidRPr="0092411E" w:rsidRDefault="00C4068F" w:rsidP="009241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 Создание ситуации выбора</w:t>
      </w:r>
      <w:r w:rsidR="00F010EF" w:rsidRPr="0092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и развитие самостоятельности</w:t>
      </w:r>
      <w:r w:rsidR="004439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я</w:t>
      </w:r>
      <w:r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вляется</w:t>
      </w:r>
      <w:r w:rsidR="004439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77B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одним из педагогических </w:t>
      </w:r>
      <w:r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условий становления индивидуальност</w:t>
      </w:r>
      <w:r w:rsidR="00B77B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учащегося</w:t>
      </w:r>
      <w:r w:rsidR="00CF3049"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развития</w:t>
      </w:r>
      <w:r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его способностей. </w:t>
      </w:r>
    </w:p>
    <w:p w:rsidR="0044391A" w:rsidRPr="0044391A" w:rsidRDefault="0044391A" w:rsidP="0044391A">
      <w:pPr>
        <w:spacing w:after="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B77B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Моей важнейшей  задачей при  использовании личностно – ориентированного </w:t>
      </w:r>
      <w:r w:rsidR="00C4068F"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подход</w:t>
      </w:r>
      <w:r w:rsidR="00B77B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C4068F"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обучении, являются выявление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избирательности учащегося</w:t>
      </w:r>
      <w:r w:rsidR="00C4068F"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содержанию, виду и форме учебного материала, мотивации его изучения, предпочтений к видам деятельности,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также формирование у детей</w:t>
      </w:r>
      <w:r w:rsidR="00C4068F" w:rsidRPr="009241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умения делать правильный выбор, принимать самостоятельное решение.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44391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Свобода выбора заключается:</w:t>
      </w:r>
    </w:p>
    <w:p w:rsidR="00B1010E" w:rsidRDefault="00B1010E" w:rsidP="00BD5C16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01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самостоятельном выборе изделий при выполнении практических работ;</w:t>
      </w:r>
    </w:p>
    <w:p w:rsidR="0044391A" w:rsidRDefault="0044391A" w:rsidP="00BD5C16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01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самостоятельном выборе формы, цвета, рисунка изделий в зависимости от своих возможностей и желаний в рамках учебных задач данного занятия</w:t>
      </w:r>
      <w:r w:rsidR="00B1010E" w:rsidRPr="00B101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1A34A6" w:rsidRDefault="00B1010E" w:rsidP="001A34A6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обеспечении добровольности выбора содержания занятий с учётом личных склонностей учащихся.</w:t>
      </w:r>
    </w:p>
    <w:p w:rsidR="00B77B0C" w:rsidRPr="001A34A6" w:rsidRDefault="001A34A6" w:rsidP="001A34A6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44391A" w:rsidRPr="001A34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Стараюсь</w:t>
      </w:r>
      <w:r w:rsidR="0044391A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приучать </w:t>
      </w:r>
      <w:r w:rsidR="00B1010E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44391A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DBE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</w:t>
      </w:r>
      <w:r w:rsidR="0044391A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  <w:r w:rsidR="00D17DBE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будит твор</w:t>
      </w:r>
      <w:r w:rsidR="0044391A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ческую активность, учит </w:t>
      </w:r>
      <w:r w:rsidR="00D17DBE" w:rsidRPr="001A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собственные замыслы. В результате этого каждая созданная вещь имеет свою индивидуальную неповторимость. </w:t>
      </w:r>
    </w:p>
    <w:p w:rsidR="001A34A6" w:rsidRDefault="001A34A6" w:rsidP="0034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A76" w:rsidRDefault="00345A76" w:rsidP="00345A7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B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принципы </w:t>
      </w: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F5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 реализую в</w:t>
      </w: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дополнительной общеобразовательной программы кружка художественного вязания «Искусница», целью которой является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</w:t>
      </w:r>
      <w:r w:rsidRPr="009241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ормирование культурной, творческой, гармонично-развитой и социально-адаптированной личности, раскрывающей свои творческие возможности на основе умений и навыков художественно-творческой деятельности,  посредством освоения техники художественного вязания.</w:t>
      </w:r>
    </w:p>
    <w:p w:rsidR="00345A76" w:rsidRPr="00970133" w:rsidRDefault="00345A76" w:rsidP="00345A76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97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художественного вязания «Искусница» представляет собой трёхгодичный курс обучения основам художественного вязания и направлена на гармоничное развитие ребёнка, его художественных возможностей в процессе доступной для его возраста, физического состояния деятельности.</w:t>
      </w:r>
    </w:p>
    <w:p w:rsidR="00345A76" w:rsidRPr="0092411E" w:rsidRDefault="00345A76" w:rsidP="00345A7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</w:t>
      </w:r>
      <w:r w:rsidRPr="00B101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Занятия по данной программе способствуют активному приобщению детей к самовыражению и самореализации в индивидуальной и коллективной деятельно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сти. </w:t>
      </w:r>
      <w:r w:rsidRPr="00B1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художественного вязания «Искусница» являясь прикладной, носит практико-ориентированный характер, направлена на овладение учащимися основными приёмами и техникой вязания спицами и крючком. </w:t>
      </w:r>
      <w:proofErr w:type="gramStart"/>
      <w:r w:rsidRPr="00B10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1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 </w:t>
      </w:r>
    </w:p>
    <w:p w:rsidR="00C47BBA" w:rsidRDefault="00345A76" w:rsidP="00B77B0C">
      <w:pPr>
        <w:pStyle w:val="Style3"/>
        <w:widowControl/>
        <w:spacing w:line="276" w:lineRule="auto"/>
        <w:ind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  </w:t>
      </w:r>
      <w:r w:rsidRPr="00852CDA">
        <w:rPr>
          <w:rStyle w:val="FontStyle25"/>
          <w:sz w:val="24"/>
          <w:szCs w:val="24"/>
        </w:rPr>
        <w:t xml:space="preserve">Программа составлена с учётом требований современной педагогики, на основе знаний возрастных, </w:t>
      </w:r>
      <w:proofErr w:type="spellStart"/>
      <w:r w:rsidRPr="00852CDA">
        <w:rPr>
          <w:rStyle w:val="FontStyle25"/>
          <w:sz w:val="24"/>
          <w:szCs w:val="24"/>
        </w:rPr>
        <w:t>психолого</w:t>
      </w:r>
      <w:proofErr w:type="spellEnd"/>
      <w:r w:rsidRPr="00852CDA">
        <w:rPr>
          <w:rStyle w:val="FontStyle25"/>
          <w:sz w:val="24"/>
          <w:szCs w:val="24"/>
        </w:rPr>
        <w:t xml:space="preserve"> – педагогических, физиологических особенностей детей. Программа </w:t>
      </w:r>
      <w:r w:rsidRPr="00852CDA">
        <w:rPr>
          <w:rStyle w:val="FontStyle25"/>
          <w:sz w:val="24"/>
          <w:szCs w:val="24"/>
        </w:rPr>
        <w:lastRenderedPageBreak/>
        <w:t xml:space="preserve">обеспечивает не только </w:t>
      </w:r>
      <w:proofErr w:type="gramStart"/>
      <w:r w:rsidRPr="00852CDA">
        <w:rPr>
          <w:rStyle w:val="FontStyle25"/>
          <w:sz w:val="24"/>
          <w:szCs w:val="24"/>
        </w:rPr>
        <w:t>обучение по</w:t>
      </w:r>
      <w:proofErr w:type="gramEnd"/>
      <w:r w:rsidRPr="00852CDA">
        <w:rPr>
          <w:rStyle w:val="FontStyle25"/>
          <w:sz w:val="24"/>
          <w:szCs w:val="24"/>
        </w:rPr>
        <w:t xml:space="preserve"> данному предмету, но и способствует расширению кругозора, раз</w:t>
      </w:r>
      <w:r>
        <w:rPr>
          <w:rStyle w:val="FontStyle25"/>
          <w:sz w:val="24"/>
          <w:szCs w:val="24"/>
        </w:rPr>
        <w:t>витию творческих способностей уча</w:t>
      </w:r>
      <w:r w:rsidRPr="00852CDA">
        <w:rPr>
          <w:rStyle w:val="FontStyle25"/>
          <w:sz w:val="24"/>
          <w:szCs w:val="24"/>
        </w:rPr>
        <w:t>щихся в декоративно прикладном творчестве с учётом современных усло</w:t>
      </w:r>
      <w:r>
        <w:rPr>
          <w:rStyle w:val="FontStyle25"/>
          <w:sz w:val="24"/>
          <w:szCs w:val="24"/>
        </w:rPr>
        <w:t>вий жизни.</w:t>
      </w:r>
    </w:p>
    <w:p w:rsidR="00170C76" w:rsidRDefault="00170C76" w:rsidP="00B77B0C">
      <w:pPr>
        <w:pStyle w:val="Style3"/>
        <w:widowControl/>
        <w:spacing w:line="276" w:lineRule="auto"/>
        <w:ind w:firstLine="0"/>
      </w:pPr>
    </w:p>
    <w:p w:rsidR="008C358B" w:rsidRDefault="008C358B" w:rsidP="00B77B0C">
      <w:pPr>
        <w:pStyle w:val="Style3"/>
        <w:widowControl/>
        <w:spacing w:line="276" w:lineRule="auto"/>
        <w:ind w:firstLine="0"/>
      </w:pPr>
    </w:p>
    <w:p w:rsidR="008C358B" w:rsidRPr="00F44571" w:rsidRDefault="008C358B" w:rsidP="00B77B0C">
      <w:pPr>
        <w:pStyle w:val="Style3"/>
        <w:widowControl/>
        <w:spacing w:line="276" w:lineRule="auto"/>
        <w:ind w:firstLine="0"/>
      </w:pPr>
    </w:p>
    <w:p w:rsidR="00C47BBA" w:rsidRDefault="00C47BBA" w:rsidP="00C47BBA">
      <w:pPr>
        <w:pStyle w:val="a3"/>
        <w:spacing w:before="0" w:beforeAutospacing="0" w:after="0" w:afterAutospacing="0" w:line="276" w:lineRule="auto"/>
        <w:ind w:firstLine="567"/>
        <w:jc w:val="both"/>
      </w:pPr>
      <w:r w:rsidRPr="00F44571">
        <w:t>Своеобразие и новизна предлагаемого опыта  заключается в применении</w:t>
      </w:r>
      <w:r>
        <w:t>:</w:t>
      </w:r>
    </w:p>
    <w:p w:rsidR="00C47BBA" w:rsidRPr="00EC0630" w:rsidRDefault="00D16645" w:rsidP="00EC0630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различных </w:t>
      </w:r>
      <w:r w:rsidR="00C47BBA" w:rsidRPr="00EC0630">
        <w:rPr>
          <w:b/>
          <w:u w:val="single"/>
        </w:rPr>
        <w:t xml:space="preserve"> подходов и методов во взаимодействии с дет</w:t>
      </w:r>
      <w:r w:rsidR="006C17C2" w:rsidRPr="00EC0630">
        <w:rPr>
          <w:b/>
          <w:u w:val="single"/>
        </w:rPr>
        <w:t>ьми</w:t>
      </w:r>
    </w:p>
    <w:p w:rsidR="006C17C2" w:rsidRDefault="006C17C2" w:rsidP="006C17C2">
      <w:pPr>
        <w:pStyle w:val="a3"/>
        <w:spacing w:before="0" w:beforeAutospacing="0" w:after="0" w:afterAutospacing="0" w:line="276" w:lineRule="auto"/>
        <w:jc w:val="both"/>
      </w:pPr>
    </w:p>
    <w:p w:rsidR="006C17C2" w:rsidRDefault="006C17C2" w:rsidP="006C17C2">
      <w:pPr>
        <w:pStyle w:val="a3"/>
        <w:spacing w:before="0" w:beforeAutospacing="0" w:after="0" w:afterAutospacing="0" w:line="276" w:lineRule="auto"/>
        <w:jc w:val="both"/>
      </w:pPr>
      <w:r>
        <w:t xml:space="preserve">В </w:t>
      </w:r>
      <w:r w:rsidR="00B77B0C">
        <w:t>процессе деятельности происходит</w:t>
      </w:r>
      <w:r>
        <w:t xml:space="preserve"> три вида взаимодействия</w:t>
      </w:r>
    </w:p>
    <w:p w:rsidR="006C17C2" w:rsidRPr="00571AEE" w:rsidRDefault="006C17C2" w:rsidP="006C17C2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71AEE">
        <w:rPr>
          <w:i/>
        </w:rPr>
        <w:t xml:space="preserve"> Педагог – учащийся:</w:t>
      </w:r>
    </w:p>
    <w:p w:rsidR="00B77B0C" w:rsidRDefault="00B77B0C" w:rsidP="00B77B0C">
      <w:pPr>
        <w:pStyle w:val="a3"/>
        <w:spacing w:before="0" w:beforeAutospacing="0" w:after="0" w:afterAutospacing="0" w:line="276" w:lineRule="auto"/>
        <w:jc w:val="both"/>
      </w:pPr>
      <w:r>
        <w:t xml:space="preserve">        </w:t>
      </w:r>
      <w:r w:rsidRPr="00B77B0C">
        <w:t>Я уже говорила о том, что одним из принципов моей педагогической деятельности является принцип сотрудничества</w:t>
      </w:r>
      <w:r>
        <w:t xml:space="preserve">. </w:t>
      </w:r>
      <w:r w:rsidR="00F15031" w:rsidRPr="00B77B0C">
        <w:t>Необходимы партнерские взаи</w:t>
      </w:r>
      <w:r>
        <w:t>моотношения между педагогом и уча</w:t>
      </w:r>
      <w:r w:rsidR="00F15031" w:rsidRPr="00B77B0C">
        <w:t>щимся, основанные на обоюдном доверии. Только при таком подходе ребенок сможет повер</w:t>
      </w:r>
      <w:r>
        <w:t>ить в свои силы и развивать</w:t>
      </w:r>
      <w:r w:rsidR="00F15031" w:rsidRPr="00B77B0C">
        <w:t xml:space="preserve"> сво</w:t>
      </w:r>
      <w:r>
        <w:t xml:space="preserve">ю творческую индивидуальность. </w:t>
      </w:r>
    </w:p>
    <w:p w:rsidR="00237117" w:rsidRDefault="00B77B0C" w:rsidP="00B77B0C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="00135D68" w:rsidRPr="00135D68">
        <w:t>Работа на занятии с субъек</w:t>
      </w:r>
      <w:r>
        <w:t xml:space="preserve">тным опытом ребенка требует от меня </w:t>
      </w:r>
      <w:r w:rsidR="00135D68" w:rsidRPr="00135D68">
        <w:t>не просто изложения материала, а анализа того содержа</w:t>
      </w:r>
      <w:r w:rsidR="00237117">
        <w:t xml:space="preserve">ния, которым располагают учащиеся </w:t>
      </w:r>
      <w:r w:rsidR="00135D68" w:rsidRPr="00135D68">
        <w:t xml:space="preserve"> по </w:t>
      </w:r>
      <w:r w:rsidR="00237117">
        <w:t xml:space="preserve">данной теме. На занятии постоянно происходит сотрудничество в диалоге, побуждаю детей высказывать свои мысли, обсуждать то, что предлагают другие ребята. </w:t>
      </w:r>
      <w:r w:rsidR="00135D68" w:rsidRPr="00135D68">
        <w:t>В ходе такой бесе</w:t>
      </w:r>
      <w:r w:rsidR="00237117">
        <w:t>ды нет правильных или неправильных</w:t>
      </w:r>
      <w:r w:rsidR="00135D68" w:rsidRPr="00135D68">
        <w:t xml:space="preserve"> ответов, просто есть разные позиции, взгляды, точки зрения. </w:t>
      </w:r>
      <w:r w:rsidR="00237117">
        <w:t>А моя задача - не принуждая  убедить уча</w:t>
      </w:r>
      <w:r w:rsidR="00135D68" w:rsidRPr="00135D68">
        <w:t>щихся п</w:t>
      </w:r>
      <w:r w:rsidR="00237117">
        <w:t>ринять то содержание, которое я предлагаю</w:t>
      </w:r>
      <w:r w:rsidR="00135D68" w:rsidRPr="00135D68">
        <w:t xml:space="preserve"> с позиции научного знания. Происх</w:t>
      </w:r>
      <w:r w:rsidR="00237117">
        <w:t>одит обмен знаниями</w:t>
      </w:r>
      <w:r w:rsidR="00135D68" w:rsidRPr="00135D68">
        <w:t xml:space="preserve"> коллективный отбор его содержания.</w:t>
      </w:r>
      <w:r w:rsidR="00237117">
        <w:t xml:space="preserve"> К работе на заняти</w:t>
      </w:r>
      <w:r w:rsidR="00A943C5">
        <w:t>и</w:t>
      </w:r>
      <w:r w:rsidR="00237117">
        <w:t xml:space="preserve"> стараюсь привлекать всех детей</w:t>
      </w:r>
      <w:r w:rsidR="00A943C5">
        <w:t>, а не только хорошо успевающих.</w:t>
      </w:r>
    </w:p>
    <w:p w:rsidR="005445DD" w:rsidRDefault="005445DD" w:rsidP="00B77B0C">
      <w:pPr>
        <w:pStyle w:val="a3"/>
        <w:spacing w:before="0" w:beforeAutospacing="0" w:after="0" w:afterAutospacing="0" w:line="276" w:lineRule="auto"/>
        <w:jc w:val="both"/>
      </w:pPr>
      <w:r>
        <w:t xml:space="preserve">Очень важный момент – это </w:t>
      </w:r>
      <w:r w:rsidR="007D7D72">
        <w:t>рефлексия. Рефлексию провожу на различных этапах занятия. Она бывает нескольких видов:</w:t>
      </w:r>
    </w:p>
    <w:p w:rsidR="007D7D72" w:rsidRDefault="007D7D72" w:rsidP="00B77B0C">
      <w:pPr>
        <w:pStyle w:val="a3"/>
        <w:spacing w:before="0" w:beforeAutospacing="0" w:after="0" w:afterAutospacing="0" w:line="276" w:lineRule="auto"/>
        <w:jc w:val="both"/>
      </w:pPr>
      <w:r>
        <w:t>- рефлексия настроения, эмоционального состояния;</w:t>
      </w:r>
    </w:p>
    <w:p w:rsidR="007D7D72" w:rsidRDefault="007D7D72" w:rsidP="00B77B0C">
      <w:pPr>
        <w:pStyle w:val="a3"/>
        <w:spacing w:before="0" w:beforeAutospacing="0" w:after="0" w:afterAutospacing="0" w:line="276" w:lineRule="auto"/>
        <w:jc w:val="both"/>
      </w:pPr>
      <w:r>
        <w:t>- рефлексия деятельности (успел – не успел, получилось – не получилось);</w:t>
      </w:r>
    </w:p>
    <w:p w:rsidR="007D7D72" w:rsidRDefault="007D7D72" w:rsidP="00B77B0C">
      <w:pPr>
        <w:pStyle w:val="a3"/>
        <w:spacing w:before="0" w:beforeAutospacing="0" w:after="0" w:afterAutospacing="0" w:line="276" w:lineRule="auto"/>
        <w:jc w:val="both"/>
      </w:pPr>
      <w:r>
        <w:t>- рефлексия содержания учебного материала (усвоил – не усвоил)</w:t>
      </w:r>
    </w:p>
    <w:p w:rsidR="007D7D72" w:rsidRDefault="00B31531" w:rsidP="00A943C5">
      <w:pPr>
        <w:pStyle w:val="a3"/>
        <w:spacing w:before="0" w:beforeAutospacing="0" w:after="0" w:afterAutospacing="0" w:line="276" w:lineRule="auto"/>
        <w:jc w:val="both"/>
      </w:pPr>
      <w:r>
        <w:t>Именно рефлексия, помогает мне оценить мою деятельность</w:t>
      </w:r>
      <w:r w:rsidR="000464E9">
        <w:t xml:space="preserve">, деятельность учащихся, усвоение ими знаний </w:t>
      </w:r>
      <w:r>
        <w:t xml:space="preserve"> и своевременно внести необходимые коррективы.</w:t>
      </w:r>
    </w:p>
    <w:p w:rsidR="006C17C2" w:rsidRPr="00A943C5" w:rsidRDefault="006C17C2" w:rsidP="006C17C2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71AEE">
        <w:rPr>
          <w:i/>
        </w:rPr>
        <w:t>Учащийся – учащийся:</w:t>
      </w:r>
    </w:p>
    <w:p w:rsidR="007E3292" w:rsidRDefault="00A943C5" w:rsidP="00492B7C">
      <w:pPr>
        <w:pStyle w:val="a3"/>
        <w:spacing w:before="0" w:beforeAutospacing="0" w:after="0" w:afterAutospacing="0" w:line="276" w:lineRule="auto"/>
        <w:jc w:val="both"/>
      </w:pPr>
      <w:r>
        <w:t xml:space="preserve">      </w:t>
      </w:r>
      <w:r w:rsidR="00F15031" w:rsidRPr="00A943C5">
        <w:t>В коллективе необходимо всячески поддерживать добро</w:t>
      </w:r>
      <w:r>
        <w:t xml:space="preserve">желательную атмосферу. </w:t>
      </w:r>
      <w:r w:rsidR="007E3292">
        <w:t xml:space="preserve"> </w:t>
      </w:r>
      <w:r w:rsidR="007E3292" w:rsidRPr="00492B7C">
        <w:t>Если ребенок испытывает какие-либо затруднения (неуверенность, незащищенность, агрессивность, нестабильность, беспокойство, тревога), это отражается на его работе.</w:t>
      </w:r>
      <w:r w:rsidR="007E3292">
        <w:t xml:space="preserve"> </w:t>
      </w:r>
      <w:r>
        <w:t>У нас в</w:t>
      </w:r>
      <w:r w:rsidR="005445DD">
        <w:t xml:space="preserve"> кружке существует  основное </w:t>
      </w:r>
      <w:r w:rsidR="00F15031" w:rsidRPr="00A943C5">
        <w:t xml:space="preserve"> правил</w:t>
      </w:r>
      <w:r>
        <w:t>а</w:t>
      </w:r>
      <w:r w:rsidR="005445DD">
        <w:t xml:space="preserve">: </w:t>
      </w:r>
      <w:r w:rsidR="00F15031" w:rsidRPr="00A943C5">
        <w:t xml:space="preserve">твои права не должны ущемлять прав других </w:t>
      </w:r>
      <w:r w:rsidR="005445DD">
        <w:t>людей. Поэтому стараюсь воспитывать в детях толерантность, доброжелательное отношение друг к другу.</w:t>
      </w:r>
    </w:p>
    <w:p w:rsidR="006C17C2" w:rsidRPr="00492B7C" w:rsidRDefault="007E3292" w:rsidP="00492B7C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="00F15031" w:rsidRPr="00A943C5">
        <w:t xml:space="preserve"> </w:t>
      </w:r>
      <w:r w:rsidR="00492B7C" w:rsidRPr="00492B7C">
        <w:t xml:space="preserve">       Достичь поставленной це</w:t>
      </w:r>
      <w:r w:rsidR="00492B7C">
        <w:t>ли мне помогают игры на сплочение коллектива: «гусеница», «</w:t>
      </w:r>
      <w:r w:rsidR="005445DD">
        <w:t>подъёмный кра</w:t>
      </w:r>
      <w:r w:rsidR="00492B7C">
        <w:t>н»,</w:t>
      </w:r>
      <w:r w:rsidR="00492B7C" w:rsidRPr="00492B7C">
        <w:t xml:space="preserve"> </w:t>
      </w:r>
      <w:r w:rsidR="005445DD">
        <w:t>«атомы» и др. Особенно это важно во вновь созданных учебных группах. Данные игры требу</w:t>
      </w:r>
      <w:r>
        <w:t>ют групповой работы, развивают у</w:t>
      </w:r>
      <w:r w:rsidR="005445DD">
        <w:t xml:space="preserve">мения действовать согласованно. </w:t>
      </w:r>
    </w:p>
    <w:p w:rsidR="00492B7C" w:rsidRPr="007E3292" w:rsidRDefault="007E3292" w:rsidP="006C17C2">
      <w:pPr>
        <w:pStyle w:val="a3"/>
        <w:spacing w:before="0" w:beforeAutospacing="0" w:after="0" w:afterAutospacing="0" w:line="276" w:lineRule="auto"/>
        <w:jc w:val="both"/>
      </w:pPr>
      <w:r>
        <w:t xml:space="preserve">      Очень активно применяю такую форму работы, как наставничество, работа в парах</w:t>
      </w:r>
      <w:r w:rsidR="00655325">
        <w:t>. К сильному учащемуся прикрепляется  учащийся с низким уровнем ЗУН. Плюсы от такого взаимодействия получают оба: один может почувствовать себя в роли «педагога», а другой имеет возможность дополнительного разъяснения и показа приёмов работы не только со стороны педагога, но и более опытного товарища. Применяю данный метод и при  выполнении творческих проектов</w:t>
      </w:r>
      <w:r w:rsidR="00B25B66">
        <w:t>.</w:t>
      </w:r>
    </w:p>
    <w:p w:rsidR="00492B7C" w:rsidRPr="00170C76" w:rsidRDefault="00492B7C" w:rsidP="0017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7C2" w:rsidRPr="00170C76" w:rsidRDefault="006C17C2" w:rsidP="006C17C2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71AEE">
        <w:rPr>
          <w:i/>
        </w:rPr>
        <w:t>Педагог – учащийся – родители:</w:t>
      </w:r>
    </w:p>
    <w:p w:rsidR="006C17C2" w:rsidRDefault="00B25B66" w:rsidP="006C1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17C2" w:rsidRPr="006C17C2">
        <w:rPr>
          <w:rFonts w:ascii="Times New Roman" w:hAnsi="Times New Roman" w:cs="Times New Roman"/>
          <w:sz w:val="24"/>
          <w:szCs w:val="24"/>
        </w:rPr>
        <w:t>Для  меня, как педагога дополнительного образования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 Эффективность взаимодействия с родителями учащихся во многом зависит от форм организации работы.</w:t>
      </w:r>
    </w:p>
    <w:p w:rsidR="00B27163" w:rsidRDefault="00B27163" w:rsidP="006C1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применяю следующие формы работы:</w:t>
      </w:r>
    </w:p>
    <w:p w:rsidR="00571AEE" w:rsidRDefault="00B27163" w:rsidP="003507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1AEE">
        <w:rPr>
          <w:rFonts w:ascii="Times New Roman" w:hAnsi="Times New Roman" w:cs="Times New Roman"/>
          <w:sz w:val="24"/>
          <w:szCs w:val="24"/>
        </w:rPr>
        <w:t>совместная деятельность по воспитанию и развитию ребёнка</w:t>
      </w:r>
    </w:p>
    <w:p w:rsidR="00571AEE" w:rsidRDefault="00571AEE" w:rsidP="00BD5C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27163" w:rsidRDefault="00B27163" w:rsidP="00BD5C1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EE">
        <w:rPr>
          <w:rFonts w:ascii="Times New Roman" w:hAnsi="Times New Roman" w:cs="Times New Roman"/>
          <w:sz w:val="24"/>
          <w:szCs w:val="24"/>
        </w:rPr>
        <w:t xml:space="preserve"> индив</w:t>
      </w:r>
      <w:r w:rsidR="00571AEE">
        <w:rPr>
          <w:rFonts w:ascii="Times New Roman" w:hAnsi="Times New Roman" w:cs="Times New Roman"/>
          <w:sz w:val="24"/>
          <w:szCs w:val="24"/>
        </w:rPr>
        <w:t>идуальные беседы и консультации;</w:t>
      </w:r>
    </w:p>
    <w:p w:rsidR="00571AEE" w:rsidRPr="00571AEE" w:rsidRDefault="00571AEE" w:rsidP="00B31531">
      <w:pPr>
        <w:pStyle w:val="a7"/>
        <w:ind w:left="1511"/>
        <w:jc w:val="both"/>
        <w:rPr>
          <w:rFonts w:ascii="Times New Roman" w:hAnsi="Times New Roman" w:cs="Times New Roman"/>
          <w:sz w:val="24"/>
          <w:szCs w:val="24"/>
        </w:rPr>
      </w:pPr>
    </w:p>
    <w:p w:rsidR="00571AEE" w:rsidRDefault="00B27163" w:rsidP="003507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родителей к педагогическому процессу</w:t>
      </w:r>
    </w:p>
    <w:p w:rsidR="00B27163" w:rsidRDefault="00B27163" w:rsidP="00BD5C16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цикл открытых занятий с приглашением родителей «Наши руки не для скуки»</w:t>
      </w:r>
      <w:r w:rsidR="00571AEE">
        <w:rPr>
          <w:rFonts w:ascii="Times New Roman" w:hAnsi="Times New Roman" w:cs="Times New Roman"/>
          <w:sz w:val="24"/>
          <w:szCs w:val="24"/>
        </w:rPr>
        <w:t>;</w:t>
      </w:r>
    </w:p>
    <w:p w:rsidR="00571AEE" w:rsidRDefault="00571AEE" w:rsidP="00B31531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71AEE" w:rsidRDefault="00B27163" w:rsidP="003507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деятельности детей и родителей</w:t>
      </w:r>
    </w:p>
    <w:p w:rsidR="00B27163" w:rsidRDefault="00B27163" w:rsidP="00BD5C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для родителей и детей</w:t>
      </w:r>
    </w:p>
    <w:p w:rsidR="00571AEE" w:rsidRDefault="00571AEE" w:rsidP="00BD5C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совместные праздники </w:t>
      </w:r>
    </w:p>
    <w:p w:rsidR="00571AEE" w:rsidRDefault="00571AEE" w:rsidP="00BD5C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семейных команд</w:t>
      </w:r>
    </w:p>
    <w:p w:rsidR="006C17C2" w:rsidRPr="00571AEE" w:rsidRDefault="00571AEE" w:rsidP="00BD5C1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семейного творчества</w:t>
      </w:r>
    </w:p>
    <w:p w:rsidR="00D16645" w:rsidRDefault="00D16645" w:rsidP="00170C76">
      <w:pPr>
        <w:pStyle w:val="a3"/>
        <w:spacing w:before="0" w:beforeAutospacing="0" w:after="0" w:afterAutospacing="0" w:line="276" w:lineRule="auto"/>
        <w:jc w:val="both"/>
      </w:pPr>
    </w:p>
    <w:p w:rsidR="00C47BBA" w:rsidRPr="00EC0630" w:rsidRDefault="00C47BBA" w:rsidP="00EC0630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F44571">
        <w:t xml:space="preserve"> </w:t>
      </w:r>
      <w:r w:rsidRPr="00EC0630">
        <w:rPr>
          <w:b/>
          <w:u w:val="single"/>
        </w:rPr>
        <w:t xml:space="preserve">широкое использование различных вариантов индивидуальной работы </w:t>
      </w:r>
      <w:r w:rsidR="00571AEE" w:rsidRPr="00EC0630">
        <w:rPr>
          <w:b/>
          <w:u w:val="single"/>
        </w:rPr>
        <w:t xml:space="preserve"> с учащимися</w:t>
      </w:r>
    </w:p>
    <w:p w:rsidR="00571AEE" w:rsidRDefault="00571AEE" w:rsidP="00571AEE">
      <w:pPr>
        <w:pStyle w:val="a3"/>
        <w:spacing w:before="0" w:beforeAutospacing="0" w:after="0" w:afterAutospacing="0" w:line="276" w:lineRule="auto"/>
        <w:jc w:val="both"/>
      </w:pPr>
    </w:p>
    <w:p w:rsidR="00C873AA" w:rsidRDefault="00CD764F" w:rsidP="00B25B6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 xml:space="preserve">индивидуальная работа на занятиях, </w:t>
      </w:r>
      <w:r w:rsidR="00345A76">
        <w:t>индивидуальные занятия и консультации;</w:t>
      </w:r>
    </w:p>
    <w:p w:rsidR="00571AEE" w:rsidRDefault="00CD764F" w:rsidP="007C4208">
      <w:pPr>
        <w:pStyle w:val="a3"/>
        <w:spacing w:before="0" w:beforeAutospacing="0" w:after="0" w:afterAutospacing="0" w:line="276" w:lineRule="auto"/>
        <w:jc w:val="both"/>
      </w:pPr>
      <w:r w:rsidRPr="0092411E">
        <w:t xml:space="preserve">В процессе учебной деятельности со всей группой детей я обязательно взаимодействую с отдельными учащимися по индивидуальной модели, учитывая их личностные особенности. Не все дети одинаковы в развитии. На занятия кружка приходят учащиеся, не </w:t>
      </w:r>
      <w:proofErr w:type="spellStart"/>
      <w:r w:rsidRPr="0092411E">
        <w:t>имеюшщие</w:t>
      </w:r>
      <w:proofErr w:type="spellEnd"/>
      <w:r w:rsidRPr="0092411E">
        <w:t xml:space="preserve"> определённых знаний и навыков, но у них проявляется интерес к творчеству. Такие дети требуют к себе внимания, помощи и психологической поддержки.</w:t>
      </w:r>
      <w:r>
        <w:t xml:space="preserve"> </w:t>
      </w:r>
      <w:r w:rsidRPr="00732C02">
        <w:t xml:space="preserve">В группе всегда есть и одаренные дети, которые обладают  высоким интеллектом и креативностью, а так же </w:t>
      </w:r>
      <w:r>
        <w:t xml:space="preserve">уникальными способностями. </w:t>
      </w:r>
      <w:r w:rsidRPr="00732C02">
        <w:t>Для таких детей необходимо создать благоприятные условия для реализа</w:t>
      </w:r>
      <w:r>
        <w:t>ции потенциальных способностей. С этой целью провожу индивидуальные занятия или занятия в малых группах</w:t>
      </w:r>
      <w:r w:rsidRPr="00732C02">
        <w:t>, где они получают дополнительные, более глубокие сведения  по направлениям деятельности, а самое главное – приобретают возможность неограниченного творчеств</w:t>
      </w:r>
      <w:r w:rsidR="007C4208">
        <w:t xml:space="preserve">а. </w:t>
      </w:r>
      <w:r w:rsidR="00CD661A">
        <w:t>Чаще всего практикую такой вид деятельности при подготовке конкурсных, выставочных  работ или при выполнении творческих проектов.</w:t>
      </w:r>
    </w:p>
    <w:p w:rsidR="00350755" w:rsidRDefault="00350755" w:rsidP="00BD5C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выполнение учащимися индивидуальных творческих проектов;</w:t>
      </w:r>
    </w:p>
    <w:p w:rsidR="00CD661A" w:rsidRDefault="00CD661A" w:rsidP="007C4208">
      <w:pPr>
        <w:pStyle w:val="a3"/>
        <w:spacing w:before="0" w:beforeAutospacing="0" w:after="0" w:afterAutospacing="0" w:line="276" w:lineRule="auto"/>
        <w:jc w:val="both"/>
      </w:pPr>
      <w:r>
        <w:t>Проектная деятельность заложена в содержание учебного материала дополнительной общеобразовательной программы. Выполнение творческого проекта является итогом</w:t>
      </w:r>
      <w:r w:rsidR="000A6071">
        <w:t xml:space="preserve"> изучения содержания определённого раздела или всего курса обучения.</w:t>
      </w:r>
    </w:p>
    <w:p w:rsidR="00350755" w:rsidRDefault="00350755" w:rsidP="00BD5C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организация индивидуальных выставок творчества учащихся;</w:t>
      </w:r>
    </w:p>
    <w:p w:rsidR="000A6071" w:rsidRDefault="000A6071" w:rsidP="007C4208">
      <w:pPr>
        <w:pStyle w:val="a3"/>
        <w:spacing w:before="0" w:beforeAutospacing="0" w:after="0" w:afterAutospacing="0" w:line="276" w:lineRule="auto"/>
        <w:jc w:val="both"/>
      </w:pPr>
      <w:r>
        <w:t xml:space="preserve">Этот метод хорошо действует при реализации принципа «создание ситуации успеха». Данная форма работы с учащимися развивается. Если в 2012-2013 учебном году было организовано две индивидуальные выставки, то 2013 – 2014 году их уже было 5. </w:t>
      </w:r>
    </w:p>
    <w:p w:rsidR="00CD661A" w:rsidRDefault="00CD661A" w:rsidP="00CD661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самостоятельная работа учащихся на занятиях и дома;</w:t>
      </w:r>
    </w:p>
    <w:p w:rsidR="00CD661A" w:rsidRDefault="00CD661A" w:rsidP="007C4208">
      <w:pPr>
        <w:pStyle w:val="a3"/>
        <w:spacing w:before="0" w:beforeAutospacing="0" w:after="0" w:afterAutospacing="0" w:line="276" w:lineRule="auto"/>
        <w:jc w:val="both"/>
      </w:pPr>
      <w:r>
        <w:t>В рамках учебных занятий недостаточно времени, особенно дл</w:t>
      </w:r>
      <w:r w:rsidR="00CD764F">
        <w:t>я выполнения практических работ большого объёма.</w:t>
      </w:r>
      <w:r>
        <w:t xml:space="preserve"> Прививаю детям умение ставить конкретные личные  цели и </w:t>
      </w:r>
      <w:r w:rsidR="00CD764F">
        <w:t xml:space="preserve">самостоятельно </w:t>
      </w:r>
      <w:r>
        <w:t>добиваться их выполнения.</w:t>
      </w:r>
    </w:p>
    <w:p w:rsidR="00350755" w:rsidRDefault="00350755" w:rsidP="00BD5C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lastRenderedPageBreak/>
        <w:t>индивидуальные образовательные маршруты</w:t>
      </w:r>
    </w:p>
    <w:p w:rsidR="00350755" w:rsidRDefault="00350755" w:rsidP="007C4208">
      <w:pPr>
        <w:pStyle w:val="a3"/>
        <w:spacing w:before="0" w:beforeAutospacing="0" w:after="0" w:afterAutospacing="0" w:line="276" w:lineRule="auto"/>
        <w:jc w:val="both"/>
      </w:pPr>
      <w:r>
        <w:t>- краткосрочные: в рамках изучения определённого раздела программы;</w:t>
      </w:r>
    </w:p>
    <w:p w:rsidR="00350755" w:rsidRDefault="00350755" w:rsidP="007C4208">
      <w:pPr>
        <w:pStyle w:val="a3"/>
        <w:spacing w:before="0" w:beforeAutospacing="0" w:after="0" w:afterAutospacing="0" w:line="276" w:lineRule="auto"/>
        <w:jc w:val="both"/>
      </w:pPr>
      <w:r>
        <w:t>- долгосрочные: в рамках всего курса, соответс</w:t>
      </w:r>
      <w:r w:rsidR="00CD764F">
        <w:t>т</w:t>
      </w:r>
      <w:r>
        <w:t xml:space="preserve">вующего определённому году </w:t>
      </w:r>
      <w:proofErr w:type="gramStart"/>
      <w:r>
        <w:t>обучения по программе</w:t>
      </w:r>
      <w:proofErr w:type="gramEnd"/>
      <w:r w:rsidR="00CD764F">
        <w:t>.</w:t>
      </w:r>
      <w:r w:rsidR="00B31531">
        <w:t xml:space="preserve"> </w:t>
      </w:r>
      <w:r w:rsidR="00CD764F">
        <w:t xml:space="preserve"> По индивидуальным образовательным маршрутам работают не только успешные дети, но и не успевающие за темпом работы всей группы или пришедшие в объединение не с начала учебного года.</w:t>
      </w:r>
    </w:p>
    <w:p w:rsidR="00D16645" w:rsidRDefault="00D16645" w:rsidP="00350755">
      <w:pPr>
        <w:pStyle w:val="a3"/>
        <w:spacing w:before="0" w:beforeAutospacing="0" w:after="0" w:afterAutospacing="0" w:line="276" w:lineRule="auto"/>
        <w:ind w:left="1440"/>
        <w:jc w:val="both"/>
      </w:pPr>
    </w:p>
    <w:p w:rsidR="00C47BBA" w:rsidRPr="00EC0630" w:rsidRDefault="00C47BBA" w:rsidP="00EC0630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EC0630">
        <w:rPr>
          <w:b/>
          <w:u w:val="single"/>
        </w:rPr>
        <w:t>максимальное включение учащихся во все формы активности</w:t>
      </w:r>
    </w:p>
    <w:p w:rsidR="00350755" w:rsidRDefault="00350755" w:rsidP="00BD5C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350755">
        <w:t>активизация деятельности учащихся на занятиях;</w:t>
      </w:r>
    </w:p>
    <w:p w:rsidR="00B31531" w:rsidRPr="00350755" w:rsidRDefault="00B31531" w:rsidP="00BD5C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активизация самостоятельной работы учащихся;</w:t>
      </w:r>
    </w:p>
    <w:p w:rsidR="00350755" w:rsidRPr="00350755" w:rsidRDefault="00350755" w:rsidP="00BD5C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/>
        </w:rPr>
      </w:pPr>
      <w:r>
        <w:t>участие в фестивалях конкурсах различного уровня;</w:t>
      </w:r>
    </w:p>
    <w:p w:rsidR="00350755" w:rsidRPr="00350755" w:rsidRDefault="00350755" w:rsidP="00BD5C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активность участия в массовых мероприятиях внутри кружка и в учреждении</w:t>
      </w:r>
    </w:p>
    <w:p w:rsidR="00350755" w:rsidRDefault="00350755" w:rsidP="00CD764F">
      <w:pPr>
        <w:pStyle w:val="a3"/>
        <w:spacing w:before="0" w:beforeAutospacing="0" w:after="0" w:afterAutospacing="0" w:line="276" w:lineRule="auto"/>
        <w:jc w:val="both"/>
      </w:pPr>
    </w:p>
    <w:p w:rsidR="0014643B" w:rsidRPr="00EC0630" w:rsidRDefault="00571AEE" w:rsidP="00EC0630">
      <w:pPr>
        <w:pStyle w:val="a3"/>
        <w:spacing w:before="0" w:beforeAutospacing="0" w:after="0" w:afterAutospacing="0" w:line="276" w:lineRule="auto"/>
        <w:jc w:val="both"/>
        <w:rPr>
          <w:rStyle w:val="FontStyle25"/>
          <w:b/>
          <w:sz w:val="24"/>
          <w:szCs w:val="24"/>
          <w:u w:val="single"/>
        </w:rPr>
      </w:pPr>
      <w:r w:rsidRPr="00EC0630">
        <w:rPr>
          <w:b/>
          <w:u w:val="single"/>
        </w:rPr>
        <w:t>использования  современных образовательных технологий</w:t>
      </w:r>
    </w:p>
    <w:p w:rsidR="0014643B" w:rsidRDefault="0014643B" w:rsidP="00970133">
      <w:pPr>
        <w:pStyle w:val="Style3"/>
        <w:widowControl/>
        <w:spacing w:line="276" w:lineRule="auto"/>
        <w:ind w:firstLine="0"/>
        <w:rPr>
          <w:rStyle w:val="FontStyle25"/>
          <w:sz w:val="24"/>
          <w:szCs w:val="24"/>
        </w:rPr>
      </w:pPr>
    </w:p>
    <w:p w:rsidR="00970133" w:rsidRDefault="00970133" w:rsidP="00970133">
      <w:pPr>
        <w:pStyle w:val="Style3"/>
        <w:widowControl/>
        <w:spacing w:line="276" w:lineRule="auto"/>
        <w:ind w:firstLine="0"/>
        <w:rPr>
          <w:rStyle w:val="c3"/>
        </w:rPr>
      </w:pPr>
      <w:r>
        <w:rPr>
          <w:rStyle w:val="FontStyle25"/>
          <w:sz w:val="24"/>
          <w:szCs w:val="24"/>
        </w:rPr>
        <w:t xml:space="preserve"> </w:t>
      </w:r>
      <w:r w:rsidR="00B35B12" w:rsidRPr="0092411E">
        <w:rPr>
          <w:rStyle w:val="c3"/>
        </w:rPr>
        <w:t xml:space="preserve">Чтобы сформировать компетентного учащегося в таком виде искусства, как декоративно-прикладное творчество, необходимо применять активные методы обучения, </w:t>
      </w:r>
      <w:r w:rsidR="007300B4" w:rsidRPr="0092411E">
        <w:rPr>
          <w:rStyle w:val="c3"/>
        </w:rPr>
        <w:t xml:space="preserve">современные образовательные </w:t>
      </w:r>
      <w:r w:rsidR="00B35B12" w:rsidRPr="0092411E">
        <w:rPr>
          <w:rStyle w:val="c3"/>
        </w:rPr>
        <w:t xml:space="preserve">технологии, </w:t>
      </w:r>
      <w:proofErr w:type="gramStart"/>
      <w:r w:rsidR="00B35B12" w:rsidRPr="0092411E">
        <w:rPr>
          <w:rStyle w:val="c3"/>
        </w:rPr>
        <w:t>развивающие</w:t>
      </w:r>
      <w:proofErr w:type="gramEnd"/>
      <w:r w:rsidR="00B35B12" w:rsidRPr="0092411E">
        <w:rPr>
          <w:rStyle w:val="c3"/>
        </w:rPr>
        <w:t xml:space="preserve"> прежде всего познавательную, коммуникативную и личностну</w:t>
      </w:r>
      <w:r w:rsidR="007300B4" w:rsidRPr="0092411E">
        <w:rPr>
          <w:rStyle w:val="c3"/>
        </w:rPr>
        <w:t>ю активность учащихся</w:t>
      </w:r>
      <w:r w:rsidR="00B35B12" w:rsidRPr="0092411E">
        <w:rPr>
          <w:rStyle w:val="c3"/>
        </w:rPr>
        <w:t>,</w:t>
      </w:r>
      <w:r w:rsidR="00B35B12" w:rsidRPr="0092411E">
        <w:t> </w:t>
      </w:r>
      <w:r w:rsidR="00B35B12" w:rsidRPr="0092411E">
        <w:rPr>
          <w:rStyle w:val="c3"/>
        </w:rPr>
        <w:t xml:space="preserve">формы и методы, при использовании которых развивается и поддерживается интерес к занятию.   </w:t>
      </w:r>
    </w:p>
    <w:p w:rsidR="007067B0" w:rsidRDefault="00970133" w:rsidP="00970133">
      <w:pPr>
        <w:pStyle w:val="Style3"/>
        <w:widowControl/>
        <w:spacing w:line="276" w:lineRule="auto"/>
        <w:ind w:firstLine="0"/>
      </w:pPr>
      <w:r>
        <w:rPr>
          <w:rStyle w:val="c3"/>
        </w:rPr>
        <w:t xml:space="preserve">       </w:t>
      </w:r>
      <w:r w:rsidR="00B35B12" w:rsidRPr="0092411E">
        <w:t xml:space="preserve">Анализ методической литературы и личный опыт показали, что только тогда усвоение материала будет прочным, если оно сопряжено с интересом учащихся, с их творческой активностью. Ребенку важно сохранить свою индивидуальность, самостоятельность и инициативу. </w:t>
      </w:r>
      <w:r>
        <w:t xml:space="preserve"> </w:t>
      </w:r>
      <w:proofErr w:type="gramStart"/>
      <w:r w:rsidR="00B35B12" w:rsidRPr="0092411E">
        <w:t>Исходя из этого был</w:t>
      </w:r>
      <w:proofErr w:type="gramEnd"/>
      <w:r w:rsidR="00B35B12" w:rsidRPr="0092411E">
        <w:t xml:space="preserve"> проведен отбор технологий, методов и приёмов работы. В своей педагогической практике я использую </w:t>
      </w:r>
      <w:r w:rsidR="007300B4" w:rsidRPr="0092411E">
        <w:t>след</w:t>
      </w:r>
      <w:r w:rsidR="008B1028" w:rsidRPr="0092411E">
        <w:t>ующие педагогические технологии на основе личностно – ориентированного подхода:</w:t>
      </w:r>
    </w:p>
    <w:p w:rsidR="007067B0" w:rsidRPr="00170C76" w:rsidRDefault="00970133" w:rsidP="00BD5C16">
      <w:pPr>
        <w:pStyle w:val="Style3"/>
        <w:widowControl/>
        <w:numPr>
          <w:ilvl w:val="0"/>
          <w:numId w:val="3"/>
        </w:numPr>
        <w:spacing w:line="276" w:lineRule="auto"/>
        <w:rPr>
          <w:b/>
          <w:i/>
        </w:rPr>
      </w:pPr>
      <w:r w:rsidRPr="00170C76">
        <w:rPr>
          <w:b/>
          <w:i/>
        </w:rPr>
        <w:t>Технология</w:t>
      </w:r>
      <w:r w:rsidR="000D432C" w:rsidRPr="00170C76">
        <w:rPr>
          <w:b/>
          <w:i/>
        </w:rPr>
        <w:t xml:space="preserve"> </w:t>
      </w:r>
      <w:proofErr w:type="spellStart"/>
      <w:r w:rsidR="000D432C" w:rsidRPr="00170C76">
        <w:rPr>
          <w:b/>
          <w:i/>
        </w:rPr>
        <w:t>разноуровневого</w:t>
      </w:r>
      <w:proofErr w:type="spellEnd"/>
      <w:r w:rsidR="000D432C" w:rsidRPr="00170C76">
        <w:rPr>
          <w:b/>
          <w:i/>
        </w:rPr>
        <w:t xml:space="preserve"> обучения</w:t>
      </w:r>
    </w:p>
    <w:p w:rsidR="00970133" w:rsidRDefault="00970133" w:rsidP="009701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с целью обеспечения каждому учащемуся максимального развития его способностей. Применение данной технологии предполагает разный уровень освоения учебного материала </w:t>
      </w:r>
      <w:proofErr w:type="gramStart"/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до творческого.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64F" w:rsidRPr="0092411E" w:rsidRDefault="00970133" w:rsidP="00CD7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53902" w:rsidRPr="0092411E">
        <w:rPr>
          <w:rFonts w:ascii="Times New Roman" w:hAnsi="Times New Roman" w:cs="Times New Roman"/>
          <w:sz w:val="24"/>
          <w:szCs w:val="24"/>
        </w:rPr>
        <w:t>На занятиях детя</w:t>
      </w:r>
      <w:r>
        <w:rPr>
          <w:rFonts w:ascii="Times New Roman" w:hAnsi="Times New Roman" w:cs="Times New Roman"/>
          <w:sz w:val="24"/>
          <w:szCs w:val="24"/>
        </w:rPr>
        <w:t>м с различной подготовкой даю</w:t>
      </w:r>
      <w:r w:rsidR="00A53902" w:rsidRPr="00924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02" w:rsidRPr="0092411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A53902" w:rsidRPr="0092411E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CD764F">
        <w:rPr>
          <w:rFonts w:ascii="Times New Roman" w:hAnsi="Times New Roman" w:cs="Times New Roman"/>
          <w:sz w:val="24"/>
          <w:szCs w:val="24"/>
        </w:rPr>
        <w:t xml:space="preserve">которые включают в себя </w:t>
      </w:r>
      <w:r w:rsidR="00A53902" w:rsidRPr="0092411E">
        <w:rPr>
          <w:rFonts w:ascii="Times New Roman" w:hAnsi="Times New Roman" w:cs="Times New Roman"/>
          <w:sz w:val="24"/>
          <w:szCs w:val="24"/>
        </w:rPr>
        <w:t xml:space="preserve"> упрощенные или усложненные задачи: более сильным детям  интересно и доступно выполнение более сложной поделки, менее подготовленным предлагаю выполнить упрощенный вариант.  </w:t>
      </w:r>
      <w:r w:rsidR="00CD764F">
        <w:rPr>
          <w:rFonts w:ascii="Times New Roman" w:hAnsi="Times New Roman" w:cs="Times New Roman"/>
          <w:sz w:val="24"/>
          <w:szCs w:val="24"/>
        </w:rPr>
        <w:t>Это способствует развитию познавательной активности каждого учащегося и поддержанию творческой атмосферы на занятии.</w:t>
      </w:r>
    </w:p>
    <w:p w:rsidR="00CD764F" w:rsidRDefault="00A53902" w:rsidP="00CD7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B0" w:rsidRPr="00170C76" w:rsidRDefault="00732C02" w:rsidP="00CD764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7067B0" w:rsidRPr="00170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ехнология индивидуализации обучения</w:t>
      </w:r>
    </w:p>
    <w:p w:rsidR="00732C02" w:rsidRDefault="007067B0" w:rsidP="00CD764F">
      <w:pPr>
        <w:pStyle w:val="a7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Главным достоинством этой технологии обучения является то, что она позволяет полностью адаптировать методы и темп учебной деятельности ребенка к его особенностям, вовремя вносить необходимые коррективы в деятельность учащегося</w:t>
      </w:r>
      <w:r w:rsid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B0" w:rsidRPr="007C4208" w:rsidRDefault="007C4208" w:rsidP="007C4208">
      <w:pPr>
        <w:pStyle w:val="a7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1D8F" w:rsidRPr="00170C76" w:rsidRDefault="00BC1D8F" w:rsidP="00BD5C16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Игровые технологии</w:t>
      </w:r>
    </w:p>
    <w:p w:rsidR="00CE75B5" w:rsidRDefault="00732C02" w:rsidP="00732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C1D8F" w:rsidRPr="0073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технологии</w:t>
      </w:r>
      <w:r w:rsidR="00BC1D8F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 познавательную активность ребенка и облегчают сложный процесс обучения, способствуют как приобретению знаний, так и развитию многих качеств личности. 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материала.</w:t>
      </w:r>
    </w:p>
    <w:p w:rsidR="00BC1D8F" w:rsidRDefault="00BC1D8F" w:rsidP="00732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учебных занятий  использую </w:t>
      </w:r>
      <w:r w:rsidR="000D432C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виды игр:</w:t>
      </w:r>
    </w:p>
    <w:p w:rsidR="00BC1D8F" w:rsidRDefault="00BC1D8F" w:rsidP="00BD5C16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 дидактические игры</w:t>
      </w:r>
      <w:r w:rsid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процессе;</w:t>
      </w:r>
    </w:p>
    <w:p w:rsidR="00BC1D8F" w:rsidRDefault="00BC1D8F" w:rsidP="00BD5C16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учебные занятия с использованием различных игровых ситуаций:</w:t>
      </w:r>
      <w:r w:rsidR="000D432C"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конкурс, занятие – путешествие и т.д.</w:t>
      </w:r>
      <w:r w:rsid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8F" w:rsidRDefault="00732C02" w:rsidP="00BD5C16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игровые элементы</w:t>
      </w:r>
      <w:r w:rsidR="00BC1D8F"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знаний по пройденным разделам дополнительной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программы;</w:t>
      </w:r>
    </w:p>
    <w:p w:rsidR="000D432C" w:rsidRPr="00732C02" w:rsidRDefault="000D432C" w:rsidP="00BD5C16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игры для сплочения детского коллектива  и приобретение детьми  коммуникативных навыков</w:t>
      </w:r>
      <w:r w:rsid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D8F" w:rsidRPr="0092411E" w:rsidRDefault="00BC1D8F" w:rsidP="0092411E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игровых технологий создают атмосферу свободного и радостного творчества.</w:t>
      </w:r>
      <w:r w:rsidR="000D432C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разных типов игр вызывает формирование положительной мотивации к данной деятельности, стимулирует активное участие ребят в учебном процессе и вовлекает в него даже пассивных учащихся. В результате игры формируются коммуникативные умения, способность применять полученные знания в различных областях, умение решать проблемы, ответственность.</w:t>
      </w:r>
    </w:p>
    <w:p w:rsidR="00BC1D8F" w:rsidRPr="00170C76" w:rsidRDefault="00176761" w:rsidP="00BD5C1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ИКТ </w:t>
      </w:r>
    </w:p>
    <w:p w:rsidR="00E14852" w:rsidRPr="00732C02" w:rsidRDefault="00732C02" w:rsidP="00732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4852"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ускорения научно-технического прогресса, когда владение необходимой информацией становиться важнейшим инструментом в любой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человеческой </w:t>
      </w:r>
      <w:r w:rsidR="00E14852"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важнейшая задача – научить подрастающее поколение жить в информационном мире, уметь находить и использовать необходимые знания.</w:t>
      </w:r>
    </w:p>
    <w:p w:rsidR="00153007" w:rsidRPr="0092411E" w:rsidRDefault="00732C02" w:rsidP="0092411E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E14852" w:rsidRPr="0092411E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Применение информационно-коммуникационных технологий помогает </w:t>
      </w:r>
      <w:r w:rsidR="00153007" w:rsidRPr="0092411E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мне повысить эффективность преподавания.</w:t>
      </w:r>
    </w:p>
    <w:p w:rsidR="00732C02" w:rsidRDefault="00732C02" w:rsidP="00732C02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3007" w:rsidRPr="0092411E">
        <w:rPr>
          <w:rFonts w:ascii="Times New Roman" w:hAnsi="Times New Roman" w:cs="Times New Roman"/>
          <w:sz w:val="24"/>
          <w:szCs w:val="24"/>
        </w:rPr>
        <w:t>Одной из наиболее удачных форм подготовки и представления нового материала на учебных занятиях можно считать создание мультимедийных презентаций.</w:t>
      </w:r>
    </w:p>
    <w:p w:rsidR="00BC1D8F" w:rsidRDefault="00732C02" w:rsidP="00732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F70FF7"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варианты использования презентаций:</w:t>
      </w:r>
    </w:p>
    <w:p w:rsidR="00F70FF7" w:rsidRPr="00732C02" w:rsidRDefault="00732C02" w:rsidP="00BD5C1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нового материала;</w:t>
      </w:r>
    </w:p>
    <w:p w:rsidR="00732C02" w:rsidRDefault="00F70FF7" w:rsidP="00BD5C1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наглядный материал: схемы</w:t>
      </w:r>
      <w:r w:rsidR="00732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таблицы, пошаговая инструкция;</w:t>
      </w:r>
    </w:p>
    <w:p w:rsidR="00F70FF7" w:rsidRDefault="00F70FF7" w:rsidP="00BD5C1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доклада</w:t>
      </w:r>
      <w:r w:rsid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выполнения творческого проекта;</w:t>
      </w:r>
    </w:p>
    <w:p w:rsidR="00B31531" w:rsidRDefault="00552D62" w:rsidP="00B31531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0FF7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творческих отчётов </w:t>
      </w:r>
    </w:p>
    <w:p w:rsidR="00552D62" w:rsidRPr="00B31531" w:rsidRDefault="00B31531" w:rsidP="00B31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4852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</w:t>
      </w:r>
      <w:r w:rsidR="000B3080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52D62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 обучении </w:t>
      </w:r>
      <w:r w:rsidR="00E14852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декоративно-прикладному искус</w:t>
      </w:r>
      <w:r w:rsidR="00F70FF7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 </w:t>
      </w:r>
      <w:r w:rsidR="00E14852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разностороннему развитию детей,</w:t>
      </w:r>
      <w:r w:rsidR="00F70FF7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их познавательного </w:t>
      </w:r>
      <w:r w:rsidR="00E14852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интереса, формированию основ информационн</w:t>
      </w:r>
      <w:r w:rsidR="00F70FF7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культуры.</w:t>
      </w:r>
      <w:r w:rsidR="00E14852" w:rsidRPr="00B3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852" w:rsidRPr="00170C76" w:rsidRDefault="000153A6" w:rsidP="00BD5C16">
      <w:pPr>
        <w:pStyle w:val="a7"/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Проектные технологии</w:t>
      </w:r>
    </w:p>
    <w:p w:rsidR="00552D62" w:rsidRDefault="00552D62" w:rsidP="00552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53A6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 вызывает сомнений огромное значение метода проектов. Проектный метод уникален и хорош тем, что его можно использовать в ра</w:t>
      </w:r>
      <w:r w:rsidR="00D62C10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боте с детьми различного возраста. Данный метод я использую на всех ступенях обучения. Для учащихся младшего школьного возраста – это мини проекты по различным темам дополнительной общеобразовательной программы. Они могут быть как индивидуальными, так и групповыми. Для учащихся старшего возраста – это большие творческие проекты по результатам </w:t>
      </w:r>
      <w:proofErr w:type="gramStart"/>
      <w:r w:rsidR="00D62C10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D62C10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</w:t>
      </w:r>
      <w:r w:rsidR="00D62C10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программе.</w:t>
      </w:r>
    </w:p>
    <w:p w:rsidR="00D62C10" w:rsidRPr="00552D62" w:rsidRDefault="00552D62" w:rsidP="00552D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2C10" w:rsidRPr="00552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дает возможность организовать образовательную деятельность, соблюдая разумный баланс между теорией и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C10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обучении проектной технологии позволяет ребятам научиться планировать свою работу, видеть конечный результат, уметь рассчитывать свои силы и способности. Использование данного метода развивает самостоятельность и активность учащихся, позволяет приобретать опыт социального взаимодействия.</w:t>
      </w:r>
    </w:p>
    <w:p w:rsidR="00D62C10" w:rsidRPr="0092411E" w:rsidRDefault="00D62C10" w:rsidP="009241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C10" w:rsidRPr="00170C76" w:rsidRDefault="00D62C10" w:rsidP="00BD5C1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70C76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170C76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</w:p>
    <w:p w:rsidR="00495BDE" w:rsidRPr="0092411E" w:rsidRDefault="00552D62" w:rsidP="009241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495BDE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применения данной технологии в работе кружка вязания является обеспечение возможности ребёнка сохранить своё здоровье, формирование у него необходимых знаний, умений и навыков по здоровому образу жизни.. </w:t>
      </w:r>
      <w:r w:rsidR="00D466D1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95BDE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емаловажным в нашей деятельности является проведение физкультминуток и динамических пауз во время проведения занятий с целью снятия усталости и напряжения с глаз, с мышц рук, спины.</w:t>
      </w:r>
      <w:proofErr w:type="gramEnd"/>
      <w:r w:rsidR="00495BDE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младшего возраста провожу пальчиковую гимнастику</w:t>
      </w:r>
      <w:r w:rsidR="00D466D1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способствующую расслаблению мышц рук в процессе вязания. Дети не только участвуют в проведении физкультми</w:t>
      </w:r>
      <w:r w:rsidR="000B3080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нуток, но и сами их придумывают и 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C10" w:rsidRPr="0092411E" w:rsidRDefault="00552D62" w:rsidP="009241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2C10"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здоровье - это не просто отсутствие болезней, а состояние физического, психического и социального благополучия, поэтому стараюсь создать для детей комфортную образовательную среду – доброжелательную, радостную, способствующую творческой реализации каждого ребенка.</w:t>
      </w:r>
    </w:p>
    <w:p w:rsidR="00D62C10" w:rsidRPr="0092411E" w:rsidRDefault="00D62C10" w:rsidP="009241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0D" w:rsidRPr="0092411E" w:rsidRDefault="00552D62" w:rsidP="00552D62">
      <w:pPr>
        <w:tabs>
          <w:tab w:val="center" w:pos="4960"/>
          <w:tab w:val="left" w:pos="7856"/>
        </w:tabs>
        <w:spacing w:before="100" w:beforeAutospacing="1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</w:t>
      </w:r>
      <w:r w:rsidR="00A62296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недрение современных обр</w:t>
      </w:r>
      <w:r w:rsidR="00046AF2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азовательных технологий</w:t>
      </w:r>
      <w:r w:rsidR="00345A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использование  </w:t>
      </w:r>
      <w:r w:rsidR="00046AF2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личностно – ориентированного подхода в</w:t>
      </w:r>
      <w:r w:rsidR="00A62296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</w:t>
      </w:r>
      <w:r w:rsidR="00345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зовательном</w:t>
      </w:r>
      <w:r w:rsidR="00046AF2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</w:t>
      </w:r>
      <w:r w:rsidR="00345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46AF2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способствовало</w:t>
      </w:r>
      <w:r w:rsidR="0052740D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2740D" w:rsidRDefault="0052740D" w:rsidP="00BD5C16">
      <w:pPr>
        <w:pStyle w:val="a7"/>
        <w:numPr>
          <w:ilvl w:val="0"/>
          <w:numId w:val="6"/>
        </w:num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Повышению 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30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интереса, 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мотивации </w:t>
      </w:r>
      <w:r w:rsidR="00EC0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к деятельности по программе и изучаемой образовательной области</w:t>
      </w:r>
    </w:p>
    <w:p w:rsidR="00854261" w:rsidRPr="00170C76" w:rsidRDefault="006B30C2" w:rsidP="00170C76">
      <w:pPr>
        <w:pStyle w:val="a7"/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54261" w:rsidRPr="00170C76" w:rsidSect="0092411E">
          <w:footerReference w:type="default" r:id="rId14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диагностики мотивации учащихся получила следующие результаты</w:t>
      </w:r>
    </w:p>
    <w:p w:rsidR="00B31531" w:rsidRDefault="00B31531" w:rsidP="00B31531">
      <w:pPr>
        <w:pStyle w:val="a9"/>
        <w:keepNext/>
        <w:spacing w:after="0"/>
      </w:pPr>
    </w:p>
    <w:p w:rsidR="00B31531" w:rsidRDefault="00B31531" w:rsidP="00B31531">
      <w:pPr>
        <w:pStyle w:val="a9"/>
        <w:keepNext/>
        <w:spacing w:after="0"/>
        <w:sectPr w:rsidR="00B31531" w:rsidSect="00B31531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A6DE6" w:rsidRDefault="00CA6DE6" w:rsidP="00B31531">
      <w:pPr>
        <w:pStyle w:val="a9"/>
        <w:keepNext/>
        <w:spacing w:after="0"/>
      </w:pPr>
      <w:r>
        <w:lastRenderedPageBreak/>
        <w:t xml:space="preserve">2011 – 2012 </w:t>
      </w:r>
      <w:proofErr w:type="spellStart"/>
      <w:r>
        <w:t>уч.г</w:t>
      </w:r>
      <w:proofErr w:type="spellEnd"/>
      <w:r>
        <w:t>.</w:t>
      </w:r>
    </w:p>
    <w:p w:rsidR="005073D2" w:rsidRPr="005073D2" w:rsidRDefault="00CA6DE6" w:rsidP="00B31531">
      <w:pPr>
        <w:keepNext/>
        <w:tabs>
          <w:tab w:val="center" w:pos="4960"/>
          <w:tab w:val="left" w:pos="7856"/>
        </w:tabs>
        <w:spacing w:before="100" w:beforeAutospacing="1" w:after="0"/>
      </w:pPr>
      <w:r w:rsidRPr="00BE6E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329D0" wp14:editId="69A7F916">
            <wp:extent cx="2767913" cy="2158314"/>
            <wp:effectExtent l="0" t="0" r="1397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31531">
        <w:t xml:space="preserve">    </w:t>
      </w:r>
    </w:p>
    <w:p w:rsidR="00B31531" w:rsidRDefault="00B31531" w:rsidP="00B31531">
      <w:pPr>
        <w:pStyle w:val="a9"/>
        <w:keepNext/>
      </w:pPr>
    </w:p>
    <w:p w:rsidR="006547D4" w:rsidRPr="006547D4" w:rsidRDefault="006547D4" w:rsidP="006547D4"/>
    <w:p w:rsidR="00B31531" w:rsidRDefault="00B31531" w:rsidP="00B31531">
      <w:pPr>
        <w:pStyle w:val="a9"/>
        <w:keepNext/>
      </w:pPr>
      <w:r>
        <w:lastRenderedPageBreak/>
        <w:t xml:space="preserve">2013 – 2014 </w:t>
      </w:r>
      <w:proofErr w:type="spellStart"/>
      <w:r>
        <w:t>уч</w:t>
      </w:r>
      <w:proofErr w:type="gramStart"/>
      <w:r>
        <w:t>.г</w:t>
      </w:r>
      <w:proofErr w:type="spellEnd"/>
      <w:proofErr w:type="gramEnd"/>
    </w:p>
    <w:p w:rsidR="00CA6DE6" w:rsidRPr="00B31531" w:rsidRDefault="00CA6DE6" w:rsidP="00B31531">
      <w:pPr>
        <w:pStyle w:val="a9"/>
        <w:keepNext/>
        <w:sectPr w:rsidR="00CA6DE6" w:rsidRPr="00B31531" w:rsidSect="00B31531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A26B4B3" wp14:editId="39EF2E17">
            <wp:extent cx="2026508" cy="1598141"/>
            <wp:effectExtent l="0" t="0" r="1206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1531" w:rsidRDefault="00B31531" w:rsidP="005073D2">
      <w:p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31531" w:rsidSect="00CA6DE6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54261" w:rsidRDefault="00170C76" w:rsidP="005073D2">
      <w:p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507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диаграмм видно, что в 1 год обучения основными мотивами выбора объединения были как бы внешние мотивы: посоветовали родители, занимаются друзья в этом кружке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люблю создавать красивые вещи, люблю заниматься рукоделием.</w:t>
      </w:r>
      <w:r w:rsidR="00507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протяжении обучения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повысился интерес учащихся,</w:t>
      </w:r>
      <w:r w:rsidR="00507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илась  мотивация</w:t>
      </w:r>
      <w:r w:rsidR="00507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она стала носить как бы внутренний характер: интересно на занятиях, имею возможность заниматься любимым делом, имею личные достижения, хочу дальше </w:t>
      </w:r>
      <w:proofErr w:type="spellStart"/>
      <w:r w:rsidR="00507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="00507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0C2" w:rsidRDefault="001D63BE" w:rsidP="005073D2">
      <w:p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136B61" wp14:editId="7D0B3BEE">
            <wp:extent cx="3871784" cy="1985319"/>
            <wp:effectExtent l="0" t="0" r="14605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4261" w:rsidRPr="00854261" w:rsidRDefault="007C5CFD" w:rsidP="00BD5C16">
      <w:pPr>
        <w:pStyle w:val="a7"/>
        <w:numPr>
          <w:ilvl w:val="0"/>
          <w:numId w:val="6"/>
        </w:num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Повышению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сохранности контингента учащихся</w:t>
      </w:r>
    </w:p>
    <w:p w:rsidR="00854261" w:rsidRDefault="00AD398B" w:rsidP="005073D2">
      <w:p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 интереса </w:t>
      </w:r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способствует повышению сохранности контингента учащихся на протяжении 3-х лет </w:t>
      </w:r>
      <w:proofErr w:type="gramStart"/>
      <w:r w:rsidR="00854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</w:p>
    <w:p w:rsidR="005073D2" w:rsidRDefault="00854261" w:rsidP="005073D2">
      <w:p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7158B" wp14:editId="31D2478B">
            <wp:extent cx="3945924" cy="2034746"/>
            <wp:effectExtent l="0" t="0" r="1651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4261" w:rsidRPr="005073D2" w:rsidRDefault="00854261" w:rsidP="005073D2">
      <w:p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5CFD" w:rsidRDefault="00854261" w:rsidP="007C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4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Согл</w:t>
      </w:r>
      <w:r w:rsidR="006553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асно устава МБОУ ДОД ДДТ </w:t>
      </w:r>
      <w:proofErr w:type="spellStart"/>
      <w:r w:rsidR="00655325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gramStart"/>
      <w:r w:rsidR="00655325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="00655325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85426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ротынец</w:t>
      </w:r>
      <w:proofErr w:type="spellEnd"/>
      <w:r w:rsidRPr="00854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группами второго года обучения считаются группы, в состав которых входит не менее 60% учащихся, закончивших первый год обучения по дополнительной общеобразовательной программе, группами третьего и последующих годов обучения считаются группы, в состав которых входит не менее 40% обучающихся от списочного состава групп первого года обучения.</w:t>
      </w:r>
    </w:p>
    <w:p w:rsidR="00586673" w:rsidRPr="00170C76" w:rsidRDefault="007C5CFD" w:rsidP="00170C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586673" w:rsidRPr="007C5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проанализировать сохранность контингента </w:t>
      </w:r>
      <w:r w:rsidRPr="007C5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кружка «Искусница», то она гораздо выше.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группах второго и третьего года обучения 80-70% учащихся от первоначального состава. Это свидетельствует о повышенном интересе учащихся к занятиям в кружке.</w:t>
      </w:r>
    </w:p>
    <w:p w:rsidR="0052740D" w:rsidRDefault="006B30C2" w:rsidP="00BD5C16">
      <w:pPr>
        <w:pStyle w:val="a7"/>
        <w:numPr>
          <w:ilvl w:val="0"/>
          <w:numId w:val="6"/>
        </w:numPr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Повышению</w:t>
      </w:r>
      <w:r w:rsidR="0052740D" w:rsidRPr="0092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творческой активности учащихся, повышению результативности участия в конкурсах и фестивалях различного уровня.</w:t>
      </w:r>
    </w:p>
    <w:p w:rsidR="004C0594" w:rsidRPr="00EB3D1E" w:rsidRDefault="00604514" w:rsidP="00EB3D1E">
      <w:pPr>
        <w:tabs>
          <w:tab w:val="center" w:pos="4960"/>
          <w:tab w:val="left" w:pos="7856"/>
        </w:tabs>
        <w:spacing w:before="100" w:beforeAutospacing="1"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Проанализировав участие в конкурсах различного уровня видно, что идёт процесс повышения доли участников в конкурсах, </w:t>
      </w:r>
      <w:r w:rsidR="00EB3D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прошлом году они составляли  41</w:t>
      </w:r>
      <w:r w:rsidRPr="007B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от общего количества</w:t>
      </w:r>
      <w:r w:rsidR="007B30A5" w:rsidRPr="007B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в кружке. А если взять во внимани</w:t>
      </w:r>
      <w:r w:rsidR="007B30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 конкурсы, проводимые внутри учреждения, то в них принимают участие все учащиеся кружка</w:t>
      </w:r>
    </w:p>
    <w:p w:rsidR="007B4E43" w:rsidRDefault="007B4E43" w:rsidP="007C5CFD">
      <w:pPr>
        <w:pStyle w:val="a7"/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B4E43" w:rsidRDefault="007B4E43" w:rsidP="007C5CFD">
      <w:pPr>
        <w:pStyle w:val="a7"/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0F755D" wp14:editId="4B1650C5">
            <wp:extent cx="4423719" cy="2405449"/>
            <wp:effectExtent l="0" t="0" r="1524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95DA3" w:rsidRDefault="00EB3D1E" w:rsidP="00EB3D1E">
      <w:pPr>
        <w:pStyle w:val="a7"/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Повысилось  и качество результативности участия в конкурсах. В 2013 – 2014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участвовало в конкурсах 12 человек и 8 из них стали победителями и призёрами.</w:t>
      </w:r>
    </w:p>
    <w:p w:rsidR="00EB3D1E" w:rsidRPr="00EB3D1E" w:rsidRDefault="00EB3D1E" w:rsidP="00EB3D1E">
      <w:pPr>
        <w:pStyle w:val="a7"/>
        <w:tabs>
          <w:tab w:val="center" w:pos="4960"/>
          <w:tab w:val="left" w:pos="7856"/>
        </w:tabs>
        <w:spacing w:before="100" w:beforeAutospacing="1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706A" w:rsidRDefault="00CB3F49" w:rsidP="00F22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A3" w:rsidRPr="004C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уровень творческой активности нельзя в полной мере приравнивать к качеству творческих достижений обучающихся. </w:t>
      </w:r>
    </w:p>
    <w:p w:rsidR="00F22C5E" w:rsidRDefault="00F22C5E" w:rsidP="00F22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</w:t>
      </w:r>
    </w:p>
    <w:p w:rsidR="00F22C5E" w:rsidRDefault="00F22C5E" w:rsidP="00BD5C1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динамика развития каждого ребёнка и всего коллектива в целом;</w:t>
      </w:r>
    </w:p>
    <w:p w:rsidR="00F22C5E" w:rsidRDefault="00F22C5E" w:rsidP="00BD5C1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появилось желание освоить материал сверх программы;</w:t>
      </w:r>
    </w:p>
    <w:p w:rsidR="00F22C5E" w:rsidRDefault="00F22C5E" w:rsidP="00BD5C1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самостоятельность детей</w:t>
      </w:r>
    </w:p>
    <w:p w:rsidR="0038428C" w:rsidRPr="00170C76" w:rsidRDefault="00EB3D1E" w:rsidP="00170C7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повысилась их активность на занятиях и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5C3F70" w:rsidRDefault="005C3F70" w:rsidP="0092411E">
      <w:p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296" w:rsidRDefault="00A62296" w:rsidP="0092411E">
      <w:p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педагогический опыт обобщен и транслирован посредством:</w:t>
      </w:r>
    </w:p>
    <w:p w:rsidR="00EB3D1E" w:rsidRPr="00E16419" w:rsidRDefault="00E16419" w:rsidP="00E16419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цикла открытых занятий «Применение современных образовательных технологий на занятиях кружка вязания» для педагогов дополнительного образования ДДТ и ОО района;</w:t>
      </w:r>
    </w:p>
    <w:p w:rsidR="00E16419" w:rsidRDefault="00E16419" w:rsidP="00E16419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мастер-класса «</w:t>
      </w:r>
      <w:r w:rsid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– способ повышения активности учащихся на занятиях»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дополнительного образования </w:t>
      </w:r>
      <w:r w:rsid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и ОО района;</w:t>
      </w:r>
    </w:p>
    <w:p w:rsidR="00777924" w:rsidRDefault="00777924" w:rsidP="00E16419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педагогическом совета МБОУ ДОД ДДТ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оротынец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«Личностно – ориентированное обучение как один из факторов повышения качества дополнительного образования»;</w:t>
      </w:r>
    </w:p>
    <w:p w:rsidR="00777924" w:rsidRDefault="00777924" w:rsidP="00E16419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– практикум для педагогов ДДТ «Применение современных образовательных технологий в практике деятельности педагога дополнительного образования»;</w:t>
      </w:r>
    </w:p>
    <w:p w:rsidR="00777924" w:rsidRPr="00777924" w:rsidRDefault="00777924" w:rsidP="00777924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опыта работы </w:t>
      </w:r>
      <w:r w:rsidRPr="004F0C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F0C0A">
        <w:rPr>
          <w:rFonts w:ascii="Times New Roman" w:hAnsi="Times New Roman" w:cs="Times New Roman"/>
          <w:bCs/>
          <w:sz w:val="24"/>
          <w:szCs w:val="24"/>
        </w:rPr>
        <w:t xml:space="preserve">Использование технологий, методов и приёмов личностно </w:t>
      </w:r>
      <w:r w:rsidRPr="00777924">
        <w:rPr>
          <w:bCs/>
        </w:rPr>
        <w:t xml:space="preserve">– </w:t>
      </w:r>
      <w:r w:rsidRPr="00777924">
        <w:rPr>
          <w:rFonts w:ascii="Times New Roman" w:hAnsi="Times New Roman" w:cs="Times New Roman"/>
          <w:bCs/>
          <w:sz w:val="24"/>
          <w:szCs w:val="24"/>
        </w:rPr>
        <w:t>ориентированного подхода в активизации творческой деятельности учащихся кружка художественного вязания «Искусница» на методическом объединении заместителей директоров по УВР ОО района;</w:t>
      </w:r>
    </w:p>
    <w:p w:rsidR="00777924" w:rsidRPr="00777924" w:rsidRDefault="00777924" w:rsidP="00777924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24">
        <w:rPr>
          <w:rFonts w:ascii="Times New Roman" w:hAnsi="Times New Roman" w:cs="Times New Roman"/>
          <w:bCs/>
          <w:sz w:val="24"/>
          <w:szCs w:val="24"/>
        </w:rPr>
        <w:t>размещение опыта в районной методической копилке педагогического опыта;</w:t>
      </w:r>
    </w:p>
    <w:p w:rsidR="00777924" w:rsidRPr="00777924" w:rsidRDefault="00777924" w:rsidP="00777924">
      <w:pPr>
        <w:pStyle w:val="a7"/>
        <w:numPr>
          <w:ilvl w:val="1"/>
          <w:numId w:val="13"/>
        </w:num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на сайте МБОУ ДОД ДДТ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оротынец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собственном мини-сайте в социальной сети</w:t>
      </w:r>
    </w:p>
    <w:p w:rsidR="00A22C81" w:rsidRPr="006547D4" w:rsidRDefault="00A22C81" w:rsidP="006547D4">
      <w:pPr>
        <w:pStyle w:val="a3"/>
        <w:spacing w:before="0" w:beforeAutospacing="0" w:after="0" w:afterAutospacing="0" w:line="276" w:lineRule="auto"/>
        <w:jc w:val="both"/>
        <w:rPr>
          <w:bCs/>
        </w:rPr>
      </w:pPr>
    </w:p>
    <w:p w:rsidR="00A22C81" w:rsidRDefault="005C3F70" w:rsidP="00777924">
      <w:pPr>
        <w:pStyle w:val="a3"/>
        <w:spacing w:before="0" w:beforeAutospacing="0" w:after="0" w:afterAutospacing="0" w:line="276" w:lineRule="auto"/>
        <w:ind w:firstLine="547"/>
        <w:jc w:val="both"/>
        <w:rPr>
          <w:bCs/>
        </w:rPr>
      </w:pPr>
      <w:r>
        <w:rPr>
          <w:bCs/>
        </w:rPr>
        <w:t>Т</w:t>
      </w:r>
      <w:r w:rsidR="00B54D50">
        <w:rPr>
          <w:bCs/>
        </w:rPr>
        <w:t>рудности</w:t>
      </w:r>
      <w:r w:rsidR="004B339C">
        <w:rPr>
          <w:bCs/>
        </w:rPr>
        <w:t>:</w:t>
      </w:r>
    </w:p>
    <w:p w:rsidR="005C3F70" w:rsidRDefault="005C3F70" w:rsidP="00777924">
      <w:pPr>
        <w:pStyle w:val="a3"/>
        <w:spacing w:before="0" w:beforeAutospacing="0" w:after="0" w:afterAutospacing="0" w:line="276" w:lineRule="auto"/>
        <w:ind w:firstLine="547"/>
        <w:jc w:val="both"/>
        <w:rPr>
          <w:bCs/>
        </w:rPr>
      </w:pPr>
      <w:r>
        <w:rPr>
          <w:bCs/>
        </w:rPr>
        <w:lastRenderedPageBreak/>
        <w:t>Работа с индивидуальностью каждого учащегося требует от педагога знания детской психологии</w:t>
      </w:r>
      <w:r w:rsidR="004B339C">
        <w:rPr>
          <w:bCs/>
        </w:rPr>
        <w:t>, умения осуществлять комплексное педагогическое наблюдение за каждым учащимся в процессе его личностного развития. Основной принцип личностно – ориентированного подхода в обучении – выявление индивидуальных особенностей ребёнка и содействие его развитию. Трудность вызывает выявление индивидуальных особенностей. Использование для этого только метода наблюдения недостаточно. Недостаточно знаний для проведения мониторинга индивидуального развития ребё</w:t>
      </w:r>
      <w:r w:rsidR="00311673">
        <w:rPr>
          <w:bCs/>
        </w:rPr>
        <w:t>нка</w:t>
      </w:r>
      <w:r w:rsidR="004B339C">
        <w:rPr>
          <w:bCs/>
        </w:rPr>
        <w:t>. Поэтому я ставлю себе задачу – разработка системы мониторинга личностного развития ребёнка и разработка диагностического инструментария для выявления индивидуальных особенностей учащихся и его личностного становления.</w:t>
      </w:r>
    </w:p>
    <w:p w:rsidR="00A22C81" w:rsidRDefault="00A22C81" w:rsidP="00777924">
      <w:pPr>
        <w:pStyle w:val="a3"/>
        <w:spacing w:before="0" w:beforeAutospacing="0" w:after="0" w:afterAutospacing="0" w:line="276" w:lineRule="auto"/>
        <w:ind w:firstLine="547"/>
        <w:jc w:val="both"/>
        <w:rPr>
          <w:bCs/>
        </w:rPr>
      </w:pPr>
    </w:p>
    <w:p w:rsidR="00A22C81" w:rsidRDefault="00A22C81" w:rsidP="00777924">
      <w:pPr>
        <w:pStyle w:val="a3"/>
        <w:spacing w:before="0" w:beforeAutospacing="0" w:after="0" w:afterAutospacing="0" w:line="276" w:lineRule="auto"/>
        <w:ind w:firstLine="547"/>
        <w:jc w:val="both"/>
        <w:rPr>
          <w:bCs/>
        </w:rPr>
      </w:pPr>
    </w:p>
    <w:p w:rsidR="00A22C81" w:rsidRPr="00777924" w:rsidRDefault="00A22C81" w:rsidP="00777924">
      <w:pPr>
        <w:pStyle w:val="a3"/>
        <w:spacing w:before="0" w:beforeAutospacing="0" w:after="0" w:afterAutospacing="0" w:line="276" w:lineRule="auto"/>
        <w:ind w:firstLine="547"/>
        <w:jc w:val="both"/>
        <w:rPr>
          <w:bCs/>
        </w:rPr>
      </w:pPr>
    </w:p>
    <w:p w:rsidR="00F22C5E" w:rsidRDefault="004F2AF3" w:rsidP="009241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11E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F22C5E" w:rsidRDefault="00F22C5E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5E">
        <w:rPr>
          <w:rFonts w:ascii="Times New Roman" w:hAnsi="Times New Roman" w:cs="Times New Roman"/>
          <w:sz w:val="24"/>
          <w:szCs w:val="24"/>
        </w:rPr>
        <w:t>Алексеев Н.А. Личностно-ориентированное обучение в школе – Ростов н / Д: Феникс, 2006.-332 с.</w:t>
      </w:r>
    </w:p>
    <w:p w:rsidR="00F22C5E" w:rsidRPr="00F22C5E" w:rsidRDefault="00F22C5E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C5E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22C5E">
        <w:rPr>
          <w:rFonts w:ascii="Times New Roman" w:hAnsi="Times New Roman" w:cs="Times New Roman"/>
          <w:sz w:val="24"/>
          <w:szCs w:val="24"/>
        </w:rPr>
        <w:t xml:space="preserve"> Е.В. Ценностные основания личностно-ориентированного </w:t>
      </w:r>
      <w:proofErr w:type="gramEnd"/>
    </w:p>
    <w:p w:rsidR="00F22C5E" w:rsidRPr="00F22C5E" w:rsidRDefault="00F22C5E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// Педагогика. – 2006</w:t>
      </w:r>
      <w:r w:rsidRPr="00F22C5E">
        <w:rPr>
          <w:rFonts w:ascii="Times New Roman" w:hAnsi="Times New Roman" w:cs="Times New Roman"/>
          <w:sz w:val="24"/>
          <w:szCs w:val="24"/>
        </w:rPr>
        <w:t>. - № 4. – С. 29-36</w:t>
      </w:r>
    </w:p>
    <w:p w:rsidR="00F22C5E" w:rsidRPr="00F22C5E" w:rsidRDefault="00F22C5E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2C5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F22C5E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F22C5E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Pr="00F22C5E">
        <w:rPr>
          <w:rFonts w:ascii="Times New Roman" w:hAnsi="Times New Roman" w:cs="Times New Roman"/>
          <w:sz w:val="24"/>
          <w:szCs w:val="24"/>
        </w:rPr>
        <w:t xml:space="preserve"> Н.В. Как организовать дополнительное образование детей в школе? Практическое пособие.  – М</w:t>
      </w:r>
      <w:proofErr w:type="gramStart"/>
      <w:r w:rsidRPr="00F22C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C5E">
        <w:rPr>
          <w:rFonts w:ascii="Times New Roman" w:hAnsi="Times New Roman" w:cs="Times New Roman"/>
          <w:sz w:val="24"/>
          <w:szCs w:val="24"/>
        </w:rPr>
        <w:t xml:space="preserve"> АРКТИ, 2005</w:t>
      </w:r>
    </w:p>
    <w:p w:rsidR="00F22C5E" w:rsidRPr="00F22C5E" w:rsidRDefault="00F22C5E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2C5E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F22C5E">
        <w:rPr>
          <w:rFonts w:ascii="Times New Roman" w:hAnsi="Times New Roman" w:cs="Times New Roman"/>
          <w:sz w:val="24"/>
          <w:szCs w:val="24"/>
        </w:rPr>
        <w:t xml:space="preserve"> Б.А. Личностно ориентированные технологии в дополнительном образовании детей: Материалы сайта Института молодёжной политики и социальной работы НГПУ, 2011.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>Жук. Н. Личностно-ориентированный урок: технология проведения и оценки// Директор школы. № 2. 2006. – с. 53-57.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>Иванченко И.Д. Занятия  в системе дополнительного образования детей. – Ростов – на – Дону, 2007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16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>. А.К. Энциклопедия педагогических технологий: Пособие для преподавателей. СПб</w:t>
      </w:r>
      <w:proofErr w:type="gramStart"/>
      <w:r w:rsidRPr="00BD5C1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D5C16">
        <w:rPr>
          <w:rFonts w:ascii="Times New Roman" w:hAnsi="Times New Roman" w:cs="Times New Roman"/>
          <w:sz w:val="24"/>
          <w:szCs w:val="24"/>
        </w:rPr>
        <w:t>КАРО, 2002. -368 с.</w:t>
      </w:r>
    </w:p>
    <w:p w:rsid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>Лежнева Н.В. Урок в личностн</w:t>
      </w:r>
      <w:proofErr w:type="gramStart"/>
      <w:r w:rsidRPr="00BD5C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5C16">
        <w:rPr>
          <w:rFonts w:ascii="Times New Roman" w:hAnsi="Times New Roman" w:cs="Times New Roman"/>
          <w:sz w:val="24"/>
          <w:szCs w:val="24"/>
        </w:rPr>
        <w:t xml:space="preserve"> ориентированном обучении // Завуч начальной школы. № 1. 2002. – с. 14-18. </w:t>
      </w:r>
    </w:p>
    <w:p w:rsidR="00B770E8" w:rsidRPr="00B770E8" w:rsidRDefault="00B770E8" w:rsidP="00B770E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0E8">
        <w:rPr>
          <w:rStyle w:val="c3"/>
          <w:rFonts w:ascii="Times New Roman" w:hAnsi="Times New Roman" w:cs="Times New Roman"/>
          <w:sz w:val="24"/>
          <w:szCs w:val="24"/>
        </w:rPr>
        <w:t>Личностно-ориентированный подход в работе педагога: разработка и использование</w:t>
      </w:r>
      <w:proofErr w:type="gramStart"/>
      <w:r w:rsidRPr="00B770E8">
        <w:rPr>
          <w:rStyle w:val="c3"/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770E8">
        <w:rPr>
          <w:rStyle w:val="c3"/>
          <w:rFonts w:ascii="Times New Roman" w:hAnsi="Times New Roman" w:cs="Times New Roman"/>
          <w:sz w:val="24"/>
          <w:szCs w:val="24"/>
        </w:rPr>
        <w:t>од ред. Е.Н. Степанова. М.: ТЦ “Сфера”, 2003.</w:t>
      </w:r>
    </w:p>
    <w:p w:rsid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16">
        <w:rPr>
          <w:rFonts w:ascii="Times New Roman" w:hAnsi="Times New Roman" w:cs="Times New Roman"/>
          <w:sz w:val="24"/>
          <w:szCs w:val="24"/>
        </w:rPr>
        <w:t>Лукъянова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>Разина Н.А. Технологические характеристики личностно-ориентированного урока // Завуч. № 3. 2004. – 125-127.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>Степанов Е.Н., Лузина Л.М. Педагогу о современных подходах и концепциях воспитания. Творческий центр "Сфера" – М., 2002.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 xml:space="preserve">Степанов, Е.Н. Личностно – ориентированный подход в работе педагога: разработка и использование/ </w:t>
      </w:r>
      <w:proofErr w:type="spellStart"/>
      <w:r w:rsidRPr="00BD5C16">
        <w:rPr>
          <w:rFonts w:ascii="Times New Roman" w:hAnsi="Times New Roman" w:cs="Times New Roman"/>
          <w:sz w:val="24"/>
          <w:szCs w:val="24"/>
        </w:rPr>
        <w:t>Е.Н.Степанов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 xml:space="preserve"> – М.: ТЦ Сфера, 2004. – 128с.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16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 xml:space="preserve"> Г.К. Традиционная педагогическая технология и ее гуманистическая модернизация. М.: НИИ школьных технологий, 2005. – 144 с.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 xml:space="preserve">Сериков В. В. Личностный подход </w:t>
      </w:r>
      <w:r>
        <w:rPr>
          <w:rFonts w:ascii="Times New Roman" w:hAnsi="Times New Roman" w:cs="Times New Roman"/>
          <w:sz w:val="24"/>
          <w:szCs w:val="24"/>
        </w:rPr>
        <w:t>в образовании. - Волгоград, 2004</w:t>
      </w:r>
    </w:p>
    <w:p w:rsidR="00F22C5E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5C16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 xml:space="preserve"> Г. К. Современные образо</w:t>
      </w:r>
      <w:r>
        <w:rPr>
          <w:rFonts w:ascii="Times New Roman" w:hAnsi="Times New Roman" w:cs="Times New Roman"/>
          <w:sz w:val="24"/>
          <w:szCs w:val="24"/>
        </w:rPr>
        <w:t>вательные технологии. - М., 2008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16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>, В.В. Технология личностно ориентированного урока. Издательство «Учитель», 2003.</w:t>
      </w:r>
    </w:p>
    <w:p w:rsidR="00BD5C16" w:rsidRPr="00BD5C16" w:rsidRDefault="00BD5C16" w:rsidP="00BD5C1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16">
        <w:rPr>
          <w:rFonts w:ascii="Times New Roman" w:hAnsi="Times New Roman" w:cs="Times New Roman"/>
          <w:sz w:val="24"/>
          <w:szCs w:val="24"/>
        </w:rPr>
        <w:lastRenderedPageBreak/>
        <w:t>Якиманская</w:t>
      </w:r>
      <w:proofErr w:type="spellEnd"/>
      <w:r w:rsidRPr="00BD5C16">
        <w:rPr>
          <w:rFonts w:ascii="Times New Roman" w:hAnsi="Times New Roman" w:cs="Times New Roman"/>
          <w:sz w:val="24"/>
          <w:szCs w:val="24"/>
        </w:rPr>
        <w:t xml:space="preserve"> И.С. Личностно-ориентированное обучение в современной школе. – М., 2006.</w:t>
      </w:r>
    </w:p>
    <w:p w:rsidR="00961C3F" w:rsidRPr="0092411E" w:rsidRDefault="00961C3F" w:rsidP="00A22C81">
      <w:pPr>
        <w:pStyle w:val="c9"/>
      </w:pPr>
    </w:p>
    <w:sectPr w:rsidR="00961C3F" w:rsidRPr="0092411E" w:rsidSect="00CA6DE6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68" w:rsidRDefault="00151068" w:rsidP="006547D4">
      <w:pPr>
        <w:spacing w:after="0" w:line="240" w:lineRule="auto"/>
      </w:pPr>
      <w:r>
        <w:separator/>
      </w:r>
    </w:p>
  </w:endnote>
  <w:endnote w:type="continuationSeparator" w:id="0">
    <w:p w:rsidR="00151068" w:rsidRDefault="00151068" w:rsidP="0065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charset w:val="80"/>
    <w:family w:val="auto"/>
    <w:pitch w:val="variable"/>
  </w:font>
  <w:font w:name="font386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764820"/>
      <w:docPartObj>
        <w:docPartGallery w:val="Page Numbers (Bottom of Page)"/>
        <w:docPartUnique/>
      </w:docPartObj>
    </w:sdtPr>
    <w:sdtContent>
      <w:p w:rsidR="006547D4" w:rsidRDefault="006547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47D4" w:rsidRDefault="006547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68" w:rsidRDefault="00151068" w:rsidP="006547D4">
      <w:pPr>
        <w:spacing w:after="0" w:line="240" w:lineRule="auto"/>
      </w:pPr>
      <w:r>
        <w:separator/>
      </w:r>
    </w:p>
  </w:footnote>
  <w:footnote w:type="continuationSeparator" w:id="0">
    <w:p w:rsidR="00151068" w:rsidRDefault="00151068" w:rsidP="0065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91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>
    <w:nsid w:val="0000000C"/>
    <w:multiLevelType w:val="multi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4">
    <w:nsid w:val="03B85E10"/>
    <w:multiLevelType w:val="hybridMultilevel"/>
    <w:tmpl w:val="AD726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82167E"/>
    <w:multiLevelType w:val="hybridMultilevel"/>
    <w:tmpl w:val="16A4FC18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0679122C"/>
    <w:multiLevelType w:val="hybridMultilevel"/>
    <w:tmpl w:val="AC608A20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19823AC7"/>
    <w:multiLevelType w:val="multilevel"/>
    <w:tmpl w:val="306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CC37E6"/>
    <w:multiLevelType w:val="hybridMultilevel"/>
    <w:tmpl w:val="67C0C00A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1885"/>
    <w:multiLevelType w:val="hybridMultilevel"/>
    <w:tmpl w:val="A0EC1CDC"/>
    <w:lvl w:ilvl="0" w:tplc="165AD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5804B7"/>
    <w:multiLevelType w:val="multilevel"/>
    <w:tmpl w:val="2F0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5A00A0"/>
    <w:multiLevelType w:val="hybridMultilevel"/>
    <w:tmpl w:val="2DE4C9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EC7074"/>
    <w:multiLevelType w:val="hybridMultilevel"/>
    <w:tmpl w:val="D8A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2981"/>
    <w:multiLevelType w:val="hybridMultilevel"/>
    <w:tmpl w:val="F760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74EDA"/>
    <w:multiLevelType w:val="hybridMultilevel"/>
    <w:tmpl w:val="6E8A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40474"/>
    <w:multiLevelType w:val="hybridMultilevel"/>
    <w:tmpl w:val="067C0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920FB"/>
    <w:multiLevelType w:val="hybridMultilevel"/>
    <w:tmpl w:val="1498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83679"/>
    <w:multiLevelType w:val="hybridMultilevel"/>
    <w:tmpl w:val="03D2C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4B6B2F"/>
    <w:multiLevelType w:val="hybridMultilevel"/>
    <w:tmpl w:val="8728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04723"/>
    <w:multiLevelType w:val="hybridMultilevel"/>
    <w:tmpl w:val="A08CADD8"/>
    <w:lvl w:ilvl="0" w:tplc="D7521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377DD"/>
    <w:multiLevelType w:val="multilevel"/>
    <w:tmpl w:val="3F2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028AD"/>
    <w:multiLevelType w:val="hybridMultilevel"/>
    <w:tmpl w:val="48A663AA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2">
    <w:nsid w:val="719D5BED"/>
    <w:multiLevelType w:val="hybridMultilevel"/>
    <w:tmpl w:val="C930C99E"/>
    <w:lvl w:ilvl="0" w:tplc="4F0262F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72B6068C"/>
    <w:multiLevelType w:val="hybridMultilevel"/>
    <w:tmpl w:val="BF523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3AC54A6"/>
    <w:multiLevelType w:val="hybridMultilevel"/>
    <w:tmpl w:val="7EB69DDC"/>
    <w:lvl w:ilvl="0" w:tplc="4E8CC9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960A6F"/>
    <w:multiLevelType w:val="hybridMultilevel"/>
    <w:tmpl w:val="ED7C48BC"/>
    <w:lvl w:ilvl="0" w:tplc="D2FA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E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C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88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4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AF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A5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B9332B"/>
    <w:multiLevelType w:val="hybridMultilevel"/>
    <w:tmpl w:val="8A56A63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A6843AF"/>
    <w:multiLevelType w:val="hybridMultilevel"/>
    <w:tmpl w:val="C56EA5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646EF5"/>
    <w:multiLevelType w:val="hybridMultilevel"/>
    <w:tmpl w:val="CF4050C8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07AC"/>
    <w:multiLevelType w:val="hybridMultilevel"/>
    <w:tmpl w:val="5B4E3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9"/>
  </w:num>
  <w:num w:numId="8">
    <w:abstractNumId w:val="8"/>
  </w:num>
  <w:num w:numId="9">
    <w:abstractNumId w:val="24"/>
  </w:num>
  <w:num w:numId="10">
    <w:abstractNumId w:val="26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21"/>
  </w:num>
  <w:num w:numId="17">
    <w:abstractNumId w:val="27"/>
  </w:num>
  <w:num w:numId="18">
    <w:abstractNumId w:val="5"/>
  </w:num>
  <w:num w:numId="19">
    <w:abstractNumId w:val="17"/>
  </w:num>
  <w:num w:numId="20">
    <w:abstractNumId w:val="10"/>
  </w:num>
  <w:num w:numId="21">
    <w:abstractNumId w:val="23"/>
  </w:num>
  <w:num w:numId="22">
    <w:abstractNumId w:val="20"/>
  </w:num>
  <w:num w:numId="23">
    <w:abstractNumId w:val="28"/>
  </w:num>
  <w:num w:numId="24">
    <w:abstractNumId w:val="12"/>
  </w:num>
  <w:num w:numId="25">
    <w:abstractNumId w:val="29"/>
  </w:num>
  <w:num w:numId="26">
    <w:abstractNumId w:val="9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6"/>
    <w:rsid w:val="00001CD8"/>
    <w:rsid w:val="00013F5A"/>
    <w:rsid w:val="000153A6"/>
    <w:rsid w:val="000221B5"/>
    <w:rsid w:val="000408FD"/>
    <w:rsid w:val="00043D0D"/>
    <w:rsid w:val="000464E9"/>
    <w:rsid w:val="00046AF2"/>
    <w:rsid w:val="000527E6"/>
    <w:rsid w:val="00053AD5"/>
    <w:rsid w:val="000631C4"/>
    <w:rsid w:val="00086763"/>
    <w:rsid w:val="000919F0"/>
    <w:rsid w:val="000927E1"/>
    <w:rsid w:val="000A0A2B"/>
    <w:rsid w:val="000A3A50"/>
    <w:rsid w:val="000A6071"/>
    <w:rsid w:val="000B3080"/>
    <w:rsid w:val="000C3995"/>
    <w:rsid w:val="000D432C"/>
    <w:rsid w:val="000E577E"/>
    <w:rsid w:val="000E76CC"/>
    <w:rsid w:val="00107EAA"/>
    <w:rsid w:val="00135D68"/>
    <w:rsid w:val="0014643B"/>
    <w:rsid w:val="00151068"/>
    <w:rsid w:val="00153007"/>
    <w:rsid w:val="001637C7"/>
    <w:rsid w:val="00165F39"/>
    <w:rsid w:val="00170C76"/>
    <w:rsid w:val="00176761"/>
    <w:rsid w:val="00192AD6"/>
    <w:rsid w:val="0019526D"/>
    <w:rsid w:val="001A1B66"/>
    <w:rsid w:val="001A34A6"/>
    <w:rsid w:val="001B7F74"/>
    <w:rsid w:val="001D53BB"/>
    <w:rsid w:val="001D63BE"/>
    <w:rsid w:val="001E5BDE"/>
    <w:rsid w:val="00237117"/>
    <w:rsid w:val="002435D0"/>
    <w:rsid w:val="00280097"/>
    <w:rsid w:val="00294C7F"/>
    <w:rsid w:val="002A1003"/>
    <w:rsid w:val="002A1E5C"/>
    <w:rsid w:val="002D3066"/>
    <w:rsid w:val="002D3BCB"/>
    <w:rsid w:val="002F6FBD"/>
    <w:rsid w:val="003067D4"/>
    <w:rsid w:val="00311673"/>
    <w:rsid w:val="00315AA3"/>
    <w:rsid w:val="00316580"/>
    <w:rsid w:val="00345A76"/>
    <w:rsid w:val="00350755"/>
    <w:rsid w:val="00363E38"/>
    <w:rsid w:val="00364BBD"/>
    <w:rsid w:val="0038428C"/>
    <w:rsid w:val="003963B0"/>
    <w:rsid w:val="00396E7E"/>
    <w:rsid w:val="003D1D75"/>
    <w:rsid w:val="003E18D2"/>
    <w:rsid w:val="003E4C0C"/>
    <w:rsid w:val="00403BB6"/>
    <w:rsid w:val="00423A07"/>
    <w:rsid w:val="004301EB"/>
    <w:rsid w:val="00433A7C"/>
    <w:rsid w:val="00434007"/>
    <w:rsid w:val="0044391A"/>
    <w:rsid w:val="00464E4D"/>
    <w:rsid w:val="00467D81"/>
    <w:rsid w:val="00492B7C"/>
    <w:rsid w:val="00495BDE"/>
    <w:rsid w:val="00497123"/>
    <w:rsid w:val="004A5CE3"/>
    <w:rsid w:val="004B339C"/>
    <w:rsid w:val="004B590F"/>
    <w:rsid w:val="004C0594"/>
    <w:rsid w:val="004C1B5C"/>
    <w:rsid w:val="004C2FC0"/>
    <w:rsid w:val="004C5A68"/>
    <w:rsid w:val="004E04C1"/>
    <w:rsid w:val="004F0C0A"/>
    <w:rsid w:val="004F1F1D"/>
    <w:rsid w:val="004F2AF3"/>
    <w:rsid w:val="0050076E"/>
    <w:rsid w:val="005073D2"/>
    <w:rsid w:val="00507B94"/>
    <w:rsid w:val="00521D08"/>
    <w:rsid w:val="0052209C"/>
    <w:rsid w:val="005224A8"/>
    <w:rsid w:val="0052740D"/>
    <w:rsid w:val="00540F9F"/>
    <w:rsid w:val="005445DD"/>
    <w:rsid w:val="00552D62"/>
    <w:rsid w:val="00554D7B"/>
    <w:rsid w:val="00571AEE"/>
    <w:rsid w:val="0057424B"/>
    <w:rsid w:val="00586673"/>
    <w:rsid w:val="00595D61"/>
    <w:rsid w:val="00596975"/>
    <w:rsid w:val="005A340F"/>
    <w:rsid w:val="005B712F"/>
    <w:rsid w:val="005C3F70"/>
    <w:rsid w:val="005D6A46"/>
    <w:rsid w:val="005E072D"/>
    <w:rsid w:val="00604514"/>
    <w:rsid w:val="00610965"/>
    <w:rsid w:val="00613454"/>
    <w:rsid w:val="006547D4"/>
    <w:rsid w:val="00655325"/>
    <w:rsid w:val="006571AF"/>
    <w:rsid w:val="0067253C"/>
    <w:rsid w:val="006B01F3"/>
    <w:rsid w:val="006B30C2"/>
    <w:rsid w:val="006B6956"/>
    <w:rsid w:val="006C17C2"/>
    <w:rsid w:val="006F0F14"/>
    <w:rsid w:val="007017E4"/>
    <w:rsid w:val="00702273"/>
    <w:rsid w:val="007067B0"/>
    <w:rsid w:val="007122CD"/>
    <w:rsid w:val="007300B4"/>
    <w:rsid w:val="00732C02"/>
    <w:rsid w:val="00745D9F"/>
    <w:rsid w:val="00777924"/>
    <w:rsid w:val="00795DA3"/>
    <w:rsid w:val="007B30A5"/>
    <w:rsid w:val="007B4E43"/>
    <w:rsid w:val="007C4208"/>
    <w:rsid w:val="007C5CFD"/>
    <w:rsid w:val="007D7D72"/>
    <w:rsid w:val="007E3292"/>
    <w:rsid w:val="007F08CE"/>
    <w:rsid w:val="007F0BBA"/>
    <w:rsid w:val="008401B1"/>
    <w:rsid w:val="00845F61"/>
    <w:rsid w:val="00854261"/>
    <w:rsid w:val="00894FEE"/>
    <w:rsid w:val="008B1028"/>
    <w:rsid w:val="008B5188"/>
    <w:rsid w:val="008C358B"/>
    <w:rsid w:val="008D6DCB"/>
    <w:rsid w:val="008F5006"/>
    <w:rsid w:val="008F5CEB"/>
    <w:rsid w:val="00904726"/>
    <w:rsid w:val="009103BD"/>
    <w:rsid w:val="00912C44"/>
    <w:rsid w:val="009238CD"/>
    <w:rsid w:val="0092411E"/>
    <w:rsid w:val="0095642E"/>
    <w:rsid w:val="00961C3F"/>
    <w:rsid w:val="00961C8C"/>
    <w:rsid w:val="00963E27"/>
    <w:rsid w:val="00965A8E"/>
    <w:rsid w:val="00970133"/>
    <w:rsid w:val="0098722E"/>
    <w:rsid w:val="009A31A3"/>
    <w:rsid w:val="009A7A73"/>
    <w:rsid w:val="009B2651"/>
    <w:rsid w:val="00A22C81"/>
    <w:rsid w:val="00A26D4F"/>
    <w:rsid w:val="00A27270"/>
    <w:rsid w:val="00A53902"/>
    <w:rsid w:val="00A62296"/>
    <w:rsid w:val="00A77FE5"/>
    <w:rsid w:val="00A80237"/>
    <w:rsid w:val="00A943C5"/>
    <w:rsid w:val="00A9789A"/>
    <w:rsid w:val="00AA0986"/>
    <w:rsid w:val="00AA59E4"/>
    <w:rsid w:val="00AC474F"/>
    <w:rsid w:val="00AD3437"/>
    <w:rsid w:val="00AD398B"/>
    <w:rsid w:val="00AE4234"/>
    <w:rsid w:val="00AF1231"/>
    <w:rsid w:val="00B1010E"/>
    <w:rsid w:val="00B25B66"/>
    <w:rsid w:val="00B27163"/>
    <w:rsid w:val="00B31531"/>
    <w:rsid w:val="00B35B12"/>
    <w:rsid w:val="00B37D82"/>
    <w:rsid w:val="00B50BB8"/>
    <w:rsid w:val="00B5451A"/>
    <w:rsid w:val="00B54D50"/>
    <w:rsid w:val="00B565AE"/>
    <w:rsid w:val="00B770E8"/>
    <w:rsid w:val="00B77B0C"/>
    <w:rsid w:val="00B80A36"/>
    <w:rsid w:val="00B83416"/>
    <w:rsid w:val="00B92E82"/>
    <w:rsid w:val="00BA01E2"/>
    <w:rsid w:val="00BB66E8"/>
    <w:rsid w:val="00BC1D8F"/>
    <w:rsid w:val="00BD0581"/>
    <w:rsid w:val="00BD51A6"/>
    <w:rsid w:val="00BD5C16"/>
    <w:rsid w:val="00BE6E69"/>
    <w:rsid w:val="00BF535B"/>
    <w:rsid w:val="00C16C56"/>
    <w:rsid w:val="00C30728"/>
    <w:rsid w:val="00C35096"/>
    <w:rsid w:val="00C4068F"/>
    <w:rsid w:val="00C47BBA"/>
    <w:rsid w:val="00C5062D"/>
    <w:rsid w:val="00C80639"/>
    <w:rsid w:val="00C83A45"/>
    <w:rsid w:val="00C873AA"/>
    <w:rsid w:val="00CA6DE6"/>
    <w:rsid w:val="00CB3F49"/>
    <w:rsid w:val="00CB779D"/>
    <w:rsid w:val="00CC0788"/>
    <w:rsid w:val="00CD661A"/>
    <w:rsid w:val="00CD764F"/>
    <w:rsid w:val="00CE5554"/>
    <w:rsid w:val="00CE6C6A"/>
    <w:rsid w:val="00CE75B5"/>
    <w:rsid w:val="00CF3049"/>
    <w:rsid w:val="00D01A7A"/>
    <w:rsid w:val="00D0355E"/>
    <w:rsid w:val="00D16645"/>
    <w:rsid w:val="00D17DBE"/>
    <w:rsid w:val="00D3512D"/>
    <w:rsid w:val="00D466D1"/>
    <w:rsid w:val="00D54A25"/>
    <w:rsid w:val="00D62C10"/>
    <w:rsid w:val="00D65149"/>
    <w:rsid w:val="00D7317E"/>
    <w:rsid w:val="00D74016"/>
    <w:rsid w:val="00D748CD"/>
    <w:rsid w:val="00D74B20"/>
    <w:rsid w:val="00D7699E"/>
    <w:rsid w:val="00D864A1"/>
    <w:rsid w:val="00D927D9"/>
    <w:rsid w:val="00DA7454"/>
    <w:rsid w:val="00DC3201"/>
    <w:rsid w:val="00DC7AE0"/>
    <w:rsid w:val="00DE50D4"/>
    <w:rsid w:val="00DE5B4D"/>
    <w:rsid w:val="00DE692B"/>
    <w:rsid w:val="00E071F0"/>
    <w:rsid w:val="00E12890"/>
    <w:rsid w:val="00E14852"/>
    <w:rsid w:val="00E16419"/>
    <w:rsid w:val="00E26443"/>
    <w:rsid w:val="00E4187B"/>
    <w:rsid w:val="00E53159"/>
    <w:rsid w:val="00E63CCF"/>
    <w:rsid w:val="00E80583"/>
    <w:rsid w:val="00EA1B06"/>
    <w:rsid w:val="00EB3D1E"/>
    <w:rsid w:val="00EC0630"/>
    <w:rsid w:val="00EE2906"/>
    <w:rsid w:val="00F010EF"/>
    <w:rsid w:val="00F02C41"/>
    <w:rsid w:val="00F142AF"/>
    <w:rsid w:val="00F15031"/>
    <w:rsid w:val="00F22C5E"/>
    <w:rsid w:val="00F41DDC"/>
    <w:rsid w:val="00F44571"/>
    <w:rsid w:val="00F44893"/>
    <w:rsid w:val="00F44FA9"/>
    <w:rsid w:val="00F46A4F"/>
    <w:rsid w:val="00F6582F"/>
    <w:rsid w:val="00F70FF7"/>
    <w:rsid w:val="00F82741"/>
    <w:rsid w:val="00F83623"/>
    <w:rsid w:val="00F849D6"/>
    <w:rsid w:val="00F8706A"/>
    <w:rsid w:val="00FA19DB"/>
    <w:rsid w:val="00FA2064"/>
    <w:rsid w:val="00FA4CF5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416"/>
  </w:style>
  <w:style w:type="paragraph" w:styleId="a3">
    <w:name w:val="Normal (Web)"/>
    <w:basedOn w:val="a"/>
    <w:uiPriority w:val="99"/>
    <w:unhideWhenUsed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642E"/>
    <w:pPr>
      <w:ind w:left="720"/>
      <w:contextualSpacing/>
    </w:pPr>
  </w:style>
  <w:style w:type="paragraph" w:customStyle="1" w:styleId="c2">
    <w:name w:val="c2"/>
    <w:basedOn w:val="a"/>
    <w:rsid w:val="00B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B12"/>
  </w:style>
  <w:style w:type="character" w:customStyle="1" w:styleId="apple-converted-space">
    <w:name w:val="apple-converted-space"/>
    <w:basedOn w:val="a0"/>
    <w:rsid w:val="00DE692B"/>
  </w:style>
  <w:style w:type="character" w:styleId="a8">
    <w:name w:val="Hyperlink"/>
    <w:basedOn w:val="a0"/>
    <w:uiPriority w:val="99"/>
    <w:semiHidden/>
    <w:unhideWhenUsed/>
    <w:rsid w:val="00DE692B"/>
    <w:rPr>
      <w:color w:val="0000FF"/>
      <w:u w:val="single"/>
    </w:rPr>
  </w:style>
  <w:style w:type="paragraph" w:customStyle="1" w:styleId="Default">
    <w:name w:val="Default"/>
    <w:rsid w:val="0059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B6956"/>
    <w:pPr>
      <w:suppressAutoHyphens/>
      <w:spacing w:after="0" w:line="100" w:lineRule="atLeast"/>
    </w:pPr>
    <w:rPr>
      <w:rFonts w:ascii="Calibri" w:eastAsia="Droid Sans" w:hAnsi="Calibri" w:cs="font386"/>
      <w:kern w:val="1"/>
      <w:lang w:eastAsia="ru-RU"/>
    </w:rPr>
  </w:style>
  <w:style w:type="paragraph" w:customStyle="1" w:styleId="Style3">
    <w:name w:val="Style3"/>
    <w:basedOn w:val="a"/>
    <w:uiPriority w:val="99"/>
    <w:rsid w:val="00B1010E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1010E"/>
    <w:rPr>
      <w:rFonts w:ascii="Times New Roman" w:hAnsi="Times New Roman" w:cs="Times New Roman"/>
      <w:sz w:val="22"/>
      <w:szCs w:val="22"/>
    </w:rPr>
  </w:style>
  <w:style w:type="paragraph" w:customStyle="1" w:styleId="c33">
    <w:name w:val="c33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253C"/>
  </w:style>
  <w:style w:type="character" w:customStyle="1" w:styleId="c65">
    <w:name w:val="c65"/>
    <w:basedOn w:val="a0"/>
    <w:rsid w:val="0067253C"/>
  </w:style>
  <w:style w:type="character" w:customStyle="1" w:styleId="c11">
    <w:name w:val="c11"/>
    <w:basedOn w:val="a0"/>
    <w:rsid w:val="0067253C"/>
  </w:style>
  <w:style w:type="paragraph" w:customStyle="1" w:styleId="c9">
    <w:name w:val="c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253C"/>
  </w:style>
  <w:style w:type="paragraph" w:styleId="a9">
    <w:name w:val="caption"/>
    <w:basedOn w:val="a"/>
    <w:next w:val="a"/>
    <w:uiPriority w:val="35"/>
    <w:unhideWhenUsed/>
    <w:qFormat/>
    <w:rsid w:val="00CA6D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9">
    <w:name w:val="c59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47D4"/>
  </w:style>
  <w:style w:type="paragraph" w:styleId="ac">
    <w:name w:val="footer"/>
    <w:basedOn w:val="a"/>
    <w:link w:val="ad"/>
    <w:uiPriority w:val="99"/>
    <w:unhideWhenUsed/>
    <w:rsid w:val="0065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416"/>
  </w:style>
  <w:style w:type="paragraph" w:styleId="a3">
    <w:name w:val="Normal (Web)"/>
    <w:basedOn w:val="a"/>
    <w:uiPriority w:val="99"/>
    <w:unhideWhenUsed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642E"/>
    <w:pPr>
      <w:ind w:left="720"/>
      <w:contextualSpacing/>
    </w:pPr>
  </w:style>
  <w:style w:type="paragraph" w:customStyle="1" w:styleId="c2">
    <w:name w:val="c2"/>
    <w:basedOn w:val="a"/>
    <w:rsid w:val="00B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B12"/>
  </w:style>
  <w:style w:type="character" w:customStyle="1" w:styleId="apple-converted-space">
    <w:name w:val="apple-converted-space"/>
    <w:basedOn w:val="a0"/>
    <w:rsid w:val="00DE692B"/>
  </w:style>
  <w:style w:type="character" w:styleId="a8">
    <w:name w:val="Hyperlink"/>
    <w:basedOn w:val="a0"/>
    <w:uiPriority w:val="99"/>
    <w:semiHidden/>
    <w:unhideWhenUsed/>
    <w:rsid w:val="00DE692B"/>
    <w:rPr>
      <w:color w:val="0000FF"/>
      <w:u w:val="single"/>
    </w:rPr>
  </w:style>
  <w:style w:type="paragraph" w:customStyle="1" w:styleId="Default">
    <w:name w:val="Default"/>
    <w:rsid w:val="0059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B6956"/>
    <w:pPr>
      <w:suppressAutoHyphens/>
      <w:spacing w:after="0" w:line="100" w:lineRule="atLeast"/>
    </w:pPr>
    <w:rPr>
      <w:rFonts w:ascii="Calibri" w:eastAsia="Droid Sans" w:hAnsi="Calibri" w:cs="font386"/>
      <w:kern w:val="1"/>
      <w:lang w:eastAsia="ru-RU"/>
    </w:rPr>
  </w:style>
  <w:style w:type="paragraph" w:customStyle="1" w:styleId="Style3">
    <w:name w:val="Style3"/>
    <w:basedOn w:val="a"/>
    <w:uiPriority w:val="99"/>
    <w:rsid w:val="00B1010E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1010E"/>
    <w:rPr>
      <w:rFonts w:ascii="Times New Roman" w:hAnsi="Times New Roman" w:cs="Times New Roman"/>
      <w:sz w:val="22"/>
      <w:szCs w:val="22"/>
    </w:rPr>
  </w:style>
  <w:style w:type="paragraph" w:customStyle="1" w:styleId="c33">
    <w:name w:val="c33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253C"/>
  </w:style>
  <w:style w:type="character" w:customStyle="1" w:styleId="c65">
    <w:name w:val="c65"/>
    <w:basedOn w:val="a0"/>
    <w:rsid w:val="0067253C"/>
  </w:style>
  <w:style w:type="character" w:customStyle="1" w:styleId="c11">
    <w:name w:val="c11"/>
    <w:basedOn w:val="a0"/>
    <w:rsid w:val="0067253C"/>
  </w:style>
  <w:style w:type="paragraph" w:customStyle="1" w:styleId="c9">
    <w:name w:val="c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253C"/>
  </w:style>
  <w:style w:type="paragraph" w:styleId="a9">
    <w:name w:val="caption"/>
    <w:basedOn w:val="a"/>
    <w:next w:val="a"/>
    <w:uiPriority w:val="35"/>
    <w:unhideWhenUsed/>
    <w:qFormat/>
    <w:rsid w:val="00CA6D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9">
    <w:name w:val="c59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47D4"/>
  </w:style>
  <w:style w:type="paragraph" w:styleId="ac">
    <w:name w:val="footer"/>
    <w:basedOn w:val="a"/>
    <w:link w:val="ad"/>
    <w:uiPriority w:val="99"/>
    <w:unhideWhenUsed/>
    <w:rsid w:val="0065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diagramLayout" Target="diagrams/layou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82690174283515"/>
          <c:y val="8.6446404323061735E-2"/>
          <c:w val="0.80617317294441093"/>
          <c:h val="0.490161159761571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посоветовали родители</c:v>
                </c:pt>
                <c:pt idx="1">
                  <c:v>занимаются друзья</c:v>
                </c:pt>
                <c:pt idx="2">
                  <c:v>люблю рукоделие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0.35</c:v>
                </c:pt>
                <c:pt idx="2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посоветовали родители</c:v>
                </c:pt>
                <c:pt idx="1">
                  <c:v>занимаются друзья</c:v>
                </c:pt>
                <c:pt idx="2">
                  <c:v>люблю рукоделие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посоветовали родители</c:v>
                </c:pt>
                <c:pt idx="1">
                  <c:v>занимаются друзья</c:v>
                </c:pt>
                <c:pt idx="2">
                  <c:v>люблю рукоделие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2120192"/>
        <c:axId val="262121728"/>
        <c:axId val="0"/>
      </c:bar3DChart>
      <c:catAx>
        <c:axId val="262120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2121728"/>
        <c:crosses val="autoZero"/>
        <c:auto val="1"/>
        <c:lblAlgn val="ctr"/>
        <c:lblOffset val="100"/>
        <c:noMultiLvlLbl val="0"/>
      </c:catAx>
      <c:valAx>
        <c:axId val="262121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212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37403584020165"/>
          <c:y val="6.9634750776981419E-2"/>
          <c:w val="0.76327785779396429"/>
          <c:h val="0.52170926850484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интересно на занятиях</c:v>
                </c:pt>
                <c:pt idx="1">
                  <c:v>любимое дело</c:v>
                </c:pt>
                <c:pt idx="2">
                  <c:v>самореализуюсь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0.23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интересно на занятиях</c:v>
                </c:pt>
                <c:pt idx="1">
                  <c:v>любимое дело</c:v>
                </c:pt>
                <c:pt idx="2">
                  <c:v>самореализуюсь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интересно на занятиях</c:v>
                </c:pt>
                <c:pt idx="1">
                  <c:v>любимое дело</c:v>
                </c:pt>
                <c:pt idx="2">
                  <c:v>самореализуюсь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7542528"/>
        <c:axId val="267544064"/>
        <c:axId val="0"/>
      </c:bar3DChart>
      <c:catAx>
        <c:axId val="26754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67544064"/>
        <c:crosses val="autoZero"/>
        <c:auto val="1"/>
        <c:lblAlgn val="ctr"/>
        <c:lblOffset val="100"/>
        <c:noMultiLvlLbl val="0"/>
      </c:catAx>
      <c:valAx>
        <c:axId val="267544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754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3616999295415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641841590336654E-2"/>
                  <c:y val="-6.3969568618443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723141580212125E-2"/>
                  <c:y val="1.279391372368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0.79</c:v>
                </c:pt>
                <c:pt idx="2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формирующийся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9042549894312284E-2"/>
                  <c:y val="-1.279391372368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3616999295415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882974876697672E-2"/>
                  <c:y val="-1.46595234603273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0.16</c:v>
                </c:pt>
                <c:pt idx="2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неустойчивый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801416607951268E-3"/>
                  <c:y val="-0.10235130978950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59543529276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20566643180507E-2"/>
                  <c:y val="-8.9557396065821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285440"/>
        <c:axId val="244286976"/>
        <c:axId val="0"/>
      </c:bar3DChart>
      <c:catAx>
        <c:axId val="24428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4286976"/>
        <c:crosses val="autoZero"/>
        <c:auto val="1"/>
        <c:lblAlgn val="ctr"/>
        <c:lblOffset val="100"/>
        <c:noMultiLvlLbl val="0"/>
      </c:catAx>
      <c:valAx>
        <c:axId val="244286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28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 обучения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год обучения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48088407176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48088407176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4036215598678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год обучения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403368133800857E-2"/>
                  <c:y val="-4.914618335654671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6599458073641E-2"/>
                  <c:y val="1.2483130572562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6221326107649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</c:v>
                </c:pt>
                <c:pt idx="1">
                  <c:v>0.7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199424"/>
        <c:axId val="244200960"/>
        <c:axId val="0"/>
      </c:bar3DChart>
      <c:catAx>
        <c:axId val="24419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4200960"/>
        <c:crosses val="autoZero"/>
        <c:auto val="1"/>
        <c:lblAlgn val="ctr"/>
        <c:lblOffset val="100"/>
        <c:noMultiLvlLbl val="0"/>
      </c:catAx>
      <c:valAx>
        <c:axId val="244200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19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уч-ся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7976354284709E-2"/>
                  <c:y val="-3.1678077564729082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50651137651375E-2"/>
                  <c:y val="-3.6957757158850593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708875948042813E-2"/>
                  <c:y val="-2.1119134099288738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7976354284709E-2"/>
                  <c:y val="-3.6957757158850593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192426327259986E-2"/>
                  <c:y val="-2.1118718376486052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675976706477063E-2"/>
                  <c:y val="-1.5839038782364541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2135808"/>
        <c:axId val="262137344"/>
        <c:axId val="0"/>
      </c:bar3DChart>
      <c:catAx>
        <c:axId val="26213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2137344"/>
        <c:crosses val="autoZero"/>
        <c:auto val="1"/>
        <c:lblAlgn val="ctr"/>
        <c:lblOffset val="100"/>
        <c:noMultiLvlLbl val="0"/>
      </c:catAx>
      <c:valAx>
        <c:axId val="26213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13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F000F2-8BE9-4B59-A8E3-8CF675343EAD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C70CA0-47AC-453C-BFF2-BCF9DFDC143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Каждый учащийся – носитель индивидуального, личного (субъективного) опыта. Он прежде всего стремится к раскрытию собственного потенциала, данного ему от природы в силу индивидуальной организации. Нужно только помочь ему, предоставив соответствующие условия.</a:t>
          </a:r>
        </a:p>
      </dgm:t>
    </dgm:pt>
    <dgm:pt modelId="{5CCE47E6-67CA-4EF3-AD1A-1ADADF3D802C}" type="parTrans" cxnId="{A509F03D-03A7-4CA8-A6C9-C518E5B74BA5}">
      <dgm:prSet/>
      <dgm:spPr/>
      <dgm:t>
        <a:bodyPr/>
        <a:lstStyle/>
        <a:p>
          <a:endParaRPr lang="ru-RU"/>
        </a:p>
      </dgm:t>
    </dgm:pt>
    <dgm:pt modelId="{E934C6F9-0692-44FF-B48C-563112B76D82}" type="sibTrans" cxnId="{A509F03D-03A7-4CA8-A6C9-C518E5B74BA5}">
      <dgm:prSet/>
      <dgm:spPr/>
      <dgm:t>
        <a:bodyPr/>
        <a:lstStyle/>
        <a:p>
          <a:endParaRPr lang="ru-RU"/>
        </a:p>
      </dgm:t>
    </dgm:pt>
    <dgm:pt modelId="{41EDFBAA-8930-47E1-8FAD-8821E53AEFA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Применение личностно – ориентированного подхода способствует развитию творческих способностей учащихся, формирование которых является существенным условием для подготовки ребенка к  обучению и полноценному развитию личности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8D36F25C-AFAC-467D-9921-FB4C3E006ACA}" type="parTrans" cxnId="{B496FA88-C5EB-4C37-A321-99F886B36A70}">
      <dgm:prSet/>
      <dgm:spPr/>
      <dgm:t>
        <a:bodyPr/>
        <a:lstStyle/>
        <a:p>
          <a:endParaRPr lang="ru-RU"/>
        </a:p>
      </dgm:t>
    </dgm:pt>
    <dgm:pt modelId="{C476A30A-F1DF-4402-A482-2E036EFDC1A2}" type="sibTrans" cxnId="{B496FA88-C5EB-4C37-A321-99F886B36A70}">
      <dgm:prSet/>
      <dgm:spPr/>
      <dgm:t>
        <a:bodyPr/>
        <a:lstStyle/>
        <a:p>
          <a:endParaRPr lang="ru-RU"/>
        </a:p>
      </dgm:t>
    </dgm:pt>
    <dgm:pt modelId="{00FA1052-AFC1-439B-8BD8-98DBF7258C6B}">
      <dgm:prSet custT="1"/>
      <dgm:spPr/>
      <dgm:t>
        <a:bodyPr/>
        <a:lstStyle/>
        <a:p>
          <a:r>
            <a:rPr lang="ru-RU" sz="1200" dirty="0" smtClean="0">
              <a:solidFill>
                <a:srgbClr val="000000"/>
              </a:solidFill>
              <a:effectLst/>
              <a:latin typeface="Times New Roman"/>
              <a:ea typeface="Times New Roman"/>
              <a:cs typeface="Times New Roman"/>
            </a:rPr>
            <a:t>Необходимо создавать  комфортные  условия для образования и воспитания творческой личности, активной и самостоятельной, получающей удовольствие от творческого процесса. </a:t>
          </a:r>
          <a:endParaRPr lang="ru-RU" sz="1200"/>
        </a:p>
      </dgm:t>
    </dgm:pt>
    <dgm:pt modelId="{0CE60353-F9F3-4D89-9083-C301328701DB}" type="parTrans" cxnId="{AF401505-0BB5-408D-A619-7D9A5F5F4CAB}">
      <dgm:prSet/>
      <dgm:spPr/>
      <dgm:t>
        <a:bodyPr/>
        <a:lstStyle/>
        <a:p>
          <a:endParaRPr lang="ru-RU"/>
        </a:p>
      </dgm:t>
    </dgm:pt>
    <dgm:pt modelId="{9CB291A9-3635-45A8-A7CB-4B0E71EF7EB9}" type="sibTrans" cxnId="{AF401505-0BB5-408D-A619-7D9A5F5F4CAB}">
      <dgm:prSet/>
      <dgm:spPr/>
      <dgm:t>
        <a:bodyPr/>
        <a:lstStyle/>
        <a:p>
          <a:endParaRPr lang="ru-RU"/>
        </a:p>
      </dgm:t>
    </dgm:pt>
    <dgm:pt modelId="{15CBBD7B-65F6-4560-9355-ADFD4EF1DB51}" type="pres">
      <dgm:prSet presAssocID="{E4F000F2-8BE9-4B59-A8E3-8CF675343E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6B74C3-E128-4B98-87B5-E18AC3E4F41B}" type="pres">
      <dgm:prSet presAssocID="{41EDFBAA-8930-47E1-8FAD-8821E53AEFAD}" presName="boxAndChildren" presStyleCnt="0"/>
      <dgm:spPr/>
    </dgm:pt>
    <dgm:pt modelId="{3F573E75-78F4-4159-8706-68E969A95857}" type="pres">
      <dgm:prSet presAssocID="{41EDFBAA-8930-47E1-8FAD-8821E53AEFAD}" presName="parentTextBox" presStyleLbl="node1" presStyleIdx="0" presStyleCnt="3"/>
      <dgm:spPr/>
      <dgm:t>
        <a:bodyPr/>
        <a:lstStyle/>
        <a:p>
          <a:endParaRPr lang="ru-RU"/>
        </a:p>
      </dgm:t>
    </dgm:pt>
    <dgm:pt modelId="{B4FE7D1B-D10A-4B99-B04A-51763E2F7298}" type="pres">
      <dgm:prSet presAssocID="{9CB291A9-3635-45A8-A7CB-4B0E71EF7EB9}" presName="sp" presStyleCnt="0"/>
      <dgm:spPr/>
    </dgm:pt>
    <dgm:pt modelId="{268203C8-D02F-4D60-9762-E6741C468518}" type="pres">
      <dgm:prSet presAssocID="{00FA1052-AFC1-439B-8BD8-98DBF7258C6B}" presName="arrowAndChildren" presStyleCnt="0"/>
      <dgm:spPr/>
    </dgm:pt>
    <dgm:pt modelId="{96A4C5C4-95E7-4D2F-BF3D-F0DA474A39E0}" type="pres">
      <dgm:prSet presAssocID="{00FA1052-AFC1-439B-8BD8-98DBF7258C6B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AD8CBE4F-77A3-4009-9D15-3FE65551F6A3}" type="pres">
      <dgm:prSet presAssocID="{E934C6F9-0692-44FF-B48C-563112B76D82}" presName="sp" presStyleCnt="0"/>
      <dgm:spPr/>
    </dgm:pt>
    <dgm:pt modelId="{D7C2A1A0-3920-4023-BE78-4CCFC1F96B10}" type="pres">
      <dgm:prSet presAssocID="{C0C70CA0-47AC-453C-BFF2-BCF9DFDC1433}" presName="arrowAndChildren" presStyleCnt="0"/>
      <dgm:spPr/>
    </dgm:pt>
    <dgm:pt modelId="{D73CE40F-ECD1-46B8-BCC3-668FCF70EC14}" type="pres">
      <dgm:prSet presAssocID="{C0C70CA0-47AC-453C-BFF2-BCF9DFDC1433}" presName="parentTextArrow" presStyleLbl="node1" presStyleIdx="2" presStyleCnt="3" custLinFactNeighborX="-1952" custLinFactNeighborY="-46"/>
      <dgm:spPr/>
      <dgm:t>
        <a:bodyPr/>
        <a:lstStyle/>
        <a:p>
          <a:endParaRPr lang="ru-RU"/>
        </a:p>
      </dgm:t>
    </dgm:pt>
  </dgm:ptLst>
  <dgm:cxnLst>
    <dgm:cxn modelId="{B496FA88-C5EB-4C37-A321-99F886B36A70}" srcId="{E4F000F2-8BE9-4B59-A8E3-8CF675343EAD}" destId="{41EDFBAA-8930-47E1-8FAD-8821E53AEFAD}" srcOrd="2" destOrd="0" parTransId="{8D36F25C-AFAC-467D-9921-FB4C3E006ACA}" sibTransId="{C476A30A-F1DF-4402-A482-2E036EFDC1A2}"/>
    <dgm:cxn modelId="{6533C263-3363-434B-810D-02DF9CB5B130}" type="presOf" srcId="{00FA1052-AFC1-439B-8BD8-98DBF7258C6B}" destId="{96A4C5C4-95E7-4D2F-BF3D-F0DA474A39E0}" srcOrd="0" destOrd="0" presId="urn:microsoft.com/office/officeart/2005/8/layout/process4"/>
    <dgm:cxn modelId="{A509F03D-03A7-4CA8-A6C9-C518E5B74BA5}" srcId="{E4F000F2-8BE9-4B59-A8E3-8CF675343EAD}" destId="{C0C70CA0-47AC-453C-BFF2-BCF9DFDC1433}" srcOrd="0" destOrd="0" parTransId="{5CCE47E6-67CA-4EF3-AD1A-1ADADF3D802C}" sibTransId="{E934C6F9-0692-44FF-B48C-563112B76D82}"/>
    <dgm:cxn modelId="{8ABAA89C-D2E2-4AA1-AF19-614A49F249E7}" type="presOf" srcId="{C0C70CA0-47AC-453C-BFF2-BCF9DFDC1433}" destId="{D73CE40F-ECD1-46B8-BCC3-668FCF70EC14}" srcOrd="0" destOrd="0" presId="urn:microsoft.com/office/officeart/2005/8/layout/process4"/>
    <dgm:cxn modelId="{AF401505-0BB5-408D-A619-7D9A5F5F4CAB}" srcId="{E4F000F2-8BE9-4B59-A8E3-8CF675343EAD}" destId="{00FA1052-AFC1-439B-8BD8-98DBF7258C6B}" srcOrd="1" destOrd="0" parTransId="{0CE60353-F9F3-4D89-9083-C301328701DB}" sibTransId="{9CB291A9-3635-45A8-A7CB-4B0E71EF7EB9}"/>
    <dgm:cxn modelId="{686F3A11-5F42-4135-BE09-D2005E7A6A85}" type="presOf" srcId="{E4F000F2-8BE9-4B59-A8E3-8CF675343EAD}" destId="{15CBBD7B-65F6-4560-9355-ADFD4EF1DB51}" srcOrd="0" destOrd="0" presId="urn:microsoft.com/office/officeart/2005/8/layout/process4"/>
    <dgm:cxn modelId="{2751FF8F-C2D6-4EC3-8CD9-1236C3940A3D}" type="presOf" srcId="{41EDFBAA-8930-47E1-8FAD-8821E53AEFAD}" destId="{3F573E75-78F4-4159-8706-68E969A95857}" srcOrd="0" destOrd="0" presId="urn:microsoft.com/office/officeart/2005/8/layout/process4"/>
    <dgm:cxn modelId="{5DB25578-F64C-43BE-8D4C-B299AF23592C}" type="presParOf" srcId="{15CBBD7B-65F6-4560-9355-ADFD4EF1DB51}" destId="{CB6B74C3-E128-4B98-87B5-E18AC3E4F41B}" srcOrd="0" destOrd="0" presId="urn:microsoft.com/office/officeart/2005/8/layout/process4"/>
    <dgm:cxn modelId="{FB212227-7A9E-4C2F-93FA-2F964B6249EE}" type="presParOf" srcId="{CB6B74C3-E128-4B98-87B5-E18AC3E4F41B}" destId="{3F573E75-78F4-4159-8706-68E969A95857}" srcOrd="0" destOrd="0" presId="urn:microsoft.com/office/officeart/2005/8/layout/process4"/>
    <dgm:cxn modelId="{E20E071E-0B3F-408F-9EE6-31C07C613D2B}" type="presParOf" srcId="{15CBBD7B-65F6-4560-9355-ADFD4EF1DB51}" destId="{B4FE7D1B-D10A-4B99-B04A-51763E2F7298}" srcOrd="1" destOrd="0" presId="urn:microsoft.com/office/officeart/2005/8/layout/process4"/>
    <dgm:cxn modelId="{18FAB910-397B-41CB-837A-33883BA54CCA}" type="presParOf" srcId="{15CBBD7B-65F6-4560-9355-ADFD4EF1DB51}" destId="{268203C8-D02F-4D60-9762-E6741C468518}" srcOrd="2" destOrd="0" presId="urn:microsoft.com/office/officeart/2005/8/layout/process4"/>
    <dgm:cxn modelId="{0F64475F-3215-4CFB-98FD-74955034FFB4}" type="presParOf" srcId="{268203C8-D02F-4D60-9762-E6741C468518}" destId="{96A4C5C4-95E7-4D2F-BF3D-F0DA474A39E0}" srcOrd="0" destOrd="0" presId="urn:microsoft.com/office/officeart/2005/8/layout/process4"/>
    <dgm:cxn modelId="{BBD1485A-C66A-4DB3-A031-5F13ED51F36F}" type="presParOf" srcId="{15CBBD7B-65F6-4560-9355-ADFD4EF1DB51}" destId="{AD8CBE4F-77A3-4009-9D15-3FE65551F6A3}" srcOrd="3" destOrd="0" presId="urn:microsoft.com/office/officeart/2005/8/layout/process4"/>
    <dgm:cxn modelId="{8CC915BD-4EC1-42E8-B3B6-5AA66D1326CB}" type="presParOf" srcId="{15CBBD7B-65F6-4560-9355-ADFD4EF1DB51}" destId="{D7C2A1A0-3920-4023-BE78-4CCFC1F96B10}" srcOrd="4" destOrd="0" presId="urn:microsoft.com/office/officeart/2005/8/layout/process4"/>
    <dgm:cxn modelId="{EBB6B708-7346-45ED-A9EF-8771BC769E0D}" type="presParOf" srcId="{D7C2A1A0-3920-4023-BE78-4CCFC1F96B10}" destId="{D73CE40F-ECD1-46B8-BCC3-668FCF70EC1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573E75-78F4-4159-8706-68E969A95857}">
      <dsp:nvSpPr>
        <dsp:cNvPr id="0" name=""/>
        <dsp:cNvSpPr/>
      </dsp:nvSpPr>
      <dsp:spPr>
        <a:xfrm>
          <a:off x="0" y="2387406"/>
          <a:ext cx="5486400" cy="7836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Применение личностно – ориентированного подхода способствует развитию творческих способностей учащихся, формирование которых является существенным условием для подготовки ребенка к  обучению и полноценному развитию личности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0" y="2387406"/>
        <a:ext cx="5486400" cy="783600"/>
      </dsp:txXfrm>
    </dsp:sp>
    <dsp:sp modelId="{96A4C5C4-95E7-4D2F-BF3D-F0DA474A39E0}">
      <dsp:nvSpPr>
        <dsp:cNvPr id="0" name=""/>
        <dsp:cNvSpPr/>
      </dsp:nvSpPr>
      <dsp:spPr>
        <a:xfrm rot="10800000">
          <a:off x="0" y="1193983"/>
          <a:ext cx="5486400" cy="1205176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rgbClr val="000000"/>
              </a:solidFill>
              <a:effectLst/>
              <a:latin typeface="Times New Roman"/>
              <a:ea typeface="Times New Roman"/>
              <a:cs typeface="Times New Roman"/>
            </a:rPr>
            <a:t>Необходимо создавать  комфортные  условия для образования и воспитания творческой личности, активной и самостоятельной, получающей удовольствие от творческого процесса. </a:t>
          </a:r>
          <a:endParaRPr lang="ru-RU" sz="1200" kern="1200"/>
        </a:p>
      </dsp:txBody>
      <dsp:txXfrm rot="10800000">
        <a:off x="0" y="1193983"/>
        <a:ext cx="5486400" cy="783087"/>
      </dsp:txXfrm>
    </dsp:sp>
    <dsp:sp modelId="{D73CE40F-ECD1-46B8-BCC3-668FCF70EC14}">
      <dsp:nvSpPr>
        <dsp:cNvPr id="0" name=""/>
        <dsp:cNvSpPr/>
      </dsp:nvSpPr>
      <dsp:spPr>
        <a:xfrm rot="10800000">
          <a:off x="0" y="6"/>
          <a:ext cx="5486400" cy="1205176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Каждый учащийся – носитель индивидуального, личного (субъективного) опыта. Он прежде всего стремится к раскрытию собственного потенциала, данного ему от природы в силу индивидуальной организации. Нужно только помочь ему, предоставив соответствующие условия.</a:t>
          </a:r>
        </a:p>
      </dsp:txBody>
      <dsp:txXfrm rot="10800000">
        <a:off x="0" y="6"/>
        <a:ext cx="5486400" cy="783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2307-6653-48E7-B601-052FC750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16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76</cp:revision>
  <dcterms:created xsi:type="dcterms:W3CDTF">2015-01-22T11:26:00Z</dcterms:created>
  <dcterms:modified xsi:type="dcterms:W3CDTF">2015-04-15T08:39:00Z</dcterms:modified>
</cp:coreProperties>
</file>