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BF2" w:rsidRDefault="00E74BF2" w:rsidP="00E74BF2">
      <w:pPr>
        <w:jc w:val="center"/>
        <w:rPr>
          <w:b/>
          <w:sz w:val="28"/>
          <w:szCs w:val="28"/>
        </w:rPr>
      </w:pPr>
      <w:r>
        <w:rPr>
          <w:b/>
          <w:sz w:val="28"/>
          <w:szCs w:val="28"/>
        </w:rPr>
        <w:t xml:space="preserve">МУНИЦИПАЛЬНОЕ БЮДЖЕТНОЕ </w:t>
      </w:r>
    </w:p>
    <w:p w:rsidR="00E74BF2" w:rsidRDefault="00E74BF2" w:rsidP="00E74BF2">
      <w:pPr>
        <w:jc w:val="center"/>
        <w:rPr>
          <w:b/>
          <w:sz w:val="28"/>
          <w:szCs w:val="28"/>
        </w:rPr>
      </w:pPr>
      <w:r>
        <w:rPr>
          <w:b/>
          <w:sz w:val="28"/>
          <w:szCs w:val="28"/>
        </w:rPr>
        <w:t xml:space="preserve">ОБРАЗОВАТЕЛЬНОЕ УЧРЕЖДЕНИЕ </w:t>
      </w:r>
    </w:p>
    <w:p w:rsidR="00E74BF2" w:rsidRDefault="00E74BF2" w:rsidP="00E74BF2">
      <w:pPr>
        <w:jc w:val="center"/>
        <w:rPr>
          <w:b/>
          <w:sz w:val="28"/>
          <w:szCs w:val="28"/>
        </w:rPr>
      </w:pPr>
      <w:r>
        <w:rPr>
          <w:b/>
          <w:sz w:val="28"/>
          <w:szCs w:val="28"/>
        </w:rPr>
        <w:t xml:space="preserve">ДОПОЛНИТЕЛЬНОГО ОБРАЗОВАНИЯ </w:t>
      </w:r>
    </w:p>
    <w:p w:rsidR="00E74BF2" w:rsidRDefault="00E74BF2" w:rsidP="00E74BF2">
      <w:pPr>
        <w:jc w:val="center"/>
        <w:rPr>
          <w:b/>
          <w:sz w:val="28"/>
          <w:szCs w:val="28"/>
        </w:rPr>
      </w:pPr>
      <w:r>
        <w:rPr>
          <w:b/>
          <w:sz w:val="28"/>
          <w:szCs w:val="28"/>
        </w:rPr>
        <w:t xml:space="preserve">ДЕТЕЙ ДОМ ДЕТСКОГО ТВОРЧЕСТВА </w:t>
      </w:r>
    </w:p>
    <w:p w:rsidR="00E74BF2" w:rsidRDefault="00E74BF2" w:rsidP="00E74BF2">
      <w:pPr>
        <w:jc w:val="center"/>
        <w:rPr>
          <w:b/>
          <w:sz w:val="28"/>
          <w:szCs w:val="28"/>
        </w:rPr>
      </w:pPr>
      <w:r>
        <w:rPr>
          <w:b/>
          <w:sz w:val="28"/>
          <w:szCs w:val="28"/>
        </w:rPr>
        <w:t>Р.П.ВОРОТЫНЕЦ НИЖЕГОРОДСКОЙ ОБЛАСТИ</w:t>
      </w:r>
    </w:p>
    <w:p w:rsidR="00E74BF2" w:rsidRPr="00BE308C" w:rsidRDefault="00E74BF2" w:rsidP="00E74BF2">
      <w:pPr>
        <w:jc w:val="center"/>
        <w:rPr>
          <w:b/>
        </w:rP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 w:rsidR="00E74BF2" w:rsidRDefault="00E74BF2" w:rsidP="00E74BF2">
      <w:pPr>
        <w:jc w:val="center"/>
      </w:pPr>
    </w:p>
    <w:p w:rsidR="00E74BF2" w:rsidRDefault="00E74BF2" w:rsidP="00E74BF2">
      <w:pPr>
        <w:jc w:val="center"/>
      </w:pPr>
    </w:p>
    <w:p w:rsidR="00E74BF2" w:rsidRDefault="00E74BF2" w:rsidP="00E74BF2">
      <w:pPr>
        <w:jc w:val="center"/>
      </w:pPr>
    </w:p>
    <w:p w:rsidR="00E74BF2" w:rsidRPr="00877A90" w:rsidRDefault="00E74BF2" w:rsidP="00E74BF2">
      <w:pPr>
        <w:pStyle w:val="a8"/>
        <w:rPr>
          <w:sz w:val="52"/>
          <w:szCs w:val="52"/>
        </w:rPr>
      </w:pPr>
      <w:r w:rsidRPr="00877A90">
        <w:rPr>
          <w:sz w:val="52"/>
          <w:szCs w:val="52"/>
        </w:rPr>
        <w:t xml:space="preserve">Методические материалы </w:t>
      </w:r>
    </w:p>
    <w:p w:rsidR="00E74BF2" w:rsidRPr="00877A90" w:rsidRDefault="00E74BF2" w:rsidP="00E74BF2">
      <w:pPr>
        <w:pStyle w:val="a8"/>
        <w:rPr>
          <w:sz w:val="52"/>
          <w:szCs w:val="52"/>
        </w:rPr>
      </w:pPr>
      <w:r>
        <w:rPr>
          <w:noProof/>
        </w:rPr>
        <w:drawing>
          <wp:anchor distT="0" distB="0" distL="114300" distR="114300" simplePos="0" relativeHeight="251661312" behindDoc="1" locked="0" layoutInCell="1" allowOverlap="1">
            <wp:simplePos x="0" y="0"/>
            <wp:positionH relativeFrom="column">
              <wp:posOffset>1485900</wp:posOffset>
            </wp:positionH>
            <wp:positionV relativeFrom="paragraph">
              <wp:posOffset>16510</wp:posOffset>
            </wp:positionV>
            <wp:extent cx="3289300" cy="3441700"/>
            <wp:effectExtent l="0" t="0" r="6350" b="6350"/>
            <wp:wrapNone/>
            <wp:docPr id="2" name="Рисунок 2" descr="AN007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00790_"/>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3289300" cy="344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52"/>
          <w:szCs w:val="52"/>
        </w:rPr>
        <w:drawing>
          <wp:anchor distT="0" distB="0" distL="114300" distR="114300" simplePos="0" relativeHeight="251659264" behindDoc="1" locked="0" layoutInCell="1" allowOverlap="1">
            <wp:simplePos x="0" y="0"/>
            <wp:positionH relativeFrom="column">
              <wp:posOffset>457200</wp:posOffset>
            </wp:positionH>
            <wp:positionV relativeFrom="paragraph">
              <wp:posOffset>16510</wp:posOffset>
            </wp:positionV>
            <wp:extent cx="5257800" cy="3783330"/>
            <wp:effectExtent l="0" t="0" r="0" b="7620"/>
            <wp:wrapNone/>
            <wp:docPr id="1" name="Рисунок 1"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00554_"/>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257800" cy="378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BF2" w:rsidRDefault="00E74BF2" w:rsidP="00E74BF2">
      <w:pPr>
        <w:pStyle w:val="a8"/>
        <w:rPr>
          <w:b w:val="0"/>
          <w:sz w:val="44"/>
          <w:szCs w:val="44"/>
        </w:rPr>
      </w:pPr>
      <w:r>
        <w:rPr>
          <w:b w:val="0"/>
          <w:sz w:val="44"/>
          <w:szCs w:val="44"/>
        </w:rPr>
        <w:t>для руководителей детских оздоровительных лагерей</w:t>
      </w:r>
    </w:p>
    <w:p w:rsidR="00E74BF2" w:rsidRPr="00877A90" w:rsidRDefault="00E74BF2" w:rsidP="00E74BF2">
      <w:pPr>
        <w:pStyle w:val="a8"/>
        <w:rPr>
          <w:sz w:val="48"/>
          <w:szCs w:val="48"/>
        </w:rPr>
      </w:pPr>
      <w:r w:rsidRPr="00877A90">
        <w:rPr>
          <w:sz w:val="48"/>
          <w:szCs w:val="48"/>
        </w:rPr>
        <w:t>"Организация летнего отдыха и оздоровления детей и подростков в детском оздоровительном лагере"</w:t>
      </w: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74BF2">
      <w:pPr>
        <w:jc w:val="center"/>
      </w:pPr>
    </w:p>
    <w:p w:rsidR="00E74BF2" w:rsidRDefault="00E74BF2" w:rsidP="00EB556B"/>
    <w:p w:rsidR="00E74BF2" w:rsidRDefault="00E74BF2" w:rsidP="00E74BF2">
      <w:pPr>
        <w:jc w:val="center"/>
      </w:pPr>
    </w:p>
    <w:p w:rsidR="00E74BF2" w:rsidRDefault="00E74BF2" w:rsidP="00E74BF2">
      <w:pPr>
        <w:jc w:val="center"/>
      </w:pPr>
    </w:p>
    <w:p w:rsidR="00E74BF2" w:rsidRDefault="00E74BF2" w:rsidP="00E74BF2">
      <w:pPr>
        <w:jc w:val="center"/>
      </w:pPr>
      <w:r>
        <w:t>Воротынец 2015</w:t>
      </w:r>
    </w:p>
    <w:p w:rsidR="00E74BF2" w:rsidRDefault="00E74BF2" w:rsidP="00E74BF2">
      <w:pPr>
        <w:jc w:val="both"/>
      </w:pPr>
    </w:p>
    <w:p w:rsidR="00E74BF2" w:rsidRDefault="00E74BF2" w:rsidP="00E74BF2">
      <w:pPr>
        <w:jc w:val="both"/>
      </w:pPr>
    </w:p>
    <w:p w:rsidR="00E74BF2" w:rsidRDefault="00E74BF2" w:rsidP="00E74BF2">
      <w:pPr>
        <w:jc w:val="both"/>
      </w:pPr>
    </w:p>
    <w:p w:rsidR="00E74BF2" w:rsidRDefault="00E74BF2" w:rsidP="00E74BF2">
      <w:pPr>
        <w:jc w:val="both"/>
      </w:pPr>
    </w:p>
    <w:p w:rsidR="00E74BF2" w:rsidRDefault="00E74BF2" w:rsidP="00E74BF2">
      <w:pPr>
        <w:jc w:val="both"/>
      </w:pPr>
    </w:p>
    <w:p w:rsidR="00E74BF2" w:rsidRPr="00E74BF2" w:rsidRDefault="00E74BF2" w:rsidP="00E74BF2">
      <w:pPr>
        <w:jc w:val="both"/>
        <w:rPr>
          <w:sz w:val="28"/>
          <w:szCs w:val="28"/>
        </w:rPr>
      </w:pPr>
      <w:r>
        <w:t xml:space="preserve">Сборник методических материалов по вопросам организации летнего отдыха детей и подростков для начальников детских оздоровительных лагерей / </w:t>
      </w:r>
      <w:r w:rsidRPr="00E74BF2">
        <w:t xml:space="preserve">Сост.: Муниципальное бюджетное образовательное учреждение дополнительного образования Детей дом детского творчества </w:t>
      </w:r>
      <w:proofErr w:type="spellStart"/>
      <w:r>
        <w:t>р</w:t>
      </w:r>
      <w:r w:rsidRPr="00E74BF2">
        <w:t>.п</w:t>
      </w:r>
      <w:proofErr w:type="gramStart"/>
      <w:r w:rsidRPr="00E74BF2">
        <w:t>.В</w:t>
      </w:r>
      <w:proofErr w:type="gramEnd"/>
      <w:r w:rsidRPr="00E74BF2">
        <w:t>оротынец</w:t>
      </w:r>
      <w:proofErr w:type="spellEnd"/>
      <w:r w:rsidRPr="00E74BF2">
        <w:t xml:space="preserve"> Н</w:t>
      </w:r>
      <w:r>
        <w:t>и</w:t>
      </w:r>
      <w:r w:rsidRPr="00E74BF2">
        <w:t>жегородской области</w:t>
      </w:r>
      <w:r>
        <w:rPr>
          <w:sz w:val="28"/>
          <w:szCs w:val="28"/>
        </w:rPr>
        <w:t xml:space="preserve">, </w:t>
      </w:r>
      <w:r>
        <w:t>2015. – с.39</w:t>
      </w:r>
    </w:p>
    <w:p w:rsidR="00E74BF2" w:rsidRDefault="00E74BF2" w:rsidP="00E74BF2">
      <w:pPr>
        <w:ind w:left="-900" w:right="817"/>
        <w:jc w:val="both"/>
      </w:pPr>
    </w:p>
    <w:p w:rsidR="00E74BF2" w:rsidRDefault="00E74BF2" w:rsidP="00E74BF2">
      <w:pPr>
        <w:ind w:left="-900" w:right="817"/>
        <w:jc w:val="both"/>
      </w:pPr>
    </w:p>
    <w:p w:rsidR="00E74BF2" w:rsidRDefault="00E74BF2" w:rsidP="00E74BF2">
      <w:pPr>
        <w:ind w:left="-900" w:right="817"/>
        <w:jc w:val="both"/>
      </w:pPr>
    </w:p>
    <w:p w:rsidR="00E74BF2" w:rsidRDefault="00E74BF2" w:rsidP="00E74BF2">
      <w:pPr>
        <w:ind w:left="-900" w:right="817"/>
        <w:jc w:val="both"/>
      </w:pPr>
    </w:p>
    <w:p w:rsidR="00E74BF2" w:rsidRDefault="00E74BF2" w:rsidP="00E74BF2">
      <w:pPr>
        <w:ind w:left="-900" w:right="817"/>
        <w:jc w:val="both"/>
      </w:pPr>
    </w:p>
    <w:p w:rsidR="00E74BF2" w:rsidRDefault="00E74BF2" w:rsidP="00E74BF2">
      <w:pPr>
        <w:ind w:right="817"/>
        <w:jc w:val="both"/>
      </w:pPr>
      <w:r>
        <w:t xml:space="preserve">В сборнике даются рекомендации по основным направлениям работы в детском оздоровительном лагере. </w:t>
      </w:r>
    </w:p>
    <w:p w:rsidR="001C5562" w:rsidRDefault="001C5562" w:rsidP="00E74BF2">
      <w:pPr>
        <w:ind w:right="817"/>
        <w:jc w:val="both"/>
      </w:pPr>
    </w:p>
    <w:p w:rsidR="00E74BF2" w:rsidRDefault="00E74BF2" w:rsidP="00E74BF2">
      <w:pPr>
        <w:ind w:right="817"/>
        <w:jc w:val="both"/>
      </w:pPr>
      <w:r>
        <w:t>Управление образования и молодежной политики</w:t>
      </w:r>
    </w:p>
    <w:p w:rsidR="00E74BF2" w:rsidRDefault="00E74BF2" w:rsidP="00E74BF2">
      <w:pPr>
        <w:ind w:right="817"/>
        <w:jc w:val="both"/>
      </w:pPr>
      <w:r>
        <w:t>Администрации Воротынского муниципального района</w:t>
      </w:r>
    </w:p>
    <w:p w:rsidR="00E74BF2" w:rsidRDefault="00E74BF2" w:rsidP="00E74BF2">
      <w:pPr>
        <w:ind w:right="817"/>
        <w:jc w:val="both"/>
      </w:pPr>
      <w:proofErr w:type="spellStart"/>
      <w:r>
        <w:t>Садекова</w:t>
      </w:r>
      <w:proofErr w:type="spellEnd"/>
      <w:r>
        <w:t xml:space="preserve"> Е.А., </w:t>
      </w:r>
      <w:proofErr w:type="spellStart"/>
      <w:r>
        <w:t>Альберг</w:t>
      </w:r>
      <w:proofErr w:type="spellEnd"/>
      <w:r>
        <w:t xml:space="preserve"> О.А.</w:t>
      </w:r>
    </w:p>
    <w:p w:rsidR="00E74BF2" w:rsidRDefault="00E74BF2" w:rsidP="00E74BF2">
      <w:pPr>
        <w:ind w:right="817"/>
        <w:jc w:val="both"/>
      </w:pPr>
      <w:r>
        <w:t>Телефон: 21253</w:t>
      </w:r>
    </w:p>
    <w:p w:rsidR="00E74BF2" w:rsidRDefault="00E74BF2" w:rsidP="00E74BF2">
      <w:pPr>
        <w:ind w:right="817"/>
        <w:jc w:val="both"/>
        <w:rPr>
          <w:lang w:val="en-US"/>
        </w:rPr>
      </w:pPr>
      <w:proofErr w:type="gramStart"/>
      <w:r>
        <w:rPr>
          <w:lang w:val="en-US"/>
        </w:rPr>
        <w:t>e-mail</w:t>
      </w:r>
      <w:proofErr w:type="gramEnd"/>
      <w:r w:rsidRPr="00E74BF2">
        <w:rPr>
          <w:lang w:val="en-US"/>
        </w:rPr>
        <w:t xml:space="preserve">: </w:t>
      </w:r>
      <w:hyperlink r:id="rId10" w:history="1">
        <w:r w:rsidRPr="000E6DDF">
          <w:rPr>
            <w:rStyle w:val="aa"/>
            <w:lang w:val="en-US"/>
          </w:rPr>
          <w:t>obrazov-idk@mail.ru</w:t>
        </w:r>
      </w:hyperlink>
    </w:p>
    <w:p w:rsidR="00E74BF2" w:rsidRDefault="00E74BF2" w:rsidP="00E74BF2">
      <w:pPr>
        <w:ind w:right="817"/>
        <w:jc w:val="both"/>
        <w:rPr>
          <w:lang w:val="en-US"/>
        </w:rPr>
      </w:pPr>
    </w:p>
    <w:p w:rsidR="00E74BF2" w:rsidRDefault="00E74BF2" w:rsidP="00E74BF2">
      <w:pPr>
        <w:ind w:right="817"/>
        <w:jc w:val="both"/>
      </w:pPr>
      <w:r w:rsidRPr="00E74BF2">
        <w:t xml:space="preserve">Муниципальное бюджетное образовательное </w:t>
      </w:r>
    </w:p>
    <w:p w:rsidR="00E74BF2" w:rsidRDefault="00E74BF2" w:rsidP="00E74BF2">
      <w:pPr>
        <w:ind w:right="817"/>
        <w:jc w:val="both"/>
      </w:pPr>
      <w:r w:rsidRPr="00E74BF2">
        <w:t xml:space="preserve">учреждение дополнительного образования </w:t>
      </w:r>
    </w:p>
    <w:p w:rsidR="00E74BF2" w:rsidRDefault="00E74BF2" w:rsidP="00E74BF2">
      <w:pPr>
        <w:ind w:right="817"/>
        <w:jc w:val="both"/>
      </w:pPr>
      <w:r w:rsidRPr="00E74BF2">
        <w:t xml:space="preserve">Детей дом детского творчества </w:t>
      </w:r>
    </w:p>
    <w:p w:rsidR="00E74BF2" w:rsidRPr="00E74BF2" w:rsidRDefault="00E74BF2" w:rsidP="00E74BF2">
      <w:pPr>
        <w:ind w:right="817"/>
        <w:jc w:val="both"/>
      </w:pPr>
      <w:proofErr w:type="spellStart"/>
      <w:r>
        <w:t>р</w:t>
      </w:r>
      <w:r w:rsidRPr="00E74BF2">
        <w:t>.п</w:t>
      </w:r>
      <w:proofErr w:type="gramStart"/>
      <w:r w:rsidRPr="00E74BF2">
        <w:t>.В</w:t>
      </w:r>
      <w:proofErr w:type="gramEnd"/>
      <w:r w:rsidRPr="00E74BF2">
        <w:t>оротынец</w:t>
      </w:r>
      <w:proofErr w:type="spellEnd"/>
      <w:r w:rsidRPr="00E74BF2">
        <w:t xml:space="preserve"> Н</w:t>
      </w:r>
      <w:r>
        <w:t>и</w:t>
      </w:r>
      <w:r w:rsidRPr="00E74BF2">
        <w:t>жегородской области</w:t>
      </w:r>
    </w:p>
    <w:p w:rsidR="00E74BF2" w:rsidRPr="00E74BF2" w:rsidRDefault="00E74BF2" w:rsidP="00E74BF2">
      <w:pPr>
        <w:ind w:right="817"/>
        <w:jc w:val="both"/>
      </w:pPr>
      <w:r>
        <w:t>Парфенова Н.Ф., Кузьменкова Е.Г.</w:t>
      </w:r>
    </w:p>
    <w:p w:rsidR="00E74BF2" w:rsidRDefault="00E74BF2" w:rsidP="00E74BF2">
      <w:pPr>
        <w:ind w:right="817"/>
        <w:jc w:val="both"/>
      </w:pPr>
      <w:r>
        <w:t>Телефон: 21878</w:t>
      </w:r>
    </w:p>
    <w:p w:rsidR="00E74BF2" w:rsidRPr="00E74BF2" w:rsidRDefault="00E74BF2" w:rsidP="00E74BF2">
      <w:pPr>
        <w:ind w:right="817"/>
        <w:jc w:val="both"/>
        <w:rPr>
          <w:lang w:val="en-US"/>
        </w:rPr>
      </w:pPr>
      <w:proofErr w:type="gramStart"/>
      <w:r>
        <w:rPr>
          <w:lang w:val="en-US"/>
        </w:rPr>
        <w:t>e</w:t>
      </w:r>
      <w:r w:rsidRPr="00E74BF2">
        <w:rPr>
          <w:lang w:val="en-US"/>
        </w:rPr>
        <w:t>-</w:t>
      </w:r>
      <w:r>
        <w:rPr>
          <w:lang w:val="en-US"/>
        </w:rPr>
        <w:t>mail</w:t>
      </w:r>
      <w:proofErr w:type="gramEnd"/>
      <w:r w:rsidRPr="00E74BF2">
        <w:rPr>
          <w:lang w:val="en-US"/>
        </w:rPr>
        <w:t xml:space="preserve">: </w:t>
      </w:r>
      <w:hyperlink r:id="rId11" w:history="1">
        <w:r w:rsidRPr="000E6DDF">
          <w:rPr>
            <w:rStyle w:val="aa"/>
            <w:lang w:val="en-US"/>
          </w:rPr>
          <w:t>vorot-ddt@yandex.ru</w:t>
        </w:r>
      </w:hyperlink>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E74BF2" w:rsidRDefault="00E74BF2" w:rsidP="00E74BF2">
      <w:pPr>
        <w:ind w:left="-900" w:right="817" w:firstLine="720"/>
        <w:jc w:val="both"/>
        <w:rPr>
          <w:lang w:val="en-US"/>
        </w:rPr>
      </w:pPr>
    </w:p>
    <w:p w:rsidR="00E74BF2" w:rsidRPr="001C5562" w:rsidRDefault="00E74BF2" w:rsidP="00E74BF2">
      <w:pPr>
        <w:ind w:left="-900" w:right="817" w:firstLine="720"/>
        <w:jc w:val="both"/>
      </w:pPr>
    </w:p>
    <w:p w:rsidR="00E74BF2" w:rsidRPr="00992E27" w:rsidRDefault="00E74BF2" w:rsidP="00E74BF2">
      <w:pPr>
        <w:pStyle w:val="a6"/>
        <w:rPr>
          <w:b/>
          <w:sz w:val="24"/>
        </w:rPr>
      </w:pPr>
      <w:r w:rsidRPr="00992E27">
        <w:rPr>
          <w:b/>
          <w:sz w:val="24"/>
        </w:rPr>
        <w:lastRenderedPageBreak/>
        <w:t>Содержание</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523"/>
      </w:tblGrid>
      <w:tr w:rsidR="00FC1B7D" w:rsidTr="00184E06">
        <w:tc>
          <w:tcPr>
            <w:tcW w:w="8330" w:type="dxa"/>
          </w:tcPr>
          <w:p w:rsidR="00FC1B7D" w:rsidRPr="007039B6" w:rsidRDefault="00FC1B7D" w:rsidP="00426FF1">
            <w:pPr>
              <w:spacing w:line="276" w:lineRule="auto"/>
              <w:jc w:val="both"/>
            </w:pPr>
            <w:r w:rsidRPr="007039B6">
              <w:t>Пояснительная записка</w:t>
            </w:r>
          </w:p>
          <w:p w:rsidR="00FC1B7D" w:rsidRPr="007039B6" w:rsidRDefault="00FC1B7D" w:rsidP="00426FF1">
            <w:pPr>
              <w:spacing w:line="276" w:lineRule="auto"/>
              <w:jc w:val="both"/>
            </w:pPr>
          </w:p>
          <w:p w:rsidR="00FC1B7D" w:rsidRPr="007039B6" w:rsidRDefault="00FC1B7D" w:rsidP="00426FF1">
            <w:pPr>
              <w:pStyle w:val="1"/>
              <w:spacing w:line="276" w:lineRule="auto"/>
              <w:outlineLvl w:val="0"/>
              <w:rPr>
                <w:sz w:val="24"/>
              </w:rPr>
            </w:pPr>
            <w:proofErr w:type="spellStart"/>
            <w:r w:rsidRPr="007039B6">
              <w:rPr>
                <w:sz w:val="24"/>
              </w:rPr>
              <w:t>Учебно</w:t>
            </w:r>
            <w:proofErr w:type="spellEnd"/>
            <w:r w:rsidRPr="007039B6">
              <w:rPr>
                <w:sz w:val="24"/>
              </w:rPr>
              <w:t xml:space="preserve"> – тематический план</w:t>
            </w:r>
          </w:p>
          <w:p w:rsidR="00FC1B7D" w:rsidRPr="007039B6" w:rsidRDefault="00FC1B7D" w:rsidP="00426FF1">
            <w:pPr>
              <w:spacing w:line="276" w:lineRule="auto"/>
            </w:pPr>
          </w:p>
          <w:p w:rsidR="00FC1B7D" w:rsidRPr="007039B6" w:rsidRDefault="00FC1B7D" w:rsidP="00426FF1">
            <w:pPr>
              <w:pStyle w:val="2"/>
              <w:spacing w:line="276" w:lineRule="auto"/>
              <w:jc w:val="left"/>
              <w:outlineLvl w:val="1"/>
              <w:rPr>
                <w:sz w:val="24"/>
              </w:rPr>
            </w:pPr>
            <w:r w:rsidRPr="007039B6">
              <w:rPr>
                <w:sz w:val="24"/>
              </w:rPr>
              <w:t>Раздел I. ДОЛ в системе дополнительного образования детей</w:t>
            </w:r>
          </w:p>
          <w:p w:rsidR="002E064D" w:rsidRDefault="00FC1B7D" w:rsidP="00426FF1">
            <w:pPr>
              <w:numPr>
                <w:ilvl w:val="1"/>
                <w:numId w:val="1"/>
              </w:numPr>
              <w:spacing w:line="276" w:lineRule="auto"/>
            </w:pPr>
            <w:r w:rsidRPr="007039B6">
              <w:t>Алгоритм работы начальника лагеря ДОЛ в рамках летнего отдыха детей</w:t>
            </w:r>
          </w:p>
          <w:p w:rsidR="002E064D" w:rsidRDefault="002E064D" w:rsidP="00426FF1">
            <w:pPr>
              <w:numPr>
                <w:ilvl w:val="1"/>
                <w:numId w:val="1"/>
              </w:numPr>
              <w:spacing w:line="276" w:lineRule="auto"/>
            </w:pPr>
            <w:r w:rsidRPr="002E064D">
              <w:t>Алгоритм работы заместителя начальника лагеря по воспитательной работ</w:t>
            </w:r>
            <w:proofErr w:type="gramStart"/>
            <w:r w:rsidRPr="002E064D">
              <w:t>е(</w:t>
            </w:r>
            <w:proofErr w:type="gramEnd"/>
            <w:r w:rsidRPr="002E064D">
              <w:t>старшего вожатого)</w:t>
            </w:r>
          </w:p>
          <w:p w:rsidR="00FC1B7D" w:rsidRPr="007039B6" w:rsidRDefault="00FC1B7D" w:rsidP="00426FF1">
            <w:pPr>
              <w:numPr>
                <w:ilvl w:val="1"/>
                <w:numId w:val="1"/>
              </w:numPr>
              <w:spacing w:line="276" w:lineRule="auto"/>
            </w:pPr>
            <w:r w:rsidRPr="007039B6">
              <w:t>Примерная тематика административных совещаний и планерок</w:t>
            </w:r>
          </w:p>
          <w:p w:rsidR="00FC1B7D" w:rsidRPr="007039B6" w:rsidRDefault="00FC1B7D" w:rsidP="00426FF1">
            <w:pPr>
              <w:spacing w:line="276" w:lineRule="auto"/>
            </w:pPr>
          </w:p>
          <w:p w:rsidR="00FC1B7D" w:rsidRPr="007039B6" w:rsidRDefault="00FC1B7D" w:rsidP="00426FF1">
            <w:pPr>
              <w:pStyle w:val="a8"/>
              <w:spacing w:line="276" w:lineRule="auto"/>
              <w:jc w:val="both"/>
              <w:rPr>
                <w:sz w:val="24"/>
              </w:rPr>
            </w:pPr>
            <w:r w:rsidRPr="007039B6">
              <w:rPr>
                <w:sz w:val="24"/>
              </w:rPr>
              <w:t>Раздел II. Нормативно – правовые основы деятельности детского оздоровительного лагеря</w:t>
            </w:r>
          </w:p>
          <w:p w:rsidR="002E064D" w:rsidRDefault="00FC1B7D" w:rsidP="00426FF1">
            <w:pPr>
              <w:spacing w:line="276" w:lineRule="auto"/>
            </w:pPr>
            <w:r w:rsidRPr="007039B6">
              <w:t xml:space="preserve">2.1. </w:t>
            </w:r>
            <w:r w:rsidR="002E064D" w:rsidRPr="002E064D">
              <w:t>Перечень  Федеральных нормативных документов, содержащих информацию по организации отдыха, оздоровления и занятости детей и молодежи</w:t>
            </w:r>
          </w:p>
          <w:p w:rsidR="00FC1B7D" w:rsidRPr="007039B6" w:rsidRDefault="002E064D" w:rsidP="00426FF1">
            <w:pPr>
              <w:spacing w:line="276" w:lineRule="auto"/>
            </w:pPr>
            <w:r>
              <w:t xml:space="preserve">2.2. </w:t>
            </w:r>
            <w:r w:rsidRPr="002E064D">
              <w:t>Перечень нормативно-правовых документов Нижегородской области по организации отдыха, оздоровления и занятости детей и молодежи</w:t>
            </w:r>
          </w:p>
          <w:p w:rsidR="00FC1B7D" w:rsidRPr="002E064D" w:rsidRDefault="002E064D" w:rsidP="00426FF1">
            <w:pPr>
              <w:pStyle w:val="21"/>
              <w:spacing w:after="0" w:line="276" w:lineRule="auto"/>
            </w:pPr>
            <w:r>
              <w:t>2.3</w:t>
            </w:r>
            <w:r w:rsidR="00FC1B7D" w:rsidRPr="007039B6">
              <w:t xml:space="preserve">. Примерное содержание работы сопровождающего воспитателя в летний период </w:t>
            </w:r>
            <w:r>
              <w:t>в</w:t>
            </w:r>
            <w:r w:rsidR="00FC1B7D" w:rsidRPr="007039B6">
              <w:t xml:space="preserve"> </w:t>
            </w:r>
            <w:r w:rsidR="00FC1B7D">
              <w:t>Д</w:t>
            </w:r>
            <w:r w:rsidR="00FC1B7D" w:rsidRPr="007039B6">
              <w:t>ОЛ</w:t>
            </w:r>
          </w:p>
          <w:p w:rsidR="00FC1B7D" w:rsidRPr="007039B6" w:rsidRDefault="00FC1B7D" w:rsidP="00426FF1">
            <w:pPr>
              <w:spacing w:line="276" w:lineRule="auto"/>
            </w:pPr>
          </w:p>
          <w:p w:rsidR="00FC1B7D" w:rsidRPr="007039B6" w:rsidRDefault="00FC1B7D" w:rsidP="00426FF1">
            <w:pPr>
              <w:pStyle w:val="a8"/>
              <w:spacing w:line="276" w:lineRule="auto"/>
              <w:jc w:val="both"/>
              <w:rPr>
                <w:sz w:val="24"/>
              </w:rPr>
            </w:pPr>
            <w:r w:rsidRPr="007039B6">
              <w:rPr>
                <w:sz w:val="24"/>
              </w:rPr>
              <w:t>Раздел III. Психологические основы работы с детьми и подростками в детском оздоровительном лагере</w:t>
            </w:r>
          </w:p>
          <w:p w:rsidR="00FC1B7D" w:rsidRPr="007039B6" w:rsidRDefault="00FC1B7D" w:rsidP="00426FF1">
            <w:pPr>
              <w:pStyle w:val="a6"/>
              <w:spacing w:line="276" w:lineRule="auto"/>
              <w:jc w:val="left"/>
              <w:rPr>
                <w:bCs/>
                <w:sz w:val="24"/>
              </w:rPr>
            </w:pPr>
            <w:r w:rsidRPr="007039B6">
              <w:rPr>
                <w:bCs/>
                <w:sz w:val="24"/>
              </w:rPr>
              <w:t>3.1.</w:t>
            </w:r>
            <w:r w:rsidRPr="007039B6">
              <w:rPr>
                <w:sz w:val="24"/>
              </w:rPr>
              <w:t xml:space="preserve"> </w:t>
            </w:r>
            <w:r w:rsidRPr="007039B6">
              <w:rPr>
                <w:bCs/>
                <w:sz w:val="24"/>
              </w:rPr>
              <w:t>Психолого-педагогическое сопровождение детского отдыха</w:t>
            </w:r>
          </w:p>
          <w:p w:rsidR="00FC1B7D" w:rsidRPr="007039B6" w:rsidRDefault="00FC1B7D" w:rsidP="00426FF1">
            <w:pPr>
              <w:pStyle w:val="a6"/>
              <w:spacing w:line="276" w:lineRule="auto"/>
              <w:jc w:val="left"/>
              <w:rPr>
                <w:bCs/>
                <w:sz w:val="24"/>
              </w:rPr>
            </w:pPr>
            <w:r w:rsidRPr="007039B6">
              <w:rPr>
                <w:bCs/>
                <w:sz w:val="24"/>
              </w:rPr>
              <w:t xml:space="preserve">3.2. </w:t>
            </w:r>
            <w:proofErr w:type="spellStart"/>
            <w:r w:rsidRPr="007039B6">
              <w:rPr>
                <w:bCs/>
                <w:sz w:val="24"/>
              </w:rPr>
              <w:t>Девиантное</w:t>
            </w:r>
            <w:proofErr w:type="spellEnd"/>
            <w:r w:rsidRPr="007039B6">
              <w:rPr>
                <w:bCs/>
                <w:sz w:val="24"/>
              </w:rPr>
              <w:t xml:space="preserve"> поведение</w:t>
            </w:r>
          </w:p>
          <w:p w:rsidR="002E064D" w:rsidRPr="002E064D" w:rsidRDefault="00FC1B7D" w:rsidP="00426FF1">
            <w:pPr>
              <w:pStyle w:val="ab"/>
              <w:spacing w:line="276" w:lineRule="auto"/>
              <w:ind w:right="5"/>
              <w:rPr>
                <w:bCs/>
                <w:iCs/>
              </w:rPr>
            </w:pPr>
            <w:r w:rsidRPr="002E064D">
              <w:t xml:space="preserve">3.3. </w:t>
            </w:r>
            <w:r w:rsidR="002E064D" w:rsidRPr="002E064D">
              <w:rPr>
                <w:bCs/>
                <w:iCs/>
              </w:rPr>
              <w:t xml:space="preserve">Программа занятий с детьми с </w:t>
            </w:r>
            <w:proofErr w:type="spellStart"/>
            <w:r w:rsidR="002E064D" w:rsidRPr="002E064D">
              <w:rPr>
                <w:bCs/>
                <w:iCs/>
              </w:rPr>
              <w:t>девиантным</w:t>
            </w:r>
            <w:proofErr w:type="spellEnd"/>
            <w:r w:rsidR="002E064D" w:rsidRPr="002E064D">
              <w:rPr>
                <w:bCs/>
                <w:iCs/>
              </w:rPr>
              <w:t xml:space="preserve"> поведением</w:t>
            </w:r>
          </w:p>
          <w:p w:rsidR="00FC1B7D" w:rsidRPr="007039B6" w:rsidRDefault="00FC1B7D" w:rsidP="00426FF1">
            <w:pPr>
              <w:pStyle w:val="a6"/>
              <w:spacing w:line="276" w:lineRule="auto"/>
              <w:jc w:val="left"/>
              <w:rPr>
                <w:b/>
                <w:bCs/>
                <w:sz w:val="24"/>
              </w:rPr>
            </w:pPr>
          </w:p>
          <w:p w:rsidR="00FC1B7D" w:rsidRDefault="00FC1B7D" w:rsidP="00426FF1">
            <w:pPr>
              <w:pStyle w:val="a6"/>
              <w:spacing w:line="276" w:lineRule="auto"/>
              <w:jc w:val="both"/>
              <w:rPr>
                <w:b/>
                <w:sz w:val="24"/>
              </w:rPr>
            </w:pPr>
            <w:r w:rsidRPr="007039B6">
              <w:rPr>
                <w:b/>
                <w:sz w:val="24"/>
              </w:rPr>
              <w:t>Раздел IV. Организация оздоровительной работы в детском оздоровительном лагере</w:t>
            </w:r>
          </w:p>
          <w:p w:rsidR="00FC1B7D" w:rsidRPr="007039B6" w:rsidRDefault="002E064D" w:rsidP="00426FF1">
            <w:pPr>
              <w:pStyle w:val="a6"/>
              <w:spacing w:line="276" w:lineRule="auto"/>
              <w:jc w:val="both"/>
              <w:rPr>
                <w:bCs/>
                <w:sz w:val="24"/>
              </w:rPr>
            </w:pPr>
            <w:r w:rsidRPr="002E064D">
              <w:rPr>
                <w:sz w:val="24"/>
              </w:rPr>
              <w:t>4.1</w:t>
            </w:r>
            <w:r>
              <w:rPr>
                <w:sz w:val="24"/>
              </w:rPr>
              <w:t xml:space="preserve">. </w:t>
            </w:r>
            <w:r w:rsidR="00FC1B7D" w:rsidRPr="007039B6">
              <w:rPr>
                <w:bCs/>
                <w:sz w:val="24"/>
              </w:rPr>
              <w:t>Система оздоровления детей и подростков в ДОЛ</w:t>
            </w:r>
          </w:p>
          <w:p w:rsidR="00FC1B7D" w:rsidRPr="007039B6" w:rsidRDefault="00FC1B7D" w:rsidP="00426FF1">
            <w:pPr>
              <w:pStyle w:val="a6"/>
              <w:spacing w:line="276" w:lineRule="auto"/>
              <w:jc w:val="left"/>
              <w:rPr>
                <w:bCs/>
                <w:sz w:val="24"/>
              </w:rPr>
            </w:pPr>
          </w:p>
          <w:p w:rsidR="002E064D" w:rsidRDefault="002E064D" w:rsidP="00426FF1">
            <w:pPr>
              <w:spacing w:line="276" w:lineRule="auto"/>
              <w:jc w:val="both"/>
              <w:rPr>
                <w:b/>
              </w:rPr>
            </w:pPr>
            <w:r>
              <w:rPr>
                <w:b/>
              </w:rPr>
              <w:t>Раздел V.</w:t>
            </w:r>
            <w:r w:rsidRPr="002E064D">
              <w:rPr>
                <w:b/>
              </w:rPr>
              <w:t xml:space="preserve"> </w:t>
            </w:r>
            <w:r>
              <w:rPr>
                <w:b/>
              </w:rPr>
              <w:t xml:space="preserve"> </w:t>
            </w:r>
            <w:r>
              <w:rPr>
                <w:b/>
              </w:rPr>
              <w:t>Развитие временного детского  коллектива в дол</w:t>
            </w:r>
          </w:p>
          <w:p w:rsidR="002E064D" w:rsidRPr="002E064D" w:rsidRDefault="002E064D" w:rsidP="00426FF1">
            <w:pPr>
              <w:spacing w:line="276" w:lineRule="auto"/>
              <w:jc w:val="both"/>
            </w:pPr>
            <w:r w:rsidRPr="002E064D">
              <w:t>5.1. Коллектив</w:t>
            </w:r>
          </w:p>
          <w:p w:rsidR="002E064D" w:rsidRPr="002E064D" w:rsidRDefault="002E064D" w:rsidP="00426FF1">
            <w:pPr>
              <w:spacing w:line="276" w:lineRule="auto"/>
              <w:jc w:val="both"/>
            </w:pPr>
            <w:r w:rsidRPr="002E064D">
              <w:t xml:space="preserve">5.2. </w:t>
            </w:r>
            <w:r w:rsidRPr="002E064D">
              <w:t>Система коллективного роста участников смены.</w:t>
            </w:r>
          </w:p>
          <w:p w:rsidR="002E064D" w:rsidRDefault="002E064D" w:rsidP="00426FF1">
            <w:pPr>
              <w:pStyle w:val="a6"/>
              <w:spacing w:line="276" w:lineRule="auto"/>
              <w:jc w:val="left"/>
              <w:rPr>
                <w:b/>
                <w:sz w:val="24"/>
              </w:rPr>
            </w:pPr>
          </w:p>
          <w:p w:rsidR="00FC1B7D" w:rsidRPr="007039B6" w:rsidRDefault="00FC1B7D" w:rsidP="00426FF1">
            <w:pPr>
              <w:pStyle w:val="a6"/>
              <w:spacing w:line="276" w:lineRule="auto"/>
              <w:jc w:val="left"/>
              <w:rPr>
                <w:b/>
                <w:sz w:val="24"/>
              </w:rPr>
            </w:pPr>
            <w:r w:rsidRPr="007039B6">
              <w:rPr>
                <w:b/>
                <w:sz w:val="24"/>
              </w:rPr>
              <w:t>Подведение итогов</w:t>
            </w:r>
          </w:p>
          <w:p w:rsidR="002E064D" w:rsidRDefault="00FC1B7D" w:rsidP="00426FF1">
            <w:pPr>
              <w:pStyle w:val="a6"/>
              <w:spacing w:line="276" w:lineRule="auto"/>
              <w:jc w:val="both"/>
              <w:rPr>
                <w:bCs/>
                <w:sz w:val="24"/>
              </w:rPr>
            </w:pPr>
            <w:r w:rsidRPr="007039B6">
              <w:rPr>
                <w:bCs/>
                <w:sz w:val="24"/>
              </w:rPr>
              <w:t>6.1. Структура отчета по организационно – педагогической работе</w:t>
            </w:r>
          </w:p>
          <w:p w:rsidR="00FC1B7D" w:rsidRPr="007039B6" w:rsidRDefault="002E064D" w:rsidP="00426FF1">
            <w:pPr>
              <w:pStyle w:val="a6"/>
              <w:spacing w:line="276" w:lineRule="auto"/>
              <w:jc w:val="both"/>
              <w:rPr>
                <w:bCs/>
                <w:sz w:val="24"/>
              </w:rPr>
            </w:pPr>
            <w:r w:rsidRPr="002E064D">
              <w:rPr>
                <w:bCs/>
                <w:sz w:val="24"/>
              </w:rPr>
              <w:t xml:space="preserve">6.2. </w:t>
            </w:r>
            <w:r w:rsidRPr="002E064D">
              <w:t>Мониторинг качества реализации воспитательных задач</w:t>
            </w:r>
          </w:p>
          <w:p w:rsidR="00FC1B7D" w:rsidRPr="007039B6" w:rsidRDefault="00FC1B7D" w:rsidP="00426FF1">
            <w:pPr>
              <w:pStyle w:val="a6"/>
              <w:spacing w:line="276" w:lineRule="auto"/>
              <w:jc w:val="left"/>
              <w:rPr>
                <w:b/>
                <w:bCs/>
                <w:sz w:val="24"/>
              </w:rPr>
            </w:pPr>
          </w:p>
          <w:p w:rsidR="00FC1B7D" w:rsidRPr="004C193D" w:rsidRDefault="00FC1B7D" w:rsidP="00426FF1">
            <w:pPr>
              <w:pStyle w:val="a6"/>
              <w:spacing w:line="276" w:lineRule="auto"/>
              <w:jc w:val="left"/>
              <w:rPr>
                <w:bCs/>
                <w:sz w:val="24"/>
              </w:rPr>
            </w:pPr>
            <w:r w:rsidRPr="007039B6">
              <w:rPr>
                <w:b/>
                <w:bCs/>
                <w:sz w:val="24"/>
              </w:rPr>
              <w:t>Глоссарий</w:t>
            </w:r>
          </w:p>
          <w:p w:rsidR="00FC1B7D" w:rsidRPr="007039B6" w:rsidRDefault="00FC1B7D" w:rsidP="00426FF1">
            <w:pPr>
              <w:pStyle w:val="a6"/>
              <w:spacing w:line="276" w:lineRule="auto"/>
              <w:jc w:val="left"/>
              <w:rPr>
                <w:b/>
                <w:bCs/>
                <w:sz w:val="24"/>
              </w:rPr>
            </w:pPr>
          </w:p>
          <w:p w:rsidR="00FC1B7D" w:rsidRPr="00426FF1" w:rsidRDefault="00FC1B7D" w:rsidP="00426FF1">
            <w:pPr>
              <w:pStyle w:val="a6"/>
              <w:spacing w:line="276" w:lineRule="auto"/>
              <w:jc w:val="left"/>
              <w:rPr>
                <w:bCs/>
                <w:sz w:val="24"/>
              </w:rPr>
            </w:pPr>
            <w:r w:rsidRPr="007039B6">
              <w:rPr>
                <w:b/>
                <w:bCs/>
                <w:sz w:val="24"/>
              </w:rPr>
              <w:t>Список литературы</w:t>
            </w:r>
          </w:p>
        </w:tc>
        <w:tc>
          <w:tcPr>
            <w:tcW w:w="1523" w:type="dxa"/>
          </w:tcPr>
          <w:p w:rsidR="00FC1B7D" w:rsidRDefault="00184E06" w:rsidP="00426FF1">
            <w:pPr>
              <w:spacing w:line="276" w:lineRule="auto"/>
              <w:jc w:val="right"/>
              <w:rPr>
                <w:b/>
                <w:bCs/>
              </w:rPr>
            </w:pPr>
            <w:r>
              <w:rPr>
                <w:b/>
                <w:bCs/>
              </w:rPr>
              <w:t>4</w:t>
            </w:r>
          </w:p>
          <w:p w:rsidR="00184E06" w:rsidRDefault="00184E06" w:rsidP="00426FF1">
            <w:pPr>
              <w:spacing w:line="276" w:lineRule="auto"/>
              <w:jc w:val="right"/>
              <w:rPr>
                <w:b/>
                <w:bCs/>
              </w:rPr>
            </w:pPr>
          </w:p>
          <w:p w:rsidR="00184E06" w:rsidRDefault="00184E06" w:rsidP="00426FF1">
            <w:pPr>
              <w:spacing w:line="276" w:lineRule="auto"/>
              <w:jc w:val="right"/>
              <w:rPr>
                <w:b/>
                <w:bCs/>
              </w:rPr>
            </w:pPr>
            <w:r>
              <w:rPr>
                <w:b/>
                <w:bCs/>
              </w:rPr>
              <w:t>5</w:t>
            </w:r>
          </w:p>
          <w:p w:rsidR="00184E06" w:rsidRDefault="00184E06" w:rsidP="00426FF1">
            <w:pPr>
              <w:spacing w:line="276" w:lineRule="auto"/>
              <w:jc w:val="right"/>
              <w:rPr>
                <w:b/>
                <w:bCs/>
              </w:rPr>
            </w:pPr>
          </w:p>
          <w:p w:rsidR="00184E06" w:rsidRDefault="00184E06" w:rsidP="00426FF1">
            <w:pPr>
              <w:spacing w:line="276" w:lineRule="auto"/>
              <w:jc w:val="right"/>
              <w:rPr>
                <w:b/>
                <w:bCs/>
              </w:rPr>
            </w:pPr>
          </w:p>
          <w:p w:rsidR="00184E06" w:rsidRDefault="00184E06" w:rsidP="00426FF1">
            <w:pPr>
              <w:spacing w:line="276" w:lineRule="auto"/>
              <w:jc w:val="right"/>
              <w:rPr>
                <w:b/>
                <w:bCs/>
              </w:rPr>
            </w:pPr>
            <w:r>
              <w:rPr>
                <w:b/>
                <w:bCs/>
              </w:rPr>
              <w:t>6</w:t>
            </w:r>
          </w:p>
          <w:p w:rsidR="002E064D" w:rsidRDefault="002E064D" w:rsidP="00426FF1">
            <w:pPr>
              <w:spacing w:line="276" w:lineRule="auto"/>
              <w:jc w:val="right"/>
              <w:rPr>
                <w:b/>
                <w:bCs/>
              </w:rPr>
            </w:pPr>
            <w:r>
              <w:rPr>
                <w:b/>
                <w:bCs/>
              </w:rPr>
              <w:t>7</w:t>
            </w:r>
          </w:p>
          <w:p w:rsidR="002E064D" w:rsidRDefault="002E064D" w:rsidP="00426FF1">
            <w:pPr>
              <w:spacing w:line="276" w:lineRule="auto"/>
              <w:jc w:val="right"/>
              <w:rPr>
                <w:b/>
                <w:bCs/>
              </w:rPr>
            </w:pPr>
          </w:p>
          <w:p w:rsidR="002E064D" w:rsidRDefault="002E064D" w:rsidP="00426FF1">
            <w:pPr>
              <w:spacing w:line="276" w:lineRule="auto"/>
              <w:jc w:val="right"/>
              <w:rPr>
                <w:b/>
                <w:bCs/>
              </w:rPr>
            </w:pPr>
            <w:r>
              <w:rPr>
                <w:b/>
                <w:bCs/>
              </w:rPr>
              <w:t>8</w:t>
            </w:r>
          </w:p>
          <w:p w:rsidR="002E064D" w:rsidRDefault="002E064D" w:rsidP="00426FF1">
            <w:pPr>
              <w:spacing w:line="276" w:lineRule="auto"/>
              <w:jc w:val="right"/>
              <w:rPr>
                <w:b/>
                <w:bCs/>
              </w:rPr>
            </w:pPr>
          </w:p>
          <w:p w:rsidR="002E064D" w:rsidRDefault="002E064D" w:rsidP="00426FF1">
            <w:pPr>
              <w:spacing w:line="276" w:lineRule="auto"/>
              <w:jc w:val="right"/>
              <w:rPr>
                <w:b/>
                <w:bCs/>
              </w:rPr>
            </w:pPr>
          </w:p>
          <w:p w:rsidR="002E064D" w:rsidRDefault="002E064D" w:rsidP="00426FF1">
            <w:pPr>
              <w:spacing w:line="276" w:lineRule="auto"/>
              <w:jc w:val="right"/>
              <w:rPr>
                <w:b/>
                <w:bCs/>
              </w:rPr>
            </w:pPr>
          </w:p>
          <w:p w:rsidR="002E064D" w:rsidRDefault="002E064D" w:rsidP="00426FF1">
            <w:pPr>
              <w:spacing w:line="276" w:lineRule="auto"/>
              <w:jc w:val="right"/>
              <w:rPr>
                <w:b/>
                <w:bCs/>
              </w:rPr>
            </w:pPr>
            <w:r>
              <w:rPr>
                <w:b/>
                <w:bCs/>
              </w:rPr>
              <w:t>9</w:t>
            </w:r>
          </w:p>
          <w:p w:rsidR="002E064D" w:rsidRDefault="002E064D" w:rsidP="00426FF1">
            <w:pPr>
              <w:spacing w:line="276" w:lineRule="auto"/>
              <w:jc w:val="right"/>
              <w:rPr>
                <w:b/>
                <w:bCs/>
              </w:rPr>
            </w:pPr>
          </w:p>
          <w:p w:rsidR="002E064D" w:rsidRDefault="002E064D" w:rsidP="00426FF1">
            <w:pPr>
              <w:spacing w:line="276" w:lineRule="auto"/>
              <w:jc w:val="right"/>
              <w:rPr>
                <w:b/>
                <w:bCs/>
              </w:rPr>
            </w:pPr>
          </w:p>
          <w:p w:rsidR="002E064D" w:rsidRDefault="002E064D" w:rsidP="00426FF1">
            <w:pPr>
              <w:spacing w:line="276" w:lineRule="auto"/>
              <w:jc w:val="right"/>
              <w:rPr>
                <w:b/>
                <w:bCs/>
              </w:rPr>
            </w:pPr>
            <w:r>
              <w:rPr>
                <w:b/>
                <w:bCs/>
              </w:rPr>
              <w:t>13</w:t>
            </w:r>
          </w:p>
          <w:p w:rsidR="002E064D" w:rsidRDefault="002E064D" w:rsidP="00426FF1">
            <w:pPr>
              <w:spacing w:line="276" w:lineRule="auto"/>
              <w:jc w:val="right"/>
              <w:rPr>
                <w:b/>
                <w:bCs/>
              </w:rPr>
            </w:pPr>
          </w:p>
          <w:p w:rsidR="00184E06" w:rsidRDefault="002E064D" w:rsidP="00426FF1">
            <w:pPr>
              <w:spacing w:line="276" w:lineRule="auto"/>
              <w:jc w:val="right"/>
              <w:rPr>
                <w:b/>
                <w:bCs/>
              </w:rPr>
            </w:pPr>
            <w:r>
              <w:rPr>
                <w:b/>
                <w:bCs/>
              </w:rPr>
              <w:t>14</w:t>
            </w:r>
          </w:p>
          <w:p w:rsidR="002E064D" w:rsidRDefault="002E064D" w:rsidP="00426FF1">
            <w:pPr>
              <w:spacing w:line="276" w:lineRule="auto"/>
              <w:jc w:val="right"/>
              <w:rPr>
                <w:b/>
                <w:bCs/>
              </w:rPr>
            </w:pPr>
          </w:p>
          <w:p w:rsidR="002E064D" w:rsidRDefault="002E064D" w:rsidP="00426FF1">
            <w:pPr>
              <w:spacing w:line="276" w:lineRule="auto"/>
              <w:jc w:val="right"/>
              <w:rPr>
                <w:b/>
                <w:bCs/>
              </w:rPr>
            </w:pPr>
          </w:p>
          <w:p w:rsidR="002E064D" w:rsidRDefault="002E064D" w:rsidP="00426FF1">
            <w:pPr>
              <w:spacing w:line="276" w:lineRule="auto"/>
              <w:jc w:val="right"/>
              <w:rPr>
                <w:b/>
                <w:bCs/>
              </w:rPr>
            </w:pPr>
          </w:p>
          <w:p w:rsidR="002E064D" w:rsidRDefault="002E064D" w:rsidP="00426FF1">
            <w:pPr>
              <w:spacing w:line="276" w:lineRule="auto"/>
              <w:jc w:val="right"/>
              <w:rPr>
                <w:b/>
                <w:bCs/>
              </w:rPr>
            </w:pPr>
          </w:p>
          <w:p w:rsidR="002E064D" w:rsidRDefault="002E064D" w:rsidP="00426FF1">
            <w:pPr>
              <w:spacing w:line="276" w:lineRule="auto"/>
              <w:jc w:val="right"/>
              <w:rPr>
                <w:b/>
                <w:bCs/>
              </w:rPr>
            </w:pPr>
            <w:r>
              <w:rPr>
                <w:b/>
                <w:bCs/>
              </w:rPr>
              <w:t>17</w:t>
            </w:r>
          </w:p>
          <w:p w:rsidR="002E064D" w:rsidRDefault="002E064D" w:rsidP="00426FF1">
            <w:pPr>
              <w:spacing w:line="276" w:lineRule="auto"/>
              <w:jc w:val="right"/>
              <w:rPr>
                <w:b/>
                <w:bCs/>
              </w:rPr>
            </w:pPr>
            <w:r>
              <w:rPr>
                <w:b/>
                <w:bCs/>
              </w:rPr>
              <w:t>21</w:t>
            </w:r>
          </w:p>
          <w:p w:rsidR="002E064D" w:rsidRDefault="002E064D" w:rsidP="00426FF1">
            <w:pPr>
              <w:spacing w:line="276" w:lineRule="auto"/>
              <w:jc w:val="right"/>
              <w:rPr>
                <w:b/>
                <w:bCs/>
              </w:rPr>
            </w:pPr>
            <w:r>
              <w:rPr>
                <w:b/>
                <w:bCs/>
              </w:rPr>
              <w:t>25</w:t>
            </w:r>
          </w:p>
          <w:p w:rsidR="002E064D" w:rsidRDefault="002E064D" w:rsidP="00426FF1">
            <w:pPr>
              <w:spacing w:line="276" w:lineRule="auto"/>
              <w:jc w:val="right"/>
              <w:rPr>
                <w:b/>
                <w:bCs/>
              </w:rPr>
            </w:pPr>
          </w:p>
          <w:p w:rsidR="002E064D" w:rsidRDefault="002E064D" w:rsidP="00426FF1">
            <w:pPr>
              <w:spacing w:line="276" w:lineRule="auto"/>
              <w:jc w:val="right"/>
              <w:rPr>
                <w:b/>
                <w:bCs/>
              </w:rPr>
            </w:pPr>
          </w:p>
          <w:p w:rsidR="002E064D" w:rsidRDefault="002E064D" w:rsidP="00426FF1">
            <w:pPr>
              <w:spacing w:line="276" w:lineRule="auto"/>
              <w:jc w:val="right"/>
              <w:rPr>
                <w:b/>
                <w:bCs/>
              </w:rPr>
            </w:pPr>
          </w:p>
          <w:p w:rsidR="002E064D" w:rsidRDefault="00426FF1" w:rsidP="00426FF1">
            <w:pPr>
              <w:spacing w:line="276" w:lineRule="auto"/>
              <w:jc w:val="right"/>
              <w:rPr>
                <w:b/>
                <w:bCs/>
              </w:rPr>
            </w:pPr>
            <w:r>
              <w:rPr>
                <w:b/>
                <w:bCs/>
              </w:rPr>
              <w:t>31</w:t>
            </w:r>
          </w:p>
          <w:p w:rsidR="00426FF1" w:rsidRDefault="00426FF1" w:rsidP="00426FF1">
            <w:pPr>
              <w:spacing w:line="276" w:lineRule="auto"/>
              <w:jc w:val="right"/>
              <w:rPr>
                <w:b/>
                <w:bCs/>
              </w:rPr>
            </w:pPr>
          </w:p>
          <w:p w:rsidR="00426FF1" w:rsidRDefault="00426FF1" w:rsidP="00426FF1">
            <w:pPr>
              <w:spacing w:line="276" w:lineRule="auto"/>
              <w:jc w:val="right"/>
              <w:rPr>
                <w:b/>
                <w:bCs/>
              </w:rPr>
            </w:pPr>
          </w:p>
          <w:p w:rsidR="00426FF1" w:rsidRDefault="00426FF1" w:rsidP="00426FF1">
            <w:pPr>
              <w:spacing w:line="276" w:lineRule="auto"/>
              <w:jc w:val="right"/>
              <w:rPr>
                <w:b/>
                <w:bCs/>
              </w:rPr>
            </w:pPr>
          </w:p>
          <w:p w:rsidR="00426FF1" w:rsidRDefault="00426FF1" w:rsidP="00426FF1">
            <w:pPr>
              <w:spacing w:line="276" w:lineRule="auto"/>
              <w:jc w:val="right"/>
              <w:rPr>
                <w:b/>
                <w:bCs/>
              </w:rPr>
            </w:pPr>
            <w:r>
              <w:rPr>
                <w:b/>
                <w:bCs/>
              </w:rPr>
              <w:t>35</w:t>
            </w:r>
          </w:p>
          <w:p w:rsidR="00426FF1" w:rsidRDefault="00426FF1" w:rsidP="00426FF1">
            <w:pPr>
              <w:spacing w:line="276" w:lineRule="auto"/>
              <w:jc w:val="right"/>
              <w:rPr>
                <w:b/>
                <w:bCs/>
              </w:rPr>
            </w:pPr>
            <w:r>
              <w:rPr>
                <w:b/>
                <w:bCs/>
              </w:rPr>
              <w:t>36</w:t>
            </w:r>
          </w:p>
          <w:p w:rsidR="00426FF1" w:rsidRDefault="00426FF1" w:rsidP="00426FF1">
            <w:pPr>
              <w:spacing w:line="276" w:lineRule="auto"/>
              <w:jc w:val="right"/>
              <w:rPr>
                <w:b/>
                <w:bCs/>
              </w:rPr>
            </w:pPr>
          </w:p>
          <w:p w:rsidR="00426FF1" w:rsidRDefault="00426FF1" w:rsidP="00426FF1">
            <w:pPr>
              <w:spacing w:line="276" w:lineRule="auto"/>
              <w:jc w:val="right"/>
              <w:rPr>
                <w:b/>
                <w:bCs/>
              </w:rPr>
            </w:pPr>
            <w:r>
              <w:rPr>
                <w:b/>
                <w:bCs/>
              </w:rPr>
              <w:t>37</w:t>
            </w:r>
          </w:p>
          <w:p w:rsidR="00426FF1" w:rsidRDefault="00426FF1" w:rsidP="00426FF1">
            <w:pPr>
              <w:spacing w:line="276" w:lineRule="auto"/>
              <w:jc w:val="right"/>
              <w:rPr>
                <w:b/>
                <w:bCs/>
              </w:rPr>
            </w:pPr>
            <w:r>
              <w:rPr>
                <w:b/>
                <w:bCs/>
              </w:rPr>
              <w:t>38</w:t>
            </w:r>
          </w:p>
          <w:p w:rsidR="00426FF1" w:rsidRDefault="00426FF1" w:rsidP="00426FF1">
            <w:pPr>
              <w:spacing w:line="276" w:lineRule="auto"/>
              <w:jc w:val="right"/>
              <w:rPr>
                <w:b/>
                <w:bCs/>
              </w:rPr>
            </w:pPr>
          </w:p>
          <w:p w:rsidR="00426FF1" w:rsidRDefault="00426FF1" w:rsidP="00426FF1">
            <w:pPr>
              <w:spacing w:line="276" w:lineRule="auto"/>
              <w:jc w:val="right"/>
              <w:rPr>
                <w:b/>
                <w:bCs/>
              </w:rPr>
            </w:pPr>
          </w:p>
          <w:p w:rsidR="00426FF1" w:rsidRDefault="00426FF1" w:rsidP="00426FF1">
            <w:pPr>
              <w:spacing w:line="276" w:lineRule="auto"/>
              <w:jc w:val="right"/>
              <w:rPr>
                <w:b/>
                <w:bCs/>
              </w:rPr>
            </w:pPr>
            <w:r>
              <w:rPr>
                <w:b/>
                <w:bCs/>
              </w:rPr>
              <w:t>39</w:t>
            </w:r>
          </w:p>
          <w:p w:rsidR="00426FF1" w:rsidRDefault="00426FF1" w:rsidP="00426FF1">
            <w:pPr>
              <w:spacing w:line="276" w:lineRule="auto"/>
              <w:jc w:val="right"/>
              <w:rPr>
                <w:b/>
                <w:bCs/>
              </w:rPr>
            </w:pPr>
          </w:p>
          <w:p w:rsidR="00426FF1" w:rsidRDefault="00426FF1" w:rsidP="00426FF1">
            <w:pPr>
              <w:spacing w:line="276" w:lineRule="auto"/>
              <w:jc w:val="right"/>
              <w:rPr>
                <w:b/>
                <w:bCs/>
              </w:rPr>
            </w:pPr>
            <w:r>
              <w:rPr>
                <w:b/>
                <w:bCs/>
              </w:rPr>
              <w:t>45</w:t>
            </w:r>
          </w:p>
          <w:p w:rsidR="002E064D" w:rsidRDefault="002E064D" w:rsidP="00426FF1">
            <w:pPr>
              <w:spacing w:line="276" w:lineRule="auto"/>
              <w:rPr>
                <w:b/>
                <w:bCs/>
              </w:rPr>
            </w:pPr>
          </w:p>
        </w:tc>
      </w:tr>
    </w:tbl>
    <w:p w:rsidR="00E74BF2" w:rsidRDefault="00E74BF2" w:rsidP="00E74BF2">
      <w:pPr>
        <w:jc w:val="right"/>
        <w:rPr>
          <w:rFonts w:ascii="DecorCTT" w:hAnsi="DecorCTT"/>
          <w:b/>
          <w:sz w:val="36"/>
          <w:szCs w:val="36"/>
        </w:rPr>
      </w:pPr>
    </w:p>
    <w:p w:rsidR="00E74BF2" w:rsidRPr="00992E27" w:rsidRDefault="00E74BF2" w:rsidP="00E74BF2">
      <w:pPr>
        <w:jc w:val="center"/>
        <w:rPr>
          <w:rFonts w:ascii="DecorCTT" w:hAnsi="DecorCTT"/>
          <w:b/>
          <w:sz w:val="36"/>
          <w:szCs w:val="36"/>
        </w:rPr>
      </w:pPr>
      <w:r w:rsidRPr="00992E27">
        <w:rPr>
          <w:rFonts w:ascii="DecorCTT" w:hAnsi="DecorCTT"/>
          <w:b/>
          <w:sz w:val="36"/>
          <w:szCs w:val="36"/>
        </w:rPr>
        <w:t>Лето – это маленькая жизнь!</w:t>
      </w:r>
    </w:p>
    <w:p w:rsidR="00E74BF2" w:rsidRPr="008C1B97" w:rsidRDefault="00E74BF2" w:rsidP="00E74BF2">
      <w:pPr>
        <w:jc w:val="right"/>
        <w:rPr>
          <w:b/>
          <w:sz w:val="28"/>
          <w:szCs w:val="28"/>
        </w:rPr>
      </w:pPr>
    </w:p>
    <w:p w:rsidR="00E74BF2" w:rsidRPr="00992E27" w:rsidRDefault="00E74BF2" w:rsidP="00E74BF2">
      <w:pPr>
        <w:jc w:val="center"/>
        <w:rPr>
          <w:b/>
        </w:rPr>
      </w:pPr>
      <w:r w:rsidRPr="00992E27">
        <w:rPr>
          <w:b/>
        </w:rPr>
        <w:t>Пояснительная записка</w:t>
      </w:r>
    </w:p>
    <w:p w:rsidR="00E74BF2" w:rsidRPr="00992E27" w:rsidRDefault="00E74BF2" w:rsidP="00E74BF2">
      <w:pPr>
        <w:jc w:val="center"/>
        <w:rPr>
          <w:b/>
        </w:rPr>
      </w:pPr>
    </w:p>
    <w:p w:rsidR="00E74BF2" w:rsidRPr="00992E27" w:rsidRDefault="00E74BF2" w:rsidP="001763FA">
      <w:pPr>
        <w:spacing w:line="360" w:lineRule="auto"/>
        <w:ind w:firstLine="539"/>
        <w:jc w:val="both"/>
        <w:rPr>
          <w:i/>
        </w:rPr>
      </w:pPr>
      <w:r w:rsidRPr="00992E27">
        <w:rPr>
          <w:i/>
        </w:rPr>
        <w:t xml:space="preserve">Предлагаемый сборник методических материалов адресован начальникам детских оздоровительных лагерей </w:t>
      </w:r>
      <w:r w:rsidR="001763FA">
        <w:rPr>
          <w:i/>
        </w:rPr>
        <w:t xml:space="preserve">(старшим вожатым) </w:t>
      </w:r>
      <w:r w:rsidRPr="00992E27">
        <w:rPr>
          <w:i/>
        </w:rPr>
        <w:t xml:space="preserve">в рамках </w:t>
      </w:r>
      <w:r w:rsidR="001763FA">
        <w:rPr>
          <w:i/>
        </w:rPr>
        <w:t xml:space="preserve">организации летнего отдыха и оздоровления </w:t>
      </w:r>
      <w:r w:rsidRPr="00992E27">
        <w:rPr>
          <w:i/>
        </w:rPr>
        <w:t>детей и подростков согласно современным требованиям</w:t>
      </w:r>
      <w:r w:rsidR="001763FA">
        <w:rPr>
          <w:i/>
        </w:rPr>
        <w:t xml:space="preserve"> по воспитательной работе. </w:t>
      </w:r>
    </w:p>
    <w:p w:rsidR="00E74BF2" w:rsidRPr="00992E27" w:rsidRDefault="00E74BF2" w:rsidP="001763FA">
      <w:pPr>
        <w:spacing w:line="360" w:lineRule="auto"/>
        <w:ind w:firstLine="539"/>
        <w:jc w:val="both"/>
        <w:rPr>
          <w:i/>
        </w:rPr>
      </w:pPr>
      <w:r w:rsidRPr="00992E27">
        <w:rPr>
          <w:i/>
        </w:rPr>
        <w:t>Пособие поможет руководителям проанализировать собственную деятельность, и при необходимости самостоятельно заняться ее коррекцией. Повысить личностный профессиональный рост и выработать</w:t>
      </w:r>
      <w:r w:rsidR="001763FA">
        <w:rPr>
          <w:i/>
        </w:rPr>
        <w:t xml:space="preserve"> собственный стиль руководства.</w:t>
      </w:r>
    </w:p>
    <w:p w:rsidR="00E74BF2" w:rsidRPr="00992E27" w:rsidRDefault="00E74BF2" w:rsidP="00E74BF2">
      <w:pPr>
        <w:spacing w:line="360" w:lineRule="auto"/>
        <w:ind w:firstLine="539"/>
        <w:jc w:val="both"/>
        <w:rPr>
          <w:i/>
        </w:rPr>
      </w:pPr>
      <w:r w:rsidRPr="00992E27">
        <w:rPr>
          <w:i/>
        </w:rPr>
        <w:t>Также составители рекомендуют эти методические материалы использовать в работе заместителям начальников по воспитательной работе, психологам и социальным педагогам.</w:t>
      </w:r>
    </w:p>
    <w:p w:rsidR="00E74BF2" w:rsidRPr="008C1B97" w:rsidRDefault="00E74BF2" w:rsidP="00E74BF2">
      <w:pPr>
        <w:ind w:firstLine="540"/>
        <w:jc w:val="both"/>
        <w:rPr>
          <w:sz w:val="28"/>
          <w:szCs w:val="28"/>
        </w:rPr>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B556B" w:rsidRDefault="00EB556B" w:rsidP="00E74BF2">
      <w:pPr>
        <w:jc w:val="center"/>
        <w:rPr>
          <w:sz w:val="28"/>
          <w:szCs w:val="28"/>
        </w:rPr>
      </w:pPr>
    </w:p>
    <w:p w:rsidR="00E74BF2" w:rsidRPr="001763FA" w:rsidRDefault="00E74BF2" w:rsidP="001763FA">
      <w:pPr>
        <w:jc w:val="center"/>
        <w:rPr>
          <w:b/>
        </w:rPr>
      </w:pPr>
      <w:r w:rsidRPr="001763FA">
        <w:rPr>
          <w:b/>
        </w:rPr>
        <w:lastRenderedPageBreak/>
        <w:t xml:space="preserve">Учебный </w:t>
      </w:r>
      <w:r w:rsidR="001763FA">
        <w:rPr>
          <w:b/>
        </w:rPr>
        <w:t xml:space="preserve">тематический план </w:t>
      </w:r>
      <w:r w:rsidR="001763FA" w:rsidRPr="001763FA">
        <w:rPr>
          <w:b/>
        </w:rPr>
        <w:t xml:space="preserve">обучения руководителей (старших вожатых) детских оздоровительных лагерей </w:t>
      </w:r>
    </w:p>
    <w:p w:rsidR="00E74BF2" w:rsidRDefault="00E74BF2" w:rsidP="00EB556B">
      <w:pPr>
        <w:jc w:val="center"/>
        <w:rPr>
          <w:b/>
        </w:rPr>
      </w:pPr>
      <w:r w:rsidRPr="00F57CAB">
        <w:rPr>
          <w:b/>
        </w:rPr>
        <w:t>«Организация летнего отдыха и о</w:t>
      </w:r>
      <w:r w:rsidR="00EB556B">
        <w:rPr>
          <w:b/>
        </w:rPr>
        <w:t>здоровления детей и подростков»</w:t>
      </w:r>
    </w:p>
    <w:p w:rsidR="00EB556B" w:rsidRPr="00EB556B" w:rsidRDefault="00EB556B" w:rsidP="00EB556B">
      <w:pPr>
        <w:jc w:val="center"/>
        <w:rPr>
          <w:b/>
        </w:rPr>
      </w:pPr>
    </w:p>
    <w:tbl>
      <w:tblPr>
        <w:tblW w:w="9863"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6065"/>
        <w:gridCol w:w="992"/>
        <w:gridCol w:w="1276"/>
        <w:gridCol w:w="893"/>
      </w:tblGrid>
      <w:tr w:rsidR="00E74BF2" w:rsidRPr="00EB556B" w:rsidTr="001763FA">
        <w:trPr>
          <w:trHeight w:val="360"/>
        </w:trPr>
        <w:tc>
          <w:tcPr>
            <w:tcW w:w="637" w:type="dxa"/>
            <w:vMerge w:val="restart"/>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w:t>
            </w:r>
          </w:p>
          <w:p w:rsidR="00E74BF2" w:rsidRPr="00EB556B" w:rsidRDefault="001763FA" w:rsidP="001763FA">
            <w:pPr>
              <w:rPr>
                <w:sz w:val="22"/>
                <w:szCs w:val="22"/>
              </w:rPr>
            </w:pPr>
            <w:proofErr w:type="gramStart"/>
            <w:r w:rsidRPr="00EB556B">
              <w:rPr>
                <w:sz w:val="22"/>
                <w:szCs w:val="22"/>
              </w:rPr>
              <w:t>п</w:t>
            </w:r>
            <w:proofErr w:type="gramEnd"/>
            <w:r w:rsidRPr="00EB556B">
              <w:rPr>
                <w:sz w:val="22"/>
                <w:szCs w:val="22"/>
              </w:rPr>
              <w:t>/п</w:t>
            </w:r>
          </w:p>
        </w:tc>
        <w:tc>
          <w:tcPr>
            <w:tcW w:w="6065" w:type="dxa"/>
            <w:vMerge w:val="restart"/>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p>
          <w:p w:rsidR="00E74BF2" w:rsidRPr="00EB556B" w:rsidRDefault="001763FA" w:rsidP="001763FA">
            <w:pPr>
              <w:jc w:val="center"/>
              <w:rPr>
                <w:sz w:val="22"/>
                <w:szCs w:val="22"/>
              </w:rPr>
            </w:pPr>
            <w:r w:rsidRPr="00EB556B">
              <w:rPr>
                <w:sz w:val="22"/>
                <w:szCs w:val="22"/>
              </w:rPr>
              <w:t>Темы занятий</w:t>
            </w:r>
          </w:p>
        </w:tc>
        <w:tc>
          <w:tcPr>
            <w:tcW w:w="3161" w:type="dxa"/>
            <w:gridSpan w:val="3"/>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Кол-во часов</w:t>
            </w:r>
          </w:p>
        </w:tc>
      </w:tr>
      <w:tr w:rsidR="00E74BF2" w:rsidRPr="00EB556B" w:rsidTr="001763FA">
        <w:trPr>
          <w:trHeight w:val="471"/>
        </w:trPr>
        <w:tc>
          <w:tcPr>
            <w:tcW w:w="637" w:type="dxa"/>
            <w:vMerge/>
            <w:tcBorders>
              <w:top w:val="single" w:sz="4" w:space="0" w:color="auto"/>
              <w:left w:val="single" w:sz="4" w:space="0" w:color="auto"/>
              <w:bottom w:val="single" w:sz="4" w:space="0" w:color="auto"/>
              <w:right w:val="single" w:sz="4" w:space="0" w:color="auto"/>
            </w:tcBorders>
            <w:vAlign w:val="center"/>
          </w:tcPr>
          <w:p w:rsidR="00E74BF2" w:rsidRPr="00EB556B" w:rsidRDefault="00E74BF2" w:rsidP="001763FA">
            <w:pPr>
              <w:rPr>
                <w:sz w:val="22"/>
                <w:szCs w:val="22"/>
              </w:rPr>
            </w:pPr>
          </w:p>
        </w:tc>
        <w:tc>
          <w:tcPr>
            <w:tcW w:w="6065" w:type="dxa"/>
            <w:vMerge/>
            <w:tcBorders>
              <w:top w:val="single" w:sz="4" w:space="0" w:color="auto"/>
              <w:left w:val="single" w:sz="4" w:space="0" w:color="auto"/>
              <w:bottom w:val="single" w:sz="4" w:space="0" w:color="auto"/>
              <w:right w:val="single" w:sz="4" w:space="0" w:color="auto"/>
            </w:tcBorders>
            <w:vAlign w:val="center"/>
          </w:tcPr>
          <w:p w:rsidR="00E74BF2" w:rsidRPr="00EB556B" w:rsidRDefault="00E74BF2" w:rsidP="001763FA">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Теория</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Практика</w:t>
            </w: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Всего</w:t>
            </w:r>
          </w:p>
        </w:tc>
      </w:tr>
      <w:tr w:rsidR="00E74BF2" w:rsidRPr="00EB556B" w:rsidTr="001763FA">
        <w:trPr>
          <w:trHeight w:val="305"/>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b/>
                <w:sz w:val="22"/>
                <w:szCs w:val="22"/>
              </w:rPr>
            </w:pPr>
            <w:r w:rsidRPr="00EB556B">
              <w:rPr>
                <w:b/>
                <w:sz w:val="22"/>
                <w:szCs w:val="22"/>
              </w:rPr>
              <w:t>1</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b/>
                <w:sz w:val="22"/>
                <w:szCs w:val="22"/>
              </w:rPr>
            </w:pPr>
            <w:r w:rsidRPr="00EB556B">
              <w:rPr>
                <w:b/>
                <w:sz w:val="22"/>
                <w:szCs w:val="22"/>
              </w:rPr>
              <w:t>Раздел I. Детский оздоровительный лагерь в системе дополнительного образования детей</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b/>
                <w:sz w:val="22"/>
                <w:szCs w:val="22"/>
              </w:rPr>
            </w:pP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b/>
                <w:sz w:val="22"/>
                <w:szCs w:val="22"/>
              </w:rPr>
            </w:pPr>
          </w:p>
        </w:tc>
      </w:tr>
      <w:tr w:rsidR="00E74BF2" w:rsidRPr="00EB556B" w:rsidTr="001763FA">
        <w:trPr>
          <w:trHeight w:val="669"/>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1.1.</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Детский оздоровительный лагерь – как элемент системы дополнительного образования детей</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1</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1.2.</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 xml:space="preserve">Управленческие аспекты деятельности начальника детского оздоровительного лагеря </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1</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b/>
                <w:sz w:val="22"/>
                <w:szCs w:val="22"/>
              </w:rPr>
            </w:pPr>
            <w:r w:rsidRPr="00EB556B">
              <w:rPr>
                <w:b/>
                <w:sz w:val="22"/>
                <w:szCs w:val="22"/>
              </w:rPr>
              <w:t>2</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b/>
                <w:sz w:val="22"/>
                <w:szCs w:val="22"/>
              </w:rPr>
            </w:pPr>
            <w:r w:rsidRPr="00EB556B">
              <w:rPr>
                <w:b/>
                <w:sz w:val="22"/>
                <w:szCs w:val="22"/>
              </w:rPr>
              <w:t>Раздел II. Нормативно-правовые основы деятельности детского оздоровительного лагеря</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b/>
                <w:sz w:val="22"/>
                <w:szCs w:val="22"/>
              </w:rPr>
            </w:pP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b/>
                <w:sz w:val="22"/>
                <w:szCs w:val="22"/>
              </w:rPr>
            </w:pP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2.1.</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Нормативно-правовые акты в сфере организации отдыха и оздоровления детей и подростков</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1</w:t>
            </w: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3</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2.2.</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Правовые основы деятельности начальника детского оздоровительного лагеря</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1</w:t>
            </w: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3</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2.3.</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Должностные обязанности работников детского оздоровительного лагеря</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1</w:t>
            </w: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3</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2.4.</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Кадровое обеспечение детского оздоровительного лагеря</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2</w:t>
            </w: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2</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2.5.</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Санитарно-эпидемиологические требования к организации летнего отдыха и оздоровления детей и подростков в детском оздоровительном лагере</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2</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b/>
                <w:sz w:val="22"/>
                <w:szCs w:val="22"/>
              </w:rPr>
            </w:pPr>
            <w:r w:rsidRPr="00EB556B">
              <w:rPr>
                <w:b/>
                <w:sz w:val="22"/>
                <w:szCs w:val="22"/>
              </w:rPr>
              <w:t>3</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b/>
                <w:sz w:val="22"/>
                <w:szCs w:val="22"/>
              </w:rPr>
            </w:pPr>
            <w:r w:rsidRPr="00EB556B">
              <w:rPr>
                <w:b/>
                <w:sz w:val="22"/>
                <w:szCs w:val="22"/>
              </w:rPr>
              <w:t>Раздел III. Психологические основы работы</w:t>
            </w:r>
          </w:p>
          <w:p w:rsidR="00E74BF2" w:rsidRPr="00EB556B" w:rsidRDefault="00E74BF2" w:rsidP="001763FA">
            <w:pPr>
              <w:rPr>
                <w:b/>
                <w:sz w:val="22"/>
                <w:szCs w:val="22"/>
              </w:rPr>
            </w:pPr>
            <w:r w:rsidRPr="00EB556B">
              <w:rPr>
                <w:b/>
                <w:sz w:val="22"/>
                <w:szCs w:val="22"/>
              </w:rPr>
              <w:t>с детьми и подростками в детском оздоровительном лагере</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b/>
                <w:sz w:val="22"/>
                <w:szCs w:val="22"/>
              </w:rPr>
            </w:pP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b/>
                <w:sz w:val="22"/>
                <w:szCs w:val="22"/>
              </w:rPr>
            </w:pP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3.1.</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Психологические особенности развития детей и подростков от 3 до 16 лет</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1</w:t>
            </w: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2</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3.2.</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 xml:space="preserve">Особенности развития личности ребёнка, воспитывающегося в учреждениях </w:t>
            </w:r>
            <w:proofErr w:type="spellStart"/>
            <w:r w:rsidRPr="00EB556B">
              <w:rPr>
                <w:sz w:val="22"/>
                <w:szCs w:val="22"/>
              </w:rPr>
              <w:t>интернатного</w:t>
            </w:r>
            <w:proofErr w:type="spellEnd"/>
            <w:r w:rsidRPr="00EB556B">
              <w:rPr>
                <w:sz w:val="22"/>
                <w:szCs w:val="22"/>
              </w:rPr>
              <w:t xml:space="preserve"> типа</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1</w:t>
            </w: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2</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3.3.</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Правила эффективного общения с подростками, способы предотвращения неадекватного поведения и разрешения конфликтов</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2</w:t>
            </w: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3</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b/>
                <w:sz w:val="22"/>
                <w:szCs w:val="22"/>
              </w:rPr>
            </w:pPr>
            <w:r w:rsidRPr="00EB556B">
              <w:rPr>
                <w:b/>
                <w:sz w:val="22"/>
                <w:szCs w:val="22"/>
              </w:rPr>
              <w:t>4</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b/>
                <w:sz w:val="22"/>
                <w:szCs w:val="22"/>
              </w:rPr>
            </w:pPr>
            <w:r w:rsidRPr="00EB556B">
              <w:rPr>
                <w:b/>
                <w:sz w:val="22"/>
                <w:szCs w:val="22"/>
              </w:rPr>
              <w:t xml:space="preserve">Раздел IV. Организация </w:t>
            </w:r>
            <w:proofErr w:type="spellStart"/>
            <w:r w:rsidRPr="00EB556B">
              <w:rPr>
                <w:b/>
                <w:sz w:val="22"/>
                <w:szCs w:val="22"/>
              </w:rPr>
              <w:t>воспитательно</w:t>
            </w:r>
            <w:proofErr w:type="spellEnd"/>
            <w:r w:rsidRPr="00EB556B">
              <w:rPr>
                <w:b/>
                <w:sz w:val="22"/>
                <w:szCs w:val="22"/>
              </w:rPr>
              <w:t>-оздоровительной работы в детском оздоровительном лагере</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b/>
                <w:sz w:val="22"/>
                <w:szCs w:val="22"/>
              </w:rPr>
            </w:pP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b/>
                <w:sz w:val="22"/>
                <w:szCs w:val="22"/>
              </w:rPr>
            </w:pP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4.1.</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 xml:space="preserve">Воспитательная система детского оздоровительного лагеря  </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2</w:t>
            </w: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3</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4.2.</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Работа вожатого и инструктора по физкультуре</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2</w:t>
            </w: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3</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4.3.</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 xml:space="preserve">Программно-методическое обеспечение вожатской деятельности детского оздоровительного лагеря </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2</w:t>
            </w: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3</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4.4.</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Система оздоровления детей в детском оздоровительном лагере</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1</w:t>
            </w: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2</w:t>
            </w:r>
          </w:p>
        </w:tc>
      </w:tr>
      <w:tr w:rsidR="00E74BF2"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4.5.</w:t>
            </w:r>
          </w:p>
        </w:tc>
        <w:tc>
          <w:tcPr>
            <w:tcW w:w="6065"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rPr>
                <w:sz w:val="22"/>
                <w:szCs w:val="22"/>
              </w:rPr>
            </w:pPr>
            <w:r w:rsidRPr="00EB556B">
              <w:rPr>
                <w:sz w:val="22"/>
                <w:szCs w:val="22"/>
              </w:rPr>
              <w:t>Основные направления реализации педагогической программы</w:t>
            </w:r>
          </w:p>
        </w:tc>
        <w:tc>
          <w:tcPr>
            <w:tcW w:w="992"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E74BF2" w:rsidRPr="00EB556B" w:rsidRDefault="00E74BF2" w:rsidP="001763FA">
            <w:pPr>
              <w:jc w:val="center"/>
              <w:rPr>
                <w:sz w:val="22"/>
                <w:szCs w:val="22"/>
              </w:rPr>
            </w:pPr>
            <w:r w:rsidRPr="00EB556B">
              <w:rPr>
                <w:sz w:val="22"/>
                <w:szCs w:val="22"/>
              </w:rPr>
              <w:t>1</w:t>
            </w:r>
          </w:p>
        </w:tc>
        <w:tc>
          <w:tcPr>
            <w:tcW w:w="893" w:type="dxa"/>
            <w:tcBorders>
              <w:top w:val="single" w:sz="4" w:space="0" w:color="auto"/>
              <w:left w:val="single" w:sz="4" w:space="0" w:color="auto"/>
              <w:bottom w:val="single" w:sz="4" w:space="0" w:color="auto"/>
              <w:right w:val="single" w:sz="4" w:space="0" w:color="auto"/>
            </w:tcBorders>
          </w:tcPr>
          <w:p w:rsidR="00E74BF2" w:rsidRPr="00EB556B" w:rsidRDefault="00FE4F3B" w:rsidP="001763FA">
            <w:pPr>
              <w:jc w:val="center"/>
              <w:rPr>
                <w:sz w:val="22"/>
                <w:szCs w:val="22"/>
              </w:rPr>
            </w:pPr>
            <w:r w:rsidRPr="00EB556B">
              <w:rPr>
                <w:sz w:val="22"/>
                <w:szCs w:val="22"/>
              </w:rPr>
              <w:t>2</w:t>
            </w:r>
          </w:p>
        </w:tc>
      </w:tr>
      <w:tr w:rsidR="001763FA" w:rsidRPr="00D7659D"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1763FA" w:rsidRPr="00D7659D" w:rsidRDefault="001763FA" w:rsidP="001763FA">
            <w:pPr>
              <w:rPr>
                <w:b/>
                <w:sz w:val="22"/>
                <w:szCs w:val="22"/>
              </w:rPr>
            </w:pPr>
            <w:r w:rsidRPr="00D7659D">
              <w:rPr>
                <w:b/>
                <w:sz w:val="22"/>
                <w:szCs w:val="22"/>
              </w:rPr>
              <w:t>5</w:t>
            </w:r>
          </w:p>
        </w:tc>
        <w:tc>
          <w:tcPr>
            <w:tcW w:w="6065" w:type="dxa"/>
            <w:tcBorders>
              <w:top w:val="single" w:sz="4" w:space="0" w:color="auto"/>
              <w:left w:val="single" w:sz="4" w:space="0" w:color="auto"/>
              <w:bottom w:val="single" w:sz="4" w:space="0" w:color="auto"/>
              <w:right w:val="single" w:sz="4" w:space="0" w:color="auto"/>
            </w:tcBorders>
          </w:tcPr>
          <w:p w:rsidR="001763FA" w:rsidRPr="00D7659D" w:rsidRDefault="001763FA" w:rsidP="00D7659D">
            <w:pPr>
              <w:rPr>
                <w:b/>
                <w:sz w:val="22"/>
                <w:szCs w:val="22"/>
              </w:rPr>
            </w:pPr>
            <w:r w:rsidRPr="00D7659D">
              <w:rPr>
                <w:b/>
                <w:sz w:val="22"/>
                <w:szCs w:val="22"/>
              </w:rPr>
              <w:t xml:space="preserve">Раздел </w:t>
            </w:r>
            <w:r w:rsidR="00FE4F3B" w:rsidRPr="00D7659D">
              <w:rPr>
                <w:b/>
                <w:sz w:val="22"/>
                <w:szCs w:val="22"/>
              </w:rPr>
              <w:t>V</w:t>
            </w:r>
            <w:r w:rsidRPr="00D7659D">
              <w:rPr>
                <w:b/>
                <w:sz w:val="22"/>
                <w:szCs w:val="22"/>
              </w:rPr>
              <w:t>. Подведение итогов</w:t>
            </w:r>
          </w:p>
        </w:tc>
        <w:tc>
          <w:tcPr>
            <w:tcW w:w="992" w:type="dxa"/>
            <w:tcBorders>
              <w:top w:val="single" w:sz="4" w:space="0" w:color="auto"/>
              <w:left w:val="single" w:sz="4" w:space="0" w:color="auto"/>
              <w:bottom w:val="single" w:sz="4" w:space="0" w:color="auto"/>
              <w:right w:val="single" w:sz="4" w:space="0" w:color="auto"/>
            </w:tcBorders>
          </w:tcPr>
          <w:p w:rsidR="001763FA" w:rsidRPr="00D7659D" w:rsidRDefault="001763FA" w:rsidP="001763FA">
            <w:pPr>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1763FA" w:rsidRPr="00D7659D" w:rsidRDefault="001763FA" w:rsidP="001763FA">
            <w:pPr>
              <w:jc w:val="center"/>
              <w:rPr>
                <w:b/>
                <w:sz w:val="22"/>
                <w:szCs w:val="22"/>
              </w:rPr>
            </w:pPr>
          </w:p>
        </w:tc>
        <w:tc>
          <w:tcPr>
            <w:tcW w:w="893" w:type="dxa"/>
            <w:tcBorders>
              <w:top w:val="single" w:sz="4" w:space="0" w:color="auto"/>
              <w:left w:val="single" w:sz="4" w:space="0" w:color="auto"/>
              <w:bottom w:val="single" w:sz="4" w:space="0" w:color="auto"/>
              <w:right w:val="single" w:sz="4" w:space="0" w:color="auto"/>
            </w:tcBorders>
          </w:tcPr>
          <w:p w:rsidR="001763FA" w:rsidRPr="00D7659D" w:rsidRDefault="001763FA" w:rsidP="001763FA">
            <w:pPr>
              <w:jc w:val="center"/>
              <w:rPr>
                <w:b/>
                <w:sz w:val="22"/>
                <w:szCs w:val="22"/>
              </w:rPr>
            </w:pPr>
          </w:p>
        </w:tc>
      </w:tr>
      <w:tr w:rsidR="001763FA"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1763FA" w:rsidRPr="00EB556B" w:rsidRDefault="001763FA" w:rsidP="001763FA">
            <w:pPr>
              <w:rPr>
                <w:sz w:val="22"/>
                <w:szCs w:val="22"/>
              </w:rPr>
            </w:pPr>
            <w:r w:rsidRPr="00EB556B">
              <w:rPr>
                <w:sz w:val="22"/>
                <w:szCs w:val="22"/>
              </w:rPr>
              <w:t>5.1.</w:t>
            </w:r>
          </w:p>
        </w:tc>
        <w:tc>
          <w:tcPr>
            <w:tcW w:w="6065" w:type="dxa"/>
            <w:tcBorders>
              <w:top w:val="single" w:sz="4" w:space="0" w:color="auto"/>
              <w:left w:val="single" w:sz="4" w:space="0" w:color="auto"/>
              <w:bottom w:val="single" w:sz="4" w:space="0" w:color="auto"/>
              <w:right w:val="single" w:sz="4" w:space="0" w:color="auto"/>
            </w:tcBorders>
          </w:tcPr>
          <w:p w:rsidR="001763FA" w:rsidRPr="00EB556B" w:rsidRDefault="001763FA" w:rsidP="00D7659D">
            <w:pPr>
              <w:rPr>
                <w:sz w:val="22"/>
                <w:szCs w:val="22"/>
              </w:rPr>
            </w:pPr>
            <w:r w:rsidRPr="00EB556B">
              <w:rPr>
                <w:sz w:val="22"/>
                <w:szCs w:val="22"/>
              </w:rPr>
              <w:t xml:space="preserve">Планирование организационно-педагогических мероприятий в детских оздоровительных лагерях на летнюю оздоровительную кампанию </w:t>
            </w:r>
          </w:p>
        </w:tc>
        <w:tc>
          <w:tcPr>
            <w:tcW w:w="992" w:type="dxa"/>
            <w:tcBorders>
              <w:top w:val="single" w:sz="4" w:space="0" w:color="auto"/>
              <w:left w:val="single" w:sz="4" w:space="0" w:color="auto"/>
              <w:bottom w:val="single" w:sz="4" w:space="0" w:color="auto"/>
              <w:right w:val="single" w:sz="4" w:space="0" w:color="auto"/>
            </w:tcBorders>
          </w:tcPr>
          <w:p w:rsidR="001763FA" w:rsidRPr="00EB556B" w:rsidRDefault="001763FA" w:rsidP="001763FA">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1763FA" w:rsidRPr="00EB556B" w:rsidRDefault="00FE4F3B" w:rsidP="001763FA">
            <w:pPr>
              <w:jc w:val="center"/>
              <w:rPr>
                <w:sz w:val="22"/>
                <w:szCs w:val="22"/>
              </w:rPr>
            </w:pPr>
            <w:r w:rsidRPr="00EB556B">
              <w:rPr>
                <w:sz w:val="22"/>
                <w:szCs w:val="22"/>
              </w:rPr>
              <w:t>1</w:t>
            </w:r>
          </w:p>
        </w:tc>
        <w:tc>
          <w:tcPr>
            <w:tcW w:w="893" w:type="dxa"/>
            <w:tcBorders>
              <w:top w:val="single" w:sz="4" w:space="0" w:color="auto"/>
              <w:left w:val="single" w:sz="4" w:space="0" w:color="auto"/>
              <w:bottom w:val="single" w:sz="4" w:space="0" w:color="auto"/>
              <w:right w:val="single" w:sz="4" w:space="0" w:color="auto"/>
            </w:tcBorders>
          </w:tcPr>
          <w:p w:rsidR="001763FA" w:rsidRPr="00EB556B" w:rsidRDefault="001763FA" w:rsidP="001763FA">
            <w:pPr>
              <w:jc w:val="center"/>
              <w:rPr>
                <w:sz w:val="22"/>
                <w:szCs w:val="22"/>
              </w:rPr>
            </w:pPr>
            <w:r w:rsidRPr="00EB556B">
              <w:rPr>
                <w:sz w:val="22"/>
                <w:szCs w:val="22"/>
              </w:rPr>
              <w:t>1</w:t>
            </w:r>
          </w:p>
        </w:tc>
      </w:tr>
      <w:tr w:rsidR="001763FA" w:rsidRPr="00EB556B" w:rsidTr="001763FA">
        <w:trPr>
          <w:trHeight w:val="306"/>
        </w:trPr>
        <w:tc>
          <w:tcPr>
            <w:tcW w:w="637" w:type="dxa"/>
            <w:tcBorders>
              <w:top w:val="single" w:sz="4" w:space="0" w:color="auto"/>
              <w:left w:val="single" w:sz="4" w:space="0" w:color="auto"/>
              <w:bottom w:val="single" w:sz="4" w:space="0" w:color="auto"/>
              <w:right w:val="single" w:sz="4" w:space="0" w:color="auto"/>
            </w:tcBorders>
          </w:tcPr>
          <w:p w:rsidR="001763FA" w:rsidRPr="00EB556B" w:rsidRDefault="001763FA" w:rsidP="001763FA">
            <w:pPr>
              <w:rPr>
                <w:b/>
                <w:sz w:val="22"/>
                <w:szCs w:val="22"/>
              </w:rPr>
            </w:pPr>
          </w:p>
        </w:tc>
        <w:tc>
          <w:tcPr>
            <w:tcW w:w="6065" w:type="dxa"/>
            <w:tcBorders>
              <w:top w:val="single" w:sz="4" w:space="0" w:color="auto"/>
              <w:left w:val="single" w:sz="4" w:space="0" w:color="auto"/>
              <w:bottom w:val="single" w:sz="4" w:space="0" w:color="auto"/>
              <w:right w:val="single" w:sz="4" w:space="0" w:color="auto"/>
            </w:tcBorders>
          </w:tcPr>
          <w:p w:rsidR="001763FA" w:rsidRPr="00EB556B" w:rsidRDefault="001763FA" w:rsidP="001763FA">
            <w:pPr>
              <w:rPr>
                <w:b/>
                <w:sz w:val="22"/>
                <w:szCs w:val="22"/>
              </w:rPr>
            </w:pPr>
            <w:r w:rsidRPr="00EB556B">
              <w:rPr>
                <w:b/>
                <w:sz w:val="22"/>
                <w:szCs w:val="22"/>
              </w:rPr>
              <w:t>Всего часов</w:t>
            </w:r>
          </w:p>
        </w:tc>
        <w:tc>
          <w:tcPr>
            <w:tcW w:w="992" w:type="dxa"/>
            <w:tcBorders>
              <w:top w:val="single" w:sz="4" w:space="0" w:color="auto"/>
              <w:left w:val="single" w:sz="4" w:space="0" w:color="auto"/>
              <w:bottom w:val="single" w:sz="4" w:space="0" w:color="auto"/>
              <w:right w:val="single" w:sz="4" w:space="0" w:color="auto"/>
            </w:tcBorders>
          </w:tcPr>
          <w:p w:rsidR="001763FA" w:rsidRPr="00EB556B" w:rsidRDefault="00FE4F3B" w:rsidP="001763FA">
            <w:pPr>
              <w:jc w:val="center"/>
              <w:rPr>
                <w:b/>
                <w:sz w:val="22"/>
                <w:szCs w:val="22"/>
              </w:rPr>
            </w:pPr>
            <w:r w:rsidRPr="00EB556B">
              <w:rPr>
                <w:b/>
                <w:sz w:val="22"/>
                <w:szCs w:val="22"/>
              </w:rPr>
              <w:t>18</w:t>
            </w:r>
          </w:p>
        </w:tc>
        <w:tc>
          <w:tcPr>
            <w:tcW w:w="1276" w:type="dxa"/>
            <w:tcBorders>
              <w:top w:val="single" w:sz="4" w:space="0" w:color="auto"/>
              <w:left w:val="single" w:sz="4" w:space="0" w:color="auto"/>
              <w:bottom w:val="single" w:sz="4" w:space="0" w:color="auto"/>
              <w:right w:val="single" w:sz="4" w:space="0" w:color="auto"/>
            </w:tcBorders>
          </w:tcPr>
          <w:p w:rsidR="001763FA" w:rsidRPr="00EB556B" w:rsidRDefault="00FE4F3B" w:rsidP="001763FA">
            <w:pPr>
              <w:jc w:val="center"/>
              <w:rPr>
                <w:b/>
                <w:sz w:val="22"/>
                <w:szCs w:val="22"/>
              </w:rPr>
            </w:pPr>
            <w:r w:rsidRPr="00EB556B">
              <w:rPr>
                <w:b/>
                <w:sz w:val="22"/>
                <w:szCs w:val="22"/>
              </w:rPr>
              <w:fldChar w:fldCharType="begin"/>
            </w:r>
            <w:r w:rsidRPr="00EB556B">
              <w:rPr>
                <w:b/>
                <w:sz w:val="22"/>
                <w:szCs w:val="22"/>
              </w:rPr>
              <w:instrText xml:space="preserve"> =SUM(ABOVE) </w:instrText>
            </w:r>
            <w:r w:rsidRPr="00EB556B">
              <w:rPr>
                <w:b/>
                <w:sz w:val="22"/>
                <w:szCs w:val="22"/>
              </w:rPr>
              <w:fldChar w:fldCharType="separate"/>
            </w:r>
            <w:r w:rsidRPr="00EB556B">
              <w:rPr>
                <w:b/>
                <w:noProof/>
                <w:sz w:val="22"/>
                <w:szCs w:val="22"/>
              </w:rPr>
              <w:t>18</w:t>
            </w:r>
            <w:r w:rsidRPr="00EB556B">
              <w:rPr>
                <w:b/>
                <w:sz w:val="22"/>
                <w:szCs w:val="22"/>
              </w:rPr>
              <w:fldChar w:fldCharType="end"/>
            </w:r>
          </w:p>
        </w:tc>
        <w:tc>
          <w:tcPr>
            <w:tcW w:w="893" w:type="dxa"/>
            <w:tcBorders>
              <w:top w:val="single" w:sz="4" w:space="0" w:color="auto"/>
              <w:left w:val="single" w:sz="4" w:space="0" w:color="auto"/>
              <w:bottom w:val="single" w:sz="4" w:space="0" w:color="auto"/>
              <w:right w:val="single" w:sz="4" w:space="0" w:color="auto"/>
            </w:tcBorders>
          </w:tcPr>
          <w:p w:rsidR="001763FA" w:rsidRPr="00EB556B" w:rsidRDefault="00FE4F3B" w:rsidP="001763FA">
            <w:pPr>
              <w:jc w:val="center"/>
              <w:rPr>
                <w:b/>
                <w:sz w:val="22"/>
                <w:szCs w:val="22"/>
              </w:rPr>
            </w:pPr>
            <w:r w:rsidRPr="00EB556B">
              <w:rPr>
                <w:b/>
                <w:sz w:val="22"/>
                <w:szCs w:val="22"/>
              </w:rPr>
              <w:fldChar w:fldCharType="begin"/>
            </w:r>
            <w:r w:rsidRPr="00EB556B">
              <w:rPr>
                <w:b/>
                <w:sz w:val="22"/>
                <w:szCs w:val="22"/>
              </w:rPr>
              <w:instrText xml:space="preserve"> =SUM(ABOVE) </w:instrText>
            </w:r>
            <w:r w:rsidRPr="00EB556B">
              <w:rPr>
                <w:b/>
                <w:sz w:val="22"/>
                <w:szCs w:val="22"/>
              </w:rPr>
              <w:fldChar w:fldCharType="separate"/>
            </w:r>
            <w:r w:rsidRPr="00EB556B">
              <w:rPr>
                <w:b/>
                <w:noProof/>
                <w:sz w:val="22"/>
                <w:szCs w:val="22"/>
              </w:rPr>
              <w:t>36</w:t>
            </w:r>
            <w:r w:rsidRPr="00EB556B">
              <w:rPr>
                <w:b/>
                <w:sz w:val="22"/>
                <w:szCs w:val="22"/>
              </w:rPr>
              <w:fldChar w:fldCharType="end"/>
            </w:r>
          </w:p>
        </w:tc>
      </w:tr>
    </w:tbl>
    <w:p w:rsidR="00426FF1" w:rsidRDefault="00426FF1" w:rsidP="00E74BF2">
      <w:pPr>
        <w:pStyle w:val="2"/>
        <w:jc w:val="center"/>
        <w:rPr>
          <w:sz w:val="24"/>
        </w:rPr>
      </w:pPr>
    </w:p>
    <w:p w:rsidR="00E74BF2" w:rsidRPr="007039B6" w:rsidRDefault="00E74BF2" w:rsidP="00E74BF2">
      <w:pPr>
        <w:pStyle w:val="2"/>
        <w:jc w:val="center"/>
        <w:rPr>
          <w:sz w:val="24"/>
        </w:rPr>
      </w:pPr>
      <w:bookmarkStart w:id="0" w:name="_GoBack"/>
      <w:bookmarkEnd w:id="0"/>
      <w:r w:rsidRPr="007039B6">
        <w:rPr>
          <w:sz w:val="24"/>
        </w:rPr>
        <w:t>Р</w:t>
      </w:r>
      <w:r>
        <w:rPr>
          <w:sz w:val="24"/>
        </w:rPr>
        <w:t xml:space="preserve">АЗДЕЛ </w:t>
      </w:r>
      <w:r w:rsidRPr="007039B6">
        <w:rPr>
          <w:sz w:val="24"/>
        </w:rPr>
        <w:t xml:space="preserve">I. ДОЛ </w:t>
      </w:r>
      <w:r>
        <w:rPr>
          <w:sz w:val="24"/>
        </w:rPr>
        <w:t>В СИСТЕМЕ ДОПОЛНИТЕЛЬНОГО ОБРАЗОВАНИЯ ДЕТЕЙ</w:t>
      </w:r>
    </w:p>
    <w:p w:rsidR="00E74BF2" w:rsidRDefault="00E74BF2" w:rsidP="00E74BF2">
      <w:pPr>
        <w:pStyle w:val="a6"/>
        <w:jc w:val="left"/>
        <w:rPr>
          <w:b/>
          <w:sz w:val="24"/>
        </w:rPr>
      </w:pPr>
    </w:p>
    <w:p w:rsidR="00E74BF2" w:rsidRPr="001C71FA" w:rsidRDefault="00E74BF2" w:rsidP="00E74BF2">
      <w:pPr>
        <w:pStyle w:val="a6"/>
        <w:rPr>
          <w:b/>
          <w:sz w:val="24"/>
        </w:rPr>
      </w:pPr>
      <w:r w:rsidRPr="001C71FA">
        <w:rPr>
          <w:b/>
          <w:sz w:val="24"/>
        </w:rPr>
        <w:t>Алгоритм работы начальника ДОЛ в рамках летнего отдыха детей</w:t>
      </w:r>
    </w:p>
    <w:p w:rsidR="00E74BF2" w:rsidRPr="001C71FA" w:rsidRDefault="00E74BF2" w:rsidP="00E74BF2">
      <w:pPr>
        <w:pStyle w:val="a6"/>
        <w:rPr>
          <w:b/>
          <w:sz w:val="24"/>
        </w:rPr>
      </w:pPr>
    </w:p>
    <w:p w:rsidR="00E74BF2" w:rsidRPr="001C71FA" w:rsidRDefault="00E74BF2" w:rsidP="00E74BF2">
      <w:pPr>
        <w:numPr>
          <w:ilvl w:val="0"/>
          <w:numId w:val="2"/>
        </w:numPr>
        <w:jc w:val="both"/>
      </w:pPr>
      <w:r w:rsidRPr="001C71FA">
        <w:t>Обеспечение общего руководства</w:t>
      </w:r>
      <w:r w:rsidRPr="001C71FA">
        <w:sym w:font="Symbol" w:char="F03A"/>
      </w:r>
    </w:p>
    <w:p w:rsidR="00E74BF2" w:rsidRPr="001C71FA" w:rsidRDefault="00E74BF2" w:rsidP="00E74BF2">
      <w:pPr>
        <w:numPr>
          <w:ilvl w:val="1"/>
          <w:numId w:val="2"/>
        </w:numPr>
        <w:jc w:val="both"/>
      </w:pPr>
      <w:r w:rsidRPr="001C71FA">
        <w:t>делегирование полномочий</w:t>
      </w:r>
      <w:r w:rsidRPr="001C71FA">
        <w:sym w:font="Symbol" w:char="F03B"/>
      </w:r>
    </w:p>
    <w:p w:rsidR="00E74BF2" w:rsidRPr="001C71FA" w:rsidRDefault="00E74BF2" w:rsidP="00E74BF2">
      <w:pPr>
        <w:numPr>
          <w:ilvl w:val="1"/>
          <w:numId w:val="2"/>
        </w:numPr>
        <w:jc w:val="both"/>
      </w:pPr>
      <w:r w:rsidRPr="001C71FA">
        <w:t>проведение планерок</w:t>
      </w:r>
      <w:r w:rsidRPr="001C71FA">
        <w:sym w:font="Symbol" w:char="F03B"/>
      </w:r>
    </w:p>
    <w:p w:rsidR="00E74BF2" w:rsidRPr="001C71FA" w:rsidRDefault="00E74BF2" w:rsidP="00D7659D">
      <w:pPr>
        <w:numPr>
          <w:ilvl w:val="1"/>
          <w:numId w:val="2"/>
        </w:numPr>
        <w:tabs>
          <w:tab w:val="clear" w:pos="1440"/>
          <w:tab w:val="num" w:pos="0"/>
        </w:tabs>
        <w:ind w:left="0" w:firstLine="1080"/>
        <w:jc w:val="both"/>
      </w:pPr>
      <w:r w:rsidRPr="001C71FA">
        <w:t>контроль по службам в ДОЛ (пищеблок, продовольственный склад, санитарное состояние корпусов, медицинское обслуживание, безопасность, документация, выполнение программы).</w:t>
      </w:r>
    </w:p>
    <w:p w:rsidR="00E74BF2" w:rsidRPr="001C71FA" w:rsidRDefault="00E74BF2" w:rsidP="00E74BF2">
      <w:pPr>
        <w:numPr>
          <w:ilvl w:val="0"/>
          <w:numId w:val="2"/>
        </w:numPr>
        <w:jc w:val="both"/>
      </w:pPr>
      <w:r w:rsidRPr="001C71FA">
        <w:t>Ведение документации</w:t>
      </w:r>
      <w:r w:rsidRPr="001C71FA">
        <w:sym w:font="Symbol" w:char="F03A"/>
      </w:r>
    </w:p>
    <w:p w:rsidR="00E74BF2" w:rsidRPr="001C71FA" w:rsidRDefault="00E74BF2" w:rsidP="00E74BF2">
      <w:pPr>
        <w:numPr>
          <w:ilvl w:val="1"/>
          <w:numId w:val="2"/>
        </w:numPr>
        <w:jc w:val="both"/>
      </w:pPr>
      <w:r w:rsidRPr="001C71FA">
        <w:t>Книга распоряжений;</w:t>
      </w:r>
    </w:p>
    <w:p w:rsidR="00E74BF2" w:rsidRPr="001C71FA" w:rsidRDefault="00E74BF2" w:rsidP="00E74BF2">
      <w:pPr>
        <w:numPr>
          <w:ilvl w:val="1"/>
          <w:numId w:val="2"/>
        </w:numPr>
        <w:jc w:val="both"/>
      </w:pPr>
      <w:r w:rsidRPr="001C71FA">
        <w:t>табель рабочего времени + ходатайство о доплатах;</w:t>
      </w:r>
    </w:p>
    <w:p w:rsidR="00E74BF2" w:rsidRPr="001C71FA" w:rsidRDefault="00E74BF2" w:rsidP="00E74BF2">
      <w:pPr>
        <w:numPr>
          <w:ilvl w:val="1"/>
          <w:numId w:val="2"/>
        </w:numPr>
        <w:jc w:val="both"/>
      </w:pPr>
      <w:r w:rsidRPr="001C71FA">
        <w:t>журналы инструктажей;</w:t>
      </w:r>
    </w:p>
    <w:p w:rsidR="00E74BF2" w:rsidRPr="001C71FA" w:rsidRDefault="00E74BF2" w:rsidP="00E74BF2">
      <w:pPr>
        <w:numPr>
          <w:ilvl w:val="1"/>
          <w:numId w:val="2"/>
        </w:numPr>
        <w:jc w:val="both"/>
      </w:pPr>
      <w:r w:rsidRPr="001C71FA">
        <w:t>номенклатура дел;</w:t>
      </w:r>
    </w:p>
    <w:p w:rsidR="00E74BF2" w:rsidRPr="001C71FA" w:rsidRDefault="00E74BF2" w:rsidP="00E74BF2">
      <w:pPr>
        <w:numPr>
          <w:ilvl w:val="1"/>
          <w:numId w:val="2"/>
        </w:numPr>
        <w:jc w:val="both"/>
      </w:pPr>
      <w:proofErr w:type="spellStart"/>
      <w:r w:rsidRPr="001C71FA">
        <w:t>отчетно</w:t>
      </w:r>
      <w:proofErr w:type="spellEnd"/>
      <w:r w:rsidRPr="001C71FA">
        <w:t xml:space="preserve"> – плановая и заявочная документация;</w:t>
      </w:r>
    </w:p>
    <w:p w:rsidR="00E74BF2" w:rsidRPr="001C71FA" w:rsidRDefault="00E74BF2" w:rsidP="00E74BF2">
      <w:pPr>
        <w:numPr>
          <w:ilvl w:val="0"/>
          <w:numId w:val="2"/>
        </w:numPr>
        <w:jc w:val="both"/>
      </w:pPr>
      <w:r w:rsidRPr="001C71FA">
        <w:t xml:space="preserve"> Контрольная папка:</w:t>
      </w:r>
    </w:p>
    <w:p w:rsidR="00E74BF2" w:rsidRPr="001C71FA" w:rsidRDefault="00E74BF2" w:rsidP="00D7659D">
      <w:pPr>
        <w:numPr>
          <w:ilvl w:val="1"/>
          <w:numId w:val="2"/>
        </w:numPr>
        <w:tabs>
          <w:tab w:val="clear" w:pos="1440"/>
          <w:tab w:val="num" w:pos="0"/>
        </w:tabs>
        <w:ind w:left="0" w:firstLine="1080"/>
        <w:jc w:val="both"/>
      </w:pPr>
      <w:r w:rsidRPr="001C71FA">
        <w:t xml:space="preserve">количество детей (в изоляторе, </w:t>
      </w:r>
      <w:proofErr w:type="gramStart"/>
      <w:r w:rsidRPr="001C71FA">
        <w:t>сбежавшие</w:t>
      </w:r>
      <w:proofErr w:type="gramEnd"/>
      <w:r w:rsidRPr="001C71FA">
        <w:t xml:space="preserve">, </w:t>
      </w:r>
      <w:proofErr w:type="spellStart"/>
      <w:r w:rsidRPr="001C71FA">
        <w:t>недоехавшие</w:t>
      </w:r>
      <w:proofErr w:type="spellEnd"/>
      <w:r w:rsidRPr="001C71FA">
        <w:t>);</w:t>
      </w:r>
    </w:p>
    <w:p w:rsidR="00E74BF2" w:rsidRPr="001C71FA" w:rsidRDefault="00E74BF2" w:rsidP="00D7659D">
      <w:pPr>
        <w:numPr>
          <w:ilvl w:val="1"/>
          <w:numId w:val="2"/>
        </w:numPr>
        <w:tabs>
          <w:tab w:val="clear" w:pos="1440"/>
          <w:tab w:val="num" w:pos="0"/>
        </w:tabs>
        <w:ind w:left="0" w:firstLine="1080"/>
        <w:jc w:val="both"/>
      </w:pPr>
      <w:r w:rsidRPr="001C71FA">
        <w:t>список детей по отрядам и корпусам + отклоняющегося поведения и ослабленного здоровья;</w:t>
      </w:r>
    </w:p>
    <w:p w:rsidR="00E74BF2" w:rsidRPr="001C71FA" w:rsidRDefault="00E74BF2" w:rsidP="00D7659D">
      <w:pPr>
        <w:numPr>
          <w:ilvl w:val="1"/>
          <w:numId w:val="2"/>
        </w:numPr>
        <w:tabs>
          <w:tab w:val="clear" w:pos="1440"/>
          <w:tab w:val="num" w:pos="0"/>
        </w:tabs>
        <w:ind w:left="0" w:firstLine="1080"/>
        <w:jc w:val="both"/>
      </w:pPr>
      <w:r w:rsidRPr="001C71FA">
        <w:t>ФИО временных работников + график работы + ФИО сопровождающих воспитателей;</w:t>
      </w:r>
    </w:p>
    <w:p w:rsidR="00E74BF2" w:rsidRPr="001C71FA" w:rsidRDefault="00E74BF2" w:rsidP="00D7659D">
      <w:pPr>
        <w:numPr>
          <w:ilvl w:val="1"/>
          <w:numId w:val="2"/>
        </w:numPr>
        <w:tabs>
          <w:tab w:val="clear" w:pos="1440"/>
          <w:tab w:val="num" w:pos="0"/>
        </w:tabs>
        <w:ind w:left="0" w:firstLine="1080"/>
        <w:jc w:val="both"/>
      </w:pPr>
      <w:r w:rsidRPr="001C71FA">
        <w:t xml:space="preserve">планы по воспитательной и спортивной работе, по профилактике отклоняющегося поведения, медицинского персонала; </w:t>
      </w:r>
    </w:p>
    <w:p w:rsidR="00E74BF2" w:rsidRPr="001C71FA" w:rsidRDefault="00E74BF2" w:rsidP="00D7659D">
      <w:pPr>
        <w:numPr>
          <w:ilvl w:val="1"/>
          <w:numId w:val="2"/>
        </w:numPr>
        <w:tabs>
          <w:tab w:val="clear" w:pos="1440"/>
          <w:tab w:val="num" w:pos="0"/>
        </w:tabs>
        <w:ind w:left="0" w:firstLine="1080"/>
        <w:jc w:val="both"/>
      </w:pPr>
      <w:r w:rsidRPr="001C71FA">
        <w:t>график по совместной деятельности межведомственных организаций + график работы со СМИ + график контролирующих органов;</w:t>
      </w:r>
    </w:p>
    <w:p w:rsidR="00E74BF2" w:rsidRPr="001C71FA" w:rsidRDefault="00E74BF2" w:rsidP="00D7659D">
      <w:pPr>
        <w:numPr>
          <w:ilvl w:val="1"/>
          <w:numId w:val="2"/>
        </w:numPr>
        <w:tabs>
          <w:tab w:val="clear" w:pos="1440"/>
          <w:tab w:val="num" w:pos="0"/>
        </w:tabs>
        <w:ind w:left="0" w:firstLine="1080"/>
        <w:jc w:val="both"/>
      </w:pPr>
      <w:r w:rsidRPr="001C71FA">
        <w:t xml:space="preserve">приказы о сопровождающих воспитателях (с мест) + командировочные подкрепления + личные документы; </w:t>
      </w:r>
    </w:p>
    <w:p w:rsidR="00E74BF2" w:rsidRPr="001C71FA" w:rsidRDefault="00E74BF2" w:rsidP="00D7659D">
      <w:pPr>
        <w:numPr>
          <w:ilvl w:val="1"/>
          <w:numId w:val="2"/>
        </w:numPr>
        <w:tabs>
          <w:tab w:val="clear" w:pos="1440"/>
          <w:tab w:val="num" w:pos="0"/>
        </w:tabs>
        <w:ind w:left="0" w:firstLine="1080"/>
        <w:jc w:val="both"/>
      </w:pPr>
      <w:r w:rsidRPr="001C71FA">
        <w:t xml:space="preserve">акты инспектирующих органов; </w:t>
      </w:r>
    </w:p>
    <w:p w:rsidR="00E74BF2" w:rsidRPr="001C71FA" w:rsidRDefault="00E74BF2" w:rsidP="00D7659D">
      <w:pPr>
        <w:numPr>
          <w:ilvl w:val="1"/>
          <w:numId w:val="2"/>
        </w:numPr>
        <w:tabs>
          <w:tab w:val="clear" w:pos="1440"/>
          <w:tab w:val="num" w:pos="0"/>
        </w:tabs>
        <w:ind w:left="0" w:firstLine="1080"/>
        <w:jc w:val="both"/>
      </w:pPr>
      <w:r w:rsidRPr="001C71FA">
        <w:t xml:space="preserve">десятидневное меню + </w:t>
      </w:r>
      <w:proofErr w:type="gramStart"/>
      <w:r w:rsidRPr="001C71FA">
        <w:t>меню</w:t>
      </w:r>
      <w:proofErr w:type="gramEnd"/>
      <w:r w:rsidRPr="001C71FA">
        <w:t xml:space="preserve"> – раскладка + заявки на продукты  + выполнение калорийности + питание работников (количество); </w:t>
      </w:r>
    </w:p>
    <w:p w:rsidR="00E74BF2" w:rsidRPr="001C71FA" w:rsidRDefault="00E74BF2" w:rsidP="00D7659D">
      <w:pPr>
        <w:numPr>
          <w:ilvl w:val="1"/>
          <w:numId w:val="2"/>
        </w:numPr>
        <w:tabs>
          <w:tab w:val="clear" w:pos="1440"/>
          <w:tab w:val="num" w:pos="0"/>
        </w:tabs>
        <w:ind w:left="0" w:firstLine="1080"/>
        <w:jc w:val="both"/>
      </w:pPr>
      <w:r w:rsidRPr="001C71FA">
        <w:t>таблица (даты) устройства на работу временных работников;</w:t>
      </w:r>
    </w:p>
    <w:p w:rsidR="00E74BF2" w:rsidRPr="001C71FA" w:rsidRDefault="00E74BF2" w:rsidP="00D7659D">
      <w:pPr>
        <w:numPr>
          <w:ilvl w:val="1"/>
          <w:numId w:val="2"/>
        </w:numPr>
        <w:tabs>
          <w:tab w:val="clear" w:pos="1440"/>
          <w:tab w:val="num" w:pos="0"/>
        </w:tabs>
        <w:ind w:left="0" w:firstLine="1080"/>
        <w:jc w:val="both"/>
      </w:pPr>
      <w:r w:rsidRPr="001C71FA">
        <w:t xml:space="preserve">мероприятия ДОЛ </w:t>
      </w:r>
      <w:proofErr w:type="gramStart"/>
      <w:r w:rsidRPr="001C71FA">
        <w:t>на</w:t>
      </w:r>
      <w:proofErr w:type="gramEnd"/>
      <w:r w:rsidRPr="001C71FA">
        <w:t xml:space="preserve"> ближайшие 3 дня;</w:t>
      </w:r>
    </w:p>
    <w:p w:rsidR="00E74BF2" w:rsidRPr="001C71FA" w:rsidRDefault="00E74BF2" w:rsidP="00D7659D">
      <w:pPr>
        <w:numPr>
          <w:ilvl w:val="1"/>
          <w:numId w:val="2"/>
        </w:numPr>
        <w:tabs>
          <w:tab w:val="clear" w:pos="1440"/>
          <w:tab w:val="num" w:pos="0"/>
        </w:tabs>
        <w:ind w:left="0" w:firstLine="1080"/>
        <w:jc w:val="both"/>
      </w:pPr>
      <w:r w:rsidRPr="001C71FA">
        <w:t>заявления работников на питание + табель питания;</w:t>
      </w:r>
    </w:p>
    <w:p w:rsidR="00E74BF2" w:rsidRPr="001C71FA" w:rsidRDefault="00E74BF2" w:rsidP="00D7659D">
      <w:pPr>
        <w:numPr>
          <w:ilvl w:val="1"/>
          <w:numId w:val="2"/>
        </w:numPr>
        <w:tabs>
          <w:tab w:val="clear" w:pos="1440"/>
          <w:tab w:val="num" w:pos="0"/>
        </w:tabs>
        <w:ind w:left="0" w:firstLine="1080"/>
        <w:jc w:val="both"/>
      </w:pPr>
      <w:r w:rsidRPr="001C71FA">
        <w:t>график заезда и отъезда групп.</w:t>
      </w:r>
    </w:p>
    <w:p w:rsidR="00E74BF2" w:rsidRDefault="00E74BF2" w:rsidP="00D7659D">
      <w:pPr>
        <w:numPr>
          <w:ilvl w:val="0"/>
          <w:numId w:val="2"/>
        </w:numPr>
        <w:tabs>
          <w:tab w:val="clear" w:pos="720"/>
          <w:tab w:val="num" w:pos="0"/>
        </w:tabs>
        <w:ind w:left="0" w:firstLine="360"/>
        <w:jc w:val="both"/>
      </w:pPr>
      <w:r w:rsidRPr="001C71FA">
        <w:t>Укрепление материально – технической базы, выполнение заявок по снабжению, вызов ремонтных служб, заключение гражданских договоров на выполнение работ. Заявки на работы в осенний период.</w:t>
      </w:r>
    </w:p>
    <w:p w:rsidR="00E74BF2" w:rsidRPr="001C71FA" w:rsidRDefault="00E74BF2" w:rsidP="00E74BF2">
      <w:pPr>
        <w:ind w:left="360"/>
        <w:jc w:val="both"/>
      </w:pPr>
    </w:p>
    <w:p w:rsidR="00E74BF2" w:rsidRPr="001C71FA" w:rsidRDefault="00E74BF2" w:rsidP="00E74BF2">
      <w:pPr>
        <w:numPr>
          <w:ilvl w:val="0"/>
          <w:numId w:val="2"/>
        </w:numPr>
        <w:jc w:val="both"/>
      </w:pPr>
      <w:r w:rsidRPr="001C71FA">
        <w:t>Аналитическая работа</w:t>
      </w:r>
      <w:r w:rsidRPr="001C71FA">
        <w:sym w:font="Symbol" w:char="F03A"/>
      </w:r>
      <w:r w:rsidRPr="001C71FA">
        <w:t xml:space="preserve"> </w:t>
      </w:r>
    </w:p>
    <w:p w:rsidR="00E74BF2" w:rsidRPr="001C71FA" w:rsidRDefault="00E74BF2" w:rsidP="00D7659D">
      <w:pPr>
        <w:numPr>
          <w:ilvl w:val="1"/>
          <w:numId w:val="2"/>
        </w:numPr>
        <w:tabs>
          <w:tab w:val="clear" w:pos="1440"/>
          <w:tab w:val="num" w:pos="0"/>
        </w:tabs>
        <w:ind w:left="0" w:firstLine="1080"/>
        <w:jc w:val="both"/>
      </w:pPr>
      <w:r w:rsidRPr="001C71FA">
        <w:t>состояние ДОЛ по критериям готовности;</w:t>
      </w:r>
    </w:p>
    <w:p w:rsidR="00E74BF2" w:rsidRPr="001C71FA" w:rsidRDefault="00E74BF2" w:rsidP="00D7659D">
      <w:pPr>
        <w:numPr>
          <w:ilvl w:val="1"/>
          <w:numId w:val="2"/>
        </w:numPr>
        <w:tabs>
          <w:tab w:val="clear" w:pos="1440"/>
          <w:tab w:val="num" w:pos="0"/>
        </w:tabs>
        <w:ind w:left="0" w:firstLine="1080"/>
        <w:jc w:val="both"/>
      </w:pPr>
      <w:r w:rsidRPr="001C71FA">
        <w:t>отчеты в конце смены (по воспитательной работе + фотоотчет, отчет по выполнению калорийности, отчет врача по медицинскому обслуживанию и по оздоровлению детей и др.);</w:t>
      </w:r>
    </w:p>
    <w:p w:rsidR="00E74BF2" w:rsidRPr="001C71FA" w:rsidRDefault="00E74BF2" w:rsidP="00D7659D">
      <w:pPr>
        <w:numPr>
          <w:ilvl w:val="1"/>
          <w:numId w:val="2"/>
        </w:numPr>
        <w:tabs>
          <w:tab w:val="clear" w:pos="1440"/>
          <w:tab w:val="num" w:pos="0"/>
        </w:tabs>
        <w:ind w:left="0" w:firstLine="1080"/>
        <w:jc w:val="both"/>
      </w:pPr>
      <w:r w:rsidRPr="001C71FA">
        <w:t xml:space="preserve">анализ проводимых </w:t>
      </w:r>
      <w:proofErr w:type="spellStart"/>
      <w:r w:rsidRPr="001C71FA">
        <w:t>общелагерных</w:t>
      </w:r>
      <w:proofErr w:type="spellEnd"/>
      <w:r w:rsidRPr="001C71FA">
        <w:t xml:space="preserve"> мероприятий в соответствии контингента отдыхающих.</w:t>
      </w:r>
    </w:p>
    <w:p w:rsidR="00E74BF2" w:rsidRPr="00184E06" w:rsidRDefault="00E74BF2" w:rsidP="00184E06">
      <w:pPr>
        <w:ind w:left="1080"/>
        <w:jc w:val="center"/>
        <w:rPr>
          <w:b/>
          <w:bCs/>
          <w:color w:val="FF0000"/>
          <w:sz w:val="28"/>
          <w:szCs w:val="28"/>
        </w:rPr>
      </w:pPr>
      <w:r w:rsidRPr="00184E06">
        <w:rPr>
          <w:b/>
          <w:bCs/>
          <w:color w:val="FF0000"/>
          <w:sz w:val="28"/>
          <w:szCs w:val="28"/>
        </w:rPr>
        <w:t>ПАМЯТКА: ЕЖЕДНЕВНО сообща</w:t>
      </w:r>
      <w:r w:rsidR="00184E06" w:rsidRPr="00184E06">
        <w:rPr>
          <w:b/>
          <w:bCs/>
          <w:color w:val="FF0000"/>
          <w:sz w:val="28"/>
          <w:szCs w:val="28"/>
        </w:rPr>
        <w:t xml:space="preserve">ть информацию о состоянии дел </w:t>
      </w:r>
      <w:r w:rsidRPr="00184E06">
        <w:rPr>
          <w:b/>
          <w:bCs/>
          <w:color w:val="FF0000"/>
          <w:sz w:val="28"/>
          <w:szCs w:val="28"/>
        </w:rPr>
        <w:t xml:space="preserve">руководителю учреждения или его заместителю </w:t>
      </w:r>
    </w:p>
    <w:p w:rsidR="00E74BF2" w:rsidRPr="00670621" w:rsidRDefault="00E74BF2" w:rsidP="00E74BF2">
      <w:pPr>
        <w:ind w:left="1080"/>
        <w:jc w:val="center"/>
        <w:rPr>
          <w:b/>
          <w:bCs/>
          <w:color w:val="FFFFFF"/>
        </w:rPr>
      </w:pPr>
      <w:r w:rsidRPr="00670621">
        <w:rPr>
          <w:b/>
          <w:bCs/>
          <w:color w:val="FFFFFF"/>
        </w:rPr>
        <w:t>с 8.30 до 9.00</w:t>
      </w:r>
    </w:p>
    <w:p w:rsidR="00FC1B7D" w:rsidRDefault="00FC1B7D" w:rsidP="00184E06"/>
    <w:p w:rsidR="00E74BF2" w:rsidRDefault="00E74BF2" w:rsidP="00E74BF2">
      <w:pPr>
        <w:pStyle w:val="a8"/>
        <w:ind w:left="360"/>
        <w:rPr>
          <w:sz w:val="24"/>
        </w:rPr>
      </w:pPr>
      <w:r w:rsidRPr="001C71FA">
        <w:rPr>
          <w:sz w:val="24"/>
        </w:rPr>
        <w:t>Алгоритм работы заместителя начальника лагеря по воспитательной работе</w:t>
      </w:r>
    </w:p>
    <w:p w:rsidR="00D7659D" w:rsidRDefault="00D7659D" w:rsidP="00E74BF2">
      <w:pPr>
        <w:pStyle w:val="a8"/>
        <w:ind w:left="360"/>
        <w:rPr>
          <w:sz w:val="24"/>
        </w:rPr>
      </w:pPr>
      <w:r>
        <w:rPr>
          <w:sz w:val="24"/>
        </w:rPr>
        <w:t>(старшего вожатого)</w:t>
      </w:r>
    </w:p>
    <w:p w:rsidR="00FC1B7D" w:rsidRPr="001C71FA" w:rsidRDefault="00FC1B7D" w:rsidP="00E74BF2">
      <w:pPr>
        <w:pStyle w:val="a8"/>
        <w:ind w:left="360"/>
        <w:rPr>
          <w:sz w:val="24"/>
        </w:rPr>
      </w:pPr>
    </w:p>
    <w:p w:rsidR="00E74BF2" w:rsidRPr="001C71FA" w:rsidRDefault="00E74BF2" w:rsidP="00E74BF2">
      <w:pPr>
        <w:numPr>
          <w:ilvl w:val="0"/>
          <w:numId w:val="3"/>
        </w:numPr>
        <w:jc w:val="both"/>
      </w:pPr>
      <w:r w:rsidRPr="001C71FA">
        <w:t xml:space="preserve">Обеспечение качественной реализации досугово – оздоровительной программы: </w:t>
      </w:r>
    </w:p>
    <w:p w:rsidR="00E74BF2" w:rsidRPr="001C71FA" w:rsidRDefault="00E74BF2" w:rsidP="00D7659D">
      <w:pPr>
        <w:numPr>
          <w:ilvl w:val="1"/>
          <w:numId w:val="3"/>
        </w:numPr>
        <w:tabs>
          <w:tab w:val="clear" w:pos="1440"/>
          <w:tab w:val="num" w:pos="0"/>
        </w:tabs>
        <w:ind w:left="0" w:firstLine="1080"/>
        <w:jc w:val="both"/>
      </w:pPr>
      <w:r w:rsidRPr="001C71FA">
        <w:t>применение различных видов и форм воспитательной и оздоровительной работы в соответствии с контингентом детей и подростков;</w:t>
      </w:r>
    </w:p>
    <w:p w:rsidR="00E74BF2" w:rsidRPr="001C71FA" w:rsidRDefault="00E74BF2" w:rsidP="00D7659D">
      <w:pPr>
        <w:numPr>
          <w:ilvl w:val="1"/>
          <w:numId w:val="3"/>
        </w:numPr>
        <w:tabs>
          <w:tab w:val="clear" w:pos="1440"/>
          <w:tab w:val="num" w:pos="0"/>
        </w:tabs>
        <w:ind w:left="0" w:firstLine="1080"/>
        <w:jc w:val="both"/>
      </w:pPr>
      <w:proofErr w:type="gramStart"/>
      <w:r w:rsidRPr="001C71FA">
        <w:t>контроль за</w:t>
      </w:r>
      <w:proofErr w:type="gramEnd"/>
      <w:r w:rsidRPr="001C71FA">
        <w:t xml:space="preserve"> работой кружков, вожатых, исполнением распоряжений в отношении педагогического персонала;</w:t>
      </w:r>
    </w:p>
    <w:p w:rsidR="00E74BF2" w:rsidRPr="001C71FA" w:rsidRDefault="00E74BF2" w:rsidP="00D7659D">
      <w:pPr>
        <w:numPr>
          <w:ilvl w:val="1"/>
          <w:numId w:val="3"/>
        </w:numPr>
        <w:tabs>
          <w:tab w:val="clear" w:pos="1440"/>
          <w:tab w:val="num" w:pos="0"/>
        </w:tabs>
        <w:ind w:left="0" w:firstLine="1080"/>
        <w:jc w:val="both"/>
      </w:pPr>
      <w:r w:rsidRPr="001C71FA">
        <w:t>функциональное делегирование полномочий подчиненным работникам;</w:t>
      </w:r>
    </w:p>
    <w:p w:rsidR="00E74BF2" w:rsidRDefault="00E74BF2" w:rsidP="00D7659D">
      <w:pPr>
        <w:numPr>
          <w:ilvl w:val="1"/>
          <w:numId w:val="3"/>
        </w:numPr>
        <w:tabs>
          <w:tab w:val="clear" w:pos="1440"/>
          <w:tab w:val="num" w:pos="0"/>
        </w:tabs>
        <w:ind w:left="0" w:firstLine="1080"/>
        <w:jc w:val="both"/>
      </w:pPr>
      <w:r w:rsidRPr="001C71FA">
        <w:t xml:space="preserve">проведение инструктивных и методических планерок. </w:t>
      </w:r>
    </w:p>
    <w:p w:rsidR="00FC1B7D" w:rsidRPr="001C71FA" w:rsidRDefault="00FC1B7D" w:rsidP="00FC1B7D">
      <w:pPr>
        <w:ind w:left="1080"/>
        <w:jc w:val="both"/>
      </w:pPr>
    </w:p>
    <w:p w:rsidR="00E74BF2" w:rsidRPr="001C71FA" w:rsidRDefault="00E74BF2" w:rsidP="00E74BF2">
      <w:pPr>
        <w:numPr>
          <w:ilvl w:val="0"/>
          <w:numId w:val="3"/>
        </w:numPr>
        <w:jc w:val="both"/>
      </w:pPr>
      <w:r w:rsidRPr="001C71FA">
        <w:t>Ведение документации</w:t>
      </w:r>
      <w:r w:rsidRPr="001C71FA">
        <w:sym w:font="Symbol" w:char="F03A"/>
      </w:r>
      <w:r w:rsidRPr="001C71FA">
        <w:t xml:space="preserve"> </w:t>
      </w:r>
    </w:p>
    <w:p w:rsidR="00E74BF2" w:rsidRPr="001C71FA" w:rsidRDefault="00E74BF2" w:rsidP="00E74BF2">
      <w:pPr>
        <w:numPr>
          <w:ilvl w:val="1"/>
          <w:numId w:val="3"/>
        </w:numPr>
        <w:jc w:val="both"/>
      </w:pPr>
      <w:r w:rsidRPr="001C71FA">
        <w:t>Книга распоряжений;</w:t>
      </w:r>
    </w:p>
    <w:p w:rsidR="00E74BF2" w:rsidRPr="001C71FA" w:rsidRDefault="00E74BF2" w:rsidP="00E74BF2">
      <w:pPr>
        <w:numPr>
          <w:ilvl w:val="1"/>
          <w:numId w:val="3"/>
        </w:numPr>
        <w:jc w:val="both"/>
      </w:pPr>
      <w:r w:rsidRPr="001C71FA">
        <w:t>сетка – план;</w:t>
      </w:r>
    </w:p>
    <w:p w:rsidR="00E74BF2" w:rsidRPr="001C71FA" w:rsidRDefault="00E74BF2" w:rsidP="00E74BF2">
      <w:pPr>
        <w:numPr>
          <w:ilvl w:val="1"/>
          <w:numId w:val="3"/>
        </w:numPr>
        <w:jc w:val="both"/>
      </w:pPr>
      <w:r w:rsidRPr="001C71FA">
        <w:t>план и отчет работы кружков;</w:t>
      </w:r>
    </w:p>
    <w:p w:rsidR="00E74BF2" w:rsidRPr="001C71FA" w:rsidRDefault="00E74BF2" w:rsidP="00E74BF2">
      <w:pPr>
        <w:numPr>
          <w:ilvl w:val="1"/>
          <w:numId w:val="3"/>
        </w:numPr>
        <w:jc w:val="both"/>
      </w:pPr>
      <w:r w:rsidRPr="001C71FA">
        <w:t>план по спортивно – оздоровительной работе;</w:t>
      </w:r>
    </w:p>
    <w:p w:rsidR="00E74BF2" w:rsidRPr="001C71FA" w:rsidRDefault="00E74BF2" w:rsidP="00E74BF2">
      <w:pPr>
        <w:numPr>
          <w:ilvl w:val="1"/>
          <w:numId w:val="3"/>
        </w:numPr>
        <w:jc w:val="both"/>
      </w:pPr>
      <w:r w:rsidRPr="001C71FA">
        <w:t>график работы прачечной, душа, бани, смены постельного белья, время питания отрядов;</w:t>
      </w:r>
    </w:p>
    <w:p w:rsidR="00E74BF2" w:rsidRPr="001C71FA" w:rsidRDefault="00E74BF2" w:rsidP="00E74BF2">
      <w:pPr>
        <w:numPr>
          <w:ilvl w:val="1"/>
          <w:numId w:val="3"/>
        </w:numPr>
        <w:jc w:val="both"/>
      </w:pPr>
      <w:r w:rsidRPr="001C71FA">
        <w:t>список детей по отрядам и корпусам + ФИО сопровождающих воспитателей + ФИО вожатых;</w:t>
      </w:r>
    </w:p>
    <w:p w:rsidR="00E74BF2" w:rsidRPr="001C71FA" w:rsidRDefault="00E74BF2" w:rsidP="00E74BF2">
      <w:pPr>
        <w:numPr>
          <w:ilvl w:val="1"/>
          <w:numId w:val="3"/>
        </w:numPr>
        <w:jc w:val="both"/>
      </w:pPr>
      <w:r w:rsidRPr="001C71FA">
        <w:t>список детей отклоняющегося поведения и с ослабленным здоровьем;</w:t>
      </w:r>
    </w:p>
    <w:p w:rsidR="00E74BF2" w:rsidRPr="001C71FA" w:rsidRDefault="00E74BF2" w:rsidP="00E74BF2">
      <w:pPr>
        <w:numPr>
          <w:ilvl w:val="1"/>
          <w:numId w:val="3"/>
        </w:numPr>
        <w:jc w:val="both"/>
      </w:pPr>
      <w:r w:rsidRPr="001C71FA">
        <w:t>отчетная документация на списание материалов;</w:t>
      </w:r>
    </w:p>
    <w:p w:rsidR="00E74BF2" w:rsidRPr="001C71FA" w:rsidRDefault="00E74BF2" w:rsidP="00E74BF2">
      <w:pPr>
        <w:numPr>
          <w:ilvl w:val="1"/>
          <w:numId w:val="3"/>
        </w:numPr>
        <w:jc w:val="both"/>
      </w:pPr>
      <w:r w:rsidRPr="001C71FA">
        <w:t>информационные отчеты по смене + фотоотчеты;</w:t>
      </w:r>
    </w:p>
    <w:p w:rsidR="00E74BF2" w:rsidRPr="001C71FA" w:rsidRDefault="00E74BF2" w:rsidP="00E74BF2">
      <w:pPr>
        <w:numPr>
          <w:ilvl w:val="1"/>
          <w:numId w:val="3"/>
        </w:numPr>
        <w:jc w:val="both"/>
      </w:pPr>
      <w:r w:rsidRPr="001C71FA">
        <w:t>характеристика на вожатых;</w:t>
      </w:r>
    </w:p>
    <w:p w:rsidR="00E74BF2" w:rsidRPr="001C71FA" w:rsidRDefault="00E74BF2" w:rsidP="00E74BF2">
      <w:pPr>
        <w:numPr>
          <w:ilvl w:val="1"/>
          <w:numId w:val="3"/>
        </w:numPr>
        <w:jc w:val="both"/>
      </w:pPr>
      <w:r w:rsidRPr="001C71FA">
        <w:t>протокол педсовета;</w:t>
      </w:r>
    </w:p>
    <w:p w:rsidR="00E74BF2" w:rsidRDefault="00E74BF2" w:rsidP="00E74BF2">
      <w:pPr>
        <w:numPr>
          <w:ilvl w:val="1"/>
          <w:numId w:val="3"/>
        </w:numPr>
        <w:jc w:val="both"/>
      </w:pPr>
      <w:r w:rsidRPr="001C71FA">
        <w:t>оформление благодарностей и грамот + формирование наградного фонда;</w:t>
      </w:r>
    </w:p>
    <w:p w:rsidR="00FC1B7D" w:rsidRPr="001C71FA" w:rsidRDefault="00FC1B7D" w:rsidP="00FC1B7D">
      <w:pPr>
        <w:ind w:left="1440"/>
        <w:jc w:val="both"/>
      </w:pPr>
    </w:p>
    <w:p w:rsidR="00E74BF2" w:rsidRPr="001C71FA" w:rsidRDefault="00E74BF2" w:rsidP="00E74BF2">
      <w:pPr>
        <w:numPr>
          <w:ilvl w:val="0"/>
          <w:numId w:val="3"/>
        </w:numPr>
        <w:jc w:val="both"/>
      </w:pPr>
      <w:r w:rsidRPr="001C71FA">
        <w:t>Контрольная папка:</w:t>
      </w:r>
    </w:p>
    <w:p w:rsidR="00E74BF2" w:rsidRPr="001C71FA" w:rsidRDefault="00E74BF2" w:rsidP="00E74BF2">
      <w:pPr>
        <w:numPr>
          <w:ilvl w:val="1"/>
          <w:numId w:val="3"/>
        </w:numPr>
        <w:jc w:val="both"/>
      </w:pPr>
      <w:r w:rsidRPr="001C71FA">
        <w:t>список детей по отрядам и корпусам + ФИО сопровождающего воспитателя + ФИО вожатого;</w:t>
      </w:r>
    </w:p>
    <w:p w:rsidR="00E74BF2" w:rsidRPr="001C71FA" w:rsidRDefault="00E74BF2" w:rsidP="00E74BF2">
      <w:pPr>
        <w:numPr>
          <w:ilvl w:val="1"/>
          <w:numId w:val="3"/>
        </w:numPr>
        <w:jc w:val="both"/>
      </w:pPr>
      <w:r w:rsidRPr="001C71FA">
        <w:t>ФИО ПДО, ФИО инструкторов по физкультуре и туризму + название кружка и секции;</w:t>
      </w:r>
    </w:p>
    <w:p w:rsidR="00E74BF2" w:rsidRPr="001C71FA" w:rsidRDefault="00E74BF2" w:rsidP="00E74BF2">
      <w:pPr>
        <w:numPr>
          <w:ilvl w:val="1"/>
          <w:numId w:val="3"/>
        </w:numPr>
        <w:jc w:val="both"/>
      </w:pPr>
      <w:r w:rsidRPr="001C71FA">
        <w:t>график по совместной деятельности межведомственных организаций;</w:t>
      </w:r>
    </w:p>
    <w:p w:rsidR="00E74BF2" w:rsidRPr="001C71FA" w:rsidRDefault="00E74BF2" w:rsidP="00E74BF2">
      <w:pPr>
        <w:numPr>
          <w:ilvl w:val="1"/>
          <w:numId w:val="3"/>
        </w:numPr>
        <w:jc w:val="both"/>
      </w:pPr>
      <w:r w:rsidRPr="001C71FA">
        <w:t>график заезда и отъезда детей;</w:t>
      </w:r>
    </w:p>
    <w:p w:rsidR="00E74BF2" w:rsidRPr="001C71FA" w:rsidRDefault="00E74BF2" w:rsidP="00E74BF2">
      <w:pPr>
        <w:numPr>
          <w:ilvl w:val="1"/>
          <w:numId w:val="3"/>
        </w:numPr>
        <w:jc w:val="both"/>
      </w:pPr>
      <w:r w:rsidRPr="001C71FA">
        <w:t xml:space="preserve">мероприятия ДОЛ </w:t>
      </w:r>
      <w:proofErr w:type="gramStart"/>
      <w:r w:rsidRPr="001C71FA">
        <w:t>на</w:t>
      </w:r>
      <w:proofErr w:type="gramEnd"/>
      <w:r w:rsidRPr="001C71FA">
        <w:t xml:space="preserve"> ближайшие 3 дня;</w:t>
      </w:r>
    </w:p>
    <w:p w:rsidR="00E74BF2" w:rsidRPr="001C71FA" w:rsidRDefault="00E74BF2" w:rsidP="00E74BF2">
      <w:pPr>
        <w:numPr>
          <w:ilvl w:val="1"/>
          <w:numId w:val="3"/>
        </w:numPr>
        <w:jc w:val="both"/>
      </w:pPr>
      <w:r w:rsidRPr="001C71FA">
        <w:t xml:space="preserve">количество </w:t>
      </w:r>
      <w:proofErr w:type="gramStart"/>
      <w:r w:rsidRPr="001C71FA">
        <w:t>питающихся</w:t>
      </w:r>
      <w:proofErr w:type="gramEnd"/>
      <w:r w:rsidRPr="001C71FA">
        <w:t xml:space="preserve"> на ближайшие 3 дня;</w:t>
      </w:r>
    </w:p>
    <w:p w:rsidR="00E74BF2" w:rsidRDefault="00E74BF2" w:rsidP="00E74BF2">
      <w:pPr>
        <w:numPr>
          <w:ilvl w:val="1"/>
          <w:numId w:val="3"/>
        </w:numPr>
        <w:jc w:val="both"/>
      </w:pPr>
      <w:r w:rsidRPr="001C71FA">
        <w:t xml:space="preserve">размещение детей по корпусам.  </w:t>
      </w:r>
    </w:p>
    <w:p w:rsidR="00FC1B7D" w:rsidRPr="001C71FA" w:rsidRDefault="00FC1B7D" w:rsidP="00FC1B7D">
      <w:pPr>
        <w:ind w:left="1440"/>
        <w:jc w:val="both"/>
      </w:pPr>
    </w:p>
    <w:p w:rsidR="00E74BF2" w:rsidRDefault="00E74BF2" w:rsidP="00E74BF2">
      <w:pPr>
        <w:numPr>
          <w:ilvl w:val="0"/>
          <w:numId w:val="3"/>
        </w:numPr>
        <w:jc w:val="both"/>
      </w:pPr>
      <w:r w:rsidRPr="001C71FA">
        <w:t>Взаимодействие: с отделом по организации круглогодичного отдыха детей и подростков, с отделом по организационно – массовой работе.</w:t>
      </w:r>
    </w:p>
    <w:p w:rsidR="00FC1B7D" w:rsidRPr="001C71FA" w:rsidRDefault="00FC1B7D" w:rsidP="00FC1B7D">
      <w:pPr>
        <w:ind w:left="720"/>
        <w:jc w:val="both"/>
      </w:pPr>
    </w:p>
    <w:p w:rsidR="00E74BF2" w:rsidRDefault="00E74BF2" w:rsidP="00E74BF2">
      <w:pPr>
        <w:numPr>
          <w:ilvl w:val="0"/>
          <w:numId w:val="3"/>
        </w:numPr>
        <w:jc w:val="both"/>
      </w:pPr>
      <w:r w:rsidRPr="001C71FA">
        <w:t>Методическое обеспечение</w:t>
      </w:r>
      <w:r w:rsidRPr="001C71FA">
        <w:sym w:font="Symbol" w:char="F03A"/>
      </w:r>
      <w:r w:rsidRPr="001C71FA">
        <w:t xml:space="preserve"> разработка сценариев по открытию и закрытию смен, традиционных мероприятий. Корректировка сценариев, ведение методической папки, принятие зачетных мероприятий вожатыми, помощь в организации  выставок.</w:t>
      </w:r>
    </w:p>
    <w:p w:rsidR="00FC1B7D" w:rsidRPr="001C71FA" w:rsidRDefault="00FC1B7D" w:rsidP="00FC1B7D">
      <w:pPr>
        <w:jc w:val="both"/>
      </w:pPr>
    </w:p>
    <w:p w:rsidR="00D7659D" w:rsidRPr="00184E06" w:rsidRDefault="00E74BF2" w:rsidP="00184E06">
      <w:pPr>
        <w:numPr>
          <w:ilvl w:val="0"/>
          <w:numId w:val="3"/>
        </w:numPr>
        <w:jc w:val="both"/>
      </w:pPr>
      <w:r w:rsidRPr="001C71FA">
        <w:t>Контроль</w:t>
      </w:r>
      <w:r w:rsidRPr="001C71FA">
        <w:sym w:font="Symbol" w:char="F03A"/>
      </w:r>
      <w:r w:rsidRPr="001C71FA">
        <w:t xml:space="preserve"> воспитательная работа, соблюдение нормативных правил по охране жизни и здоровья детей и пожарной безопасности, работа вожатых, режим работы кружков, регламент питания отрядов. </w:t>
      </w:r>
    </w:p>
    <w:p w:rsidR="00FC1B7D" w:rsidRPr="00184E06" w:rsidRDefault="00E74BF2" w:rsidP="00E74BF2">
      <w:pPr>
        <w:ind w:right="-878"/>
        <w:jc w:val="center"/>
        <w:rPr>
          <w:b/>
          <w:bCs/>
          <w:color w:val="FF0000"/>
          <w:sz w:val="28"/>
          <w:szCs w:val="28"/>
        </w:rPr>
      </w:pPr>
      <w:r w:rsidRPr="00184E06">
        <w:rPr>
          <w:b/>
          <w:bCs/>
          <w:color w:val="FF0000"/>
          <w:sz w:val="28"/>
          <w:szCs w:val="28"/>
        </w:rPr>
        <w:t>ПАМЯТКА: В отсутствие нач</w:t>
      </w:r>
      <w:r w:rsidR="00D7659D" w:rsidRPr="00184E06">
        <w:rPr>
          <w:b/>
          <w:bCs/>
          <w:color w:val="FF0000"/>
          <w:sz w:val="28"/>
          <w:szCs w:val="28"/>
        </w:rPr>
        <w:t xml:space="preserve">альника </w:t>
      </w:r>
      <w:r w:rsidRPr="00184E06">
        <w:rPr>
          <w:b/>
          <w:bCs/>
          <w:color w:val="FF0000"/>
          <w:sz w:val="28"/>
          <w:szCs w:val="28"/>
        </w:rPr>
        <w:t xml:space="preserve"> ДОЛ заместитель по ВР </w:t>
      </w:r>
    </w:p>
    <w:p w:rsidR="00E74BF2" w:rsidRPr="00184E06" w:rsidRDefault="00D7659D" w:rsidP="00E74BF2">
      <w:pPr>
        <w:ind w:right="-878"/>
        <w:jc w:val="center"/>
        <w:rPr>
          <w:b/>
          <w:bCs/>
          <w:color w:val="FF0000"/>
          <w:sz w:val="28"/>
          <w:szCs w:val="28"/>
        </w:rPr>
      </w:pPr>
      <w:r w:rsidRPr="00184E06">
        <w:rPr>
          <w:b/>
          <w:bCs/>
          <w:color w:val="FF0000"/>
          <w:sz w:val="28"/>
          <w:szCs w:val="28"/>
        </w:rPr>
        <w:lastRenderedPageBreak/>
        <w:t xml:space="preserve">(старший вожатый) </w:t>
      </w:r>
      <w:r w:rsidR="00E74BF2" w:rsidRPr="00184E06">
        <w:rPr>
          <w:b/>
          <w:bCs/>
          <w:color w:val="FF0000"/>
          <w:sz w:val="28"/>
          <w:szCs w:val="28"/>
        </w:rPr>
        <w:t>исполняет его обязанности.</w:t>
      </w:r>
    </w:p>
    <w:p w:rsidR="00E74BF2" w:rsidRPr="00184E06" w:rsidRDefault="00E74BF2" w:rsidP="00E74BF2">
      <w:pPr>
        <w:pStyle w:val="a6"/>
        <w:tabs>
          <w:tab w:val="left" w:pos="7380"/>
        </w:tabs>
        <w:rPr>
          <w:b/>
          <w:sz w:val="24"/>
        </w:rPr>
      </w:pPr>
      <w:r w:rsidRPr="00184E06">
        <w:rPr>
          <w:b/>
          <w:sz w:val="24"/>
        </w:rPr>
        <w:t>Примерная тематика административных совещаний и планерок</w:t>
      </w:r>
    </w:p>
    <w:p w:rsidR="00E74BF2" w:rsidRPr="00135030" w:rsidRDefault="00E74BF2" w:rsidP="00E74BF2">
      <w:pPr>
        <w:pStyle w:val="a6"/>
        <w:tabs>
          <w:tab w:val="left" w:pos="7380"/>
        </w:tabs>
        <w:rPr>
          <w:b/>
          <w:sz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6660"/>
        <w:gridCol w:w="1861"/>
      </w:tblGrid>
      <w:tr w:rsidR="00E74BF2" w:rsidRPr="00E40220" w:rsidTr="00D7659D">
        <w:tc>
          <w:tcPr>
            <w:tcW w:w="1260" w:type="dxa"/>
          </w:tcPr>
          <w:p w:rsidR="00E74BF2" w:rsidRPr="00E40220" w:rsidRDefault="00E74BF2" w:rsidP="00D7659D">
            <w:pPr>
              <w:pStyle w:val="ac"/>
              <w:jc w:val="center"/>
              <w:rPr>
                <w:sz w:val="24"/>
              </w:rPr>
            </w:pPr>
            <w:r w:rsidRPr="00E40220">
              <w:rPr>
                <w:sz w:val="24"/>
              </w:rPr>
              <w:t>Период</w:t>
            </w:r>
          </w:p>
        </w:tc>
        <w:tc>
          <w:tcPr>
            <w:tcW w:w="6660" w:type="dxa"/>
          </w:tcPr>
          <w:p w:rsidR="00E74BF2" w:rsidRPr="00E40220" w:rsidRDefault="00E74BF2" w:rsidP="00D7659D">
            <w:pPr>
              <w:jc w:val="center"/>
              <w:rPr>
                <w:b/>
                <w:bCs/>
              </w:rPr>
            </w:pPr>
            <w:r w:rsidRPr="00E40220">
              <w:rPr>
                <w:b/>
                <w:bCs/>
              </w:rPr>
              <w:t>Содержание</w:t>
            </w:r>
          </w:p>
        </w:tc>
        <w:tc>
          <w:tcPr>
            <w:tcW w:w="1861" w:type="dxa"/>
          </w:tcPr>
          <w:p w:rsidR="00E74BF2" w:rsidRPr="00E40220" w:rsidRDefault="00E74BF2" w:rsidP="00D7659D">
            <w:pPr>
              <w:pStyle w:val="1"/>
              <w:jc w:val="center"/>
              <w:rPr>
                <w:sz w:val="24"/>
              </w:rPr>
            </w:pPr>
            <w:r w:rsidRPr="00E40220">
              <w:rPr>
                <w:sz w:val="24"/>
              </w:rPr>
              <w:t>Ответственные</w:t>
            </w:r>
          </w:p>
        </w:tc>
      </w:tr>
      <w:tr w:rsidR="00E74BF2" w:rsidRPr="00E40220" w:rsidTr="00D7659D">
        <w:tc>
          <w:tcPr>
            <w:tcW w:w="1260" w:type="dxa"/>
          </w:tcPr>
          <w:p w:rsidR="00E74BF2" w:rsidRPr="00E40220" w:rsidRDefault="00E74BF2" w:rsidP="00D7659D">
            <w:pPr>
              <w:jc w:val="both"/>
            </w:pPr>
            <w:r w:rsidRPr="00E40220">
              <w:t>Начало смены</w:t>
            </w:r>
          </w:p>
        </w:tc>
        <w:tc>
          <w:tcPr>
            <w:tcW w:w="6660" w:type="dxa"/>
          </w:tcPr>
          <w:p w:rsidR="00E74BF2" w:rsidRPr="00E40220" w:rsidRDefault="00E74BF2" w:rsidP="00D7659D">
            <w:pPr>
              <w:numPr>
                <w:ilvl w:val="0"/>
                <w:numId w:val="4"/>
              </w:numPr>
              <w:tabs>
                <w:tab w:val="clear" w:pos="795"/>
                <w:tab w:val="num" w:pos="289"/>
              </w:tabs>
              <w:ind w:left="289" w:hanging="289"/>
              <w:jc w:val="both"/>
            </w:pPr>
            <w:r w:rsidRPr="00E40220">
              <w:t xml:space="preserve">Проведение: педагогического совета, совета по профилактике, инструктивного совещания по выполнению должностных обязанностей, соблюдения ТБ и ПБ, производственной санитарии; производственного совещания с медицинским персоналом и работниками пищеблока. </w:t>
            </w:r>
          </w:p>
          <w:p w:rsidR="00E74BF2" w:rsidRPr="00E40220" w:rsidRDefault="00E74BF2" w:rsidP="00D7659D">
            <w:pPr>
              <w:numPr>
                <w:ilvl w:val="0"/>
                <w:numId w:val="4"/>
              </w:numPr>
              <w:tabs>
                <w:tab w:val="clear" w:pos="795"/>
                <w:tab w:val="num" w:pos="289"/>
              </w:tabs>
              <w:ind w:left="289" w:hanging="289"/>
              <w:jc w:val="both"/>
            </w:pPr>
            <w:r w:rsidRPr="00E40220">
              <w:t>Утверждение планов по воспитательной работе. Подготовка к открытию смены. Прохождение педагогической практики вожатыми. Режим питания отрядов и сотрудников, график работы душевой, бани, прачечной (совместно с зам. АХЧ, нач. хозотдела). Наглядное оформление.</w:t>
            </w:r>
          </w:p>
          <w:p w:rsidR="00E74BF2" w:rsidRPr="00E40220" w:rsidRDefault="00E74BF2" w:rsidP="00D7659D">
            <w:pPr>
              <w:numPr>
                <w:ilvl w:val="0"/>
                <w:numId w:val="4"/>
              </w:numPr>
              <w:tabs>
                <w:tab w:val="clear" w:pos="795"/>
                <w:tab w:val="num" w:pos="289"/>
              </w:tabs>
              <w:ind w:left="289" w:hanging="289"/>
              <w:jc w:val="both"/>
            </w:pPr>
            <w:r w:rsidRPr="00E40220">
              <w:t>Работа технического персонала, трудовое участие детей и подростков, сохранность и состояние материально – технической базы, соблюдение ТБ и ПБ, производственной санитарии, график смены белья.</w:t>
            </w:r>
          </w:p>
        </w:tc>
        <w:tc>
          <w:tcPr>
            <w:tcW w:w="1861" w:type="dxa"/>
          </w:tcPr>
          <w:p w:rsidR="00E74BF2" w:rsidRPr="00E40220" w:rsidRDefault="00E74BF2" w:rsidP="00D7659D">
            <w:pPr>
              <w:pStyle w:val="2"/>
              <w:rPr>
                <w:b w:val="0"/>
                <w:sz w:val="24"/>
              </w:rPr>
            </w:pPr>
            <w:r w:rsidRPr="00E40220">
              <w:rPr>
                <w:b w:val="0"/>
                <w:sz w:val="24"/>
              </w:rPr>
              <w:t>Начальник ДОЛ</w:t>
            </w:r>
          </w:p>
          <w:p w:rsidR="00E74BF2" w:rsidRPr="00E40220" w:rsidRDefault="00E74BF2" w:rsidP="00D7659D"/>
          <w:p w:rsidR="00E74BF2" w:rsidRPr="00E40220" w:rsidRDefault="00E74BF2" w:rsidP="00D7659D"/>
          <w:p w:rsidR="00E74BF2" w:rsidRPr="00E40220" w:rsidRDefault="00E74BF2" w:rsidP="00D7659D"/>
          <w:p w:rsidR="00E74BF2" w:rsidRPr="00E40220" w:rsidRDefault="00E74BF2" w:rsidP="00D7659D">
            <w:pPr>
              <w:pStyle w:val="3"/>
              <w:rPr>
                <w:rFonts w:ascii="Times New Roman" w:hAnsi="Times New Roman" w:cs="Times New Roman"/>
                <w:b w:val="0"/>
                <w:sz w:val="24"/>
                <w:szCs w:val="24"/>
              </w:rPr>
            </w:pPr>
            <w:r w:rsidRPr="00E40220">
              <w:rPr>
                <w:rFonts w:ascii="Times New Roman" w:hAnsi="Times New Roman" w:cs="Times New Roman"/>
                <w:b w:val="0"/>
                <w:sz w:val="24"/>
                <w:szCs w:val="24"/>
              </w:rPr>
              <w:t>Заместитель по ВР</w:t>
            </w:r>
            <w:r w:rsidR="00D7659D">
              <w:rPr>
                <w:rFonts w:ascii="Times New Roman" w:hAnsi="Times New Roman" w:cs="Times New Roman"/>
                <w:b w:val="0"/>
                <w:sz w:val="24"/>
                <w:szCs w:val="24"/>
              </w:rPr>
              <w:t xml:space="preserve"> (</w:t>
            </w:r>
            <w:proofErr w:type="spellStart"/>
            <w:r w:rsidR="00D7659D">
              <w:rPr>
                <w:rFonts w:ascii="Times New Roman" w:hAnsi="Times New Roman" w:cs="Times New Roman"/>
                <w:b w:val="0"/>
                <w:sz w:val="24"/>
                <w:szCs w:val="24"/>
              </w:rPr>
              <w:t>ст</w:t>
            </w:r>
            <w:proofErr w:type="gramStart"/>
            <w:r w:rsidR="00D7659D">
              <w:rPr>
                <w:rFonts w:ascii="Times New Roman" w:hAnsi="Times New Roman" w:cs="Times New Roman"/>
                <w:b w:val="0"/>
                <w:sz w:val="24"/>
                <w:szCs w:val="24"/>
              </w:rPr>
              <w:t>.в</w:t>
            </w:r>
            <w:proofErr w:type="gramEnd"/>
            <w:r w:rsidR="00D7659D">
              <w:rPr>
                <w:rFonts w:ascii="Times New Roman" w:hAnsi="Times New Roman" w:cs="Times New Roman"/>
                <w:b w:val="0"/>
                <w:sz w:val="24"/>
                <w:szCs w:val="24"/>
              </w:rPr>
              <w:t>ожатый</w:t>
            </w:r>
            <w:proofErr w:type="spellEnd"/>
            <w:r w:rsidR="00D7659D">
              <w:rPr>
                <w:rFonts w:ascii="Times New Roman" w:hAnsi="Times New Roman" w:cs="Times New Roman"/>
                <w:b w:val="0"/>
                <w:sz w:val="24"/>
                <w:szCs w:val="24"/>
              </w:rPr>
              <w:t>)</w:t>
            </w:r>
          </w:p>
          <w:p w:rsidR="00E74BF2" w:rsidRPr="00E40220" w:rsidRDefault="00E74BF2" w:rsidP="00D7659D"/>
          <w:p w:rsidR="00E74BF2" w:rsidRPr="00E40220" w:rsidRDefault="00E74BF2" w:rsidP="00D7659D"/>
          <w:p w:rsidR="00E74BF2" w:rsidRDefault="00E74BF2" w:rsidP="00D7659D"/>
          <w:p w:rsidR="00E74BF2" w:rsidRPr="00E40220" w:rsidRDefault="00E74BF2" w:rsidP="00D7659D"/>
          <w:p w:rsidR="00E74BF2" w:rsidRPr="00E40220" w:rsidRDefault="00E74BF2" w:rsidP="00D7659D">
            <w:r w:rsidRPr="00E40220">
              <w:t xml:space="preserve">Зам. АХЧ и </w:t>
            </w:r>
            <w:proofErr w:type="gramStart"/>
            <w:r w:rsidRPr="00E40220">
              <w:t>нач. хоз</w:t>
            </w:r>
            <w:proofErr w:type="gramEnd"/>
            <w:r w:rsidRPr="00E40220">
              <w:t>. от.</w:t>
            </w:r>
          </w:p>
        </w:tc>
      </w:tr>
      <w:tr w:rsidR="00E74BF2" w:rsidRPr="00E40220" w:rsidTr="00D7659D">
        <w:tc>
          <w:tcPr>
            <w:tcW w:w="1260" w:type="dxa"/>
          </w:tcPr>
          <w:p w:rsidR="00E74BF2" w:rsidRPr="00E40220" w:rsidRDefault="00E74BF2" w:rsidP="00D7659D">
            <w:pPr>
              <w:jc w:val="both"/>
            </w:pPr>
            <w:r w:rsidRPr="00E40220">
              <w:t>В течение смены</w:t>
            </w:r>
          </w:p>
        </w:tc>
        <w:tc>
          <w:tcPr>
            <w:tcW w:w="6660" w:type="dxa"/>
          </w:tcPr>
          <w:p w:rsidR="00E74BF2" w:rsidRPr="00E40220" w:rsidRDefault="00E74BF2" w:rsidP="00D7659D">
            <w:pPr>
              <w:numPr>
                <w:ilvl w:val="0"/>
                <w:numId w:val="5"/>
              </w:numPr>
              <w:tabs>
                <w:tab w:val="num" w:pos="289"/>
              </w:tabs>
              <w:ind w:left="289" w:hanging="289"/>
              <w:jc w:val="both"/>
            </w:pPr>
            <w:r w:rsidRPr="00E40220">
              <w:t>Исполнение решений вышестоящих и контролирующих организаций. Совет профилактики. Выполнение калорийности питания. Обеспечение жизнедеятельности ДОЛ. Работа социально – психологической службы. Предупреждение травматизма. Готовность к участию в республиканской Спартакиаде (август).</w:t>
            </w:r>
          </w:p>
          <w:p w:rsidR="00E74BF2" w:rsidRPr="00E40220" w:rsidRDefault="00E74BF2" w:rsidP="00D7659D">
            <w:pPr>
              <w:numPr>
                <w:ilvl w:val="0"/>
                <w:numId w:val="5"/>
              </w:numPr>
              <w:tabs>
                <w:tab w:val="num" w:pos="289"/>
              </w:tabs>
              <w:ind w:left="289" w:hanging="289"/>
              <w:jc w:val="both"/>
            </w:pPr>
            <w:r w:rsidRPr="00E40220">
              <w:t xml:space="preserve">Проведение: методической планерки, инструктивного совещания по выезду с территории  ДОЛ. Подготовка и реализация мероприятий. </w:t>
            </w:r>
          </w:p>
          <w:p w:rsidR="00E74BF2" w:rsidRPr="00E40220" w:rsidRDefault="00E74BF2" w:rsidP="00D7659D">
            <w:pPr>
              <w:numPr>
                <w:ilvl w:val="0"/>
                <w:numId w:val="5"/>
              </w:numPr>
              <w:tabs>
                <w:tab w:val="num" w:pos="289"/>
              </w:tabs>
              <w:ind w:left="289" w:hanging="289"/>
              <w:jc w:val="both"/>
            </w:pPr>
            <w:r w:rsidRPr="00E40220">
              <w:t>Регулирование хозяйственных вопросов соблюдение ТБ и ПБ, производственной санитарии. Состояние МТБ. Выполнение заявок по снабжению и ремонтным работам. Выполнение должностных обязанностей техническим персоналом. Ежедневные планерки по обеспечению жизнедеятельности ДОЛ.</w:t>
            </w:r>
          </w:p>
        </w:tc>
        <w:tc>
          <w:tcPr>
            <w:tcW w:w="1861" w:type="dxa"/>
          </w:tcPr>
          <w:p w:rsidR="00E74BF2" w:rsidRPr="00E40220" w:rsidRDefault="00E74BF2" w:rsidP="00D7659D">
            <w:pPr>
              <w:pStyle w:val="2"/>
              <w:rPr>
                <w:b w:val="0"/>
                <w:sz w:val="24"/>
              </w:rPr>
            </w:pPr>
            <w:r w:rsidRPr="00E40220">
              <w:rPr>
                <w:b w:val="0"/>
                <w:sz w:val="24"/>
              </w:rPr>
              <w:t>Начальник ДОЛ</w:t>
            </w:r>
          </w:p>
          <w:p w:rsidR="00E74BF2" w:rsidRPr="00E40220" w:rsidRDefault="00E74BF2" w:rsidP="00D7659D"/>
          <w:p w:rsidR="00E74BF2" w:rsidRPr="00E40220" w:rsidRDefault="00E74BF2" w:rsidP="00D7659D"/>
          <w:p w:rsidR="00E74BF2" w:rsidRPr="004B4AE6" w:rsidRDefault="00E74BF2" w:rsidP="00D7659D"/>
          <w:p w:rsidR="00E74BF2" w:rsidRPr="00E40220" w:rsidRDefault="00E74BF2" w:rsidP="00D7659D">
            <w:pPr>
              <w:pStyle w:val="3"/>
              <w:rPr>
                <w:rFonts w:ascii="Times New Roman" w:hAnsi="Times New Roman" w:cs="Times New Roman"/>
                <w:b w:val="0"/>
                <w:sz w:val="24"/>
                <w:szCs w:val="24"/>
              </w:rPr>
            </w:pPr>
            <w:r w:rsidRPr="00E40220">
              <w:rPr>
                <w:rFonts w:ascii="Times New Roman" w:hAnsi="Times New Roman" w:cs="Times New Roman"/>
                <w:b w:val="0"/>
                <w:sz w:val="24"/>
                <w:szCs w:val="24"/>
              </w:rPr>
              <w:t>Зам. по ВР</w:t>
            </w:r>
            <w:r w:rsidR="00D7659D">
              <w:rPr>
                <w:rFonts w:ascii="Times New Roman" w:hAnsi="Times New Roman" w:cs="Times New Roman"/>
                <w:b w:val="0"/>
                <w:sz w:val="24"/>
                <w:szCs w:val="24"/>
              </w:rPr>
              <w:t xml:space="preserve"> </w:t>
            </w:r>
            <w:r w:rsidR="00D7659D" w:rsidRPr="00D7659D">
              <w:rPr>
                <w:rFonts w:ascii="Times New Roman" w:hAnsi="Times New Roman" w:cs="Times New Roman"/>
                <w:b w:val="0"/>
                <w:sz w:val="24"/>
                <w:szCs w:val="24"/>
              </w:rPr>
              <w:t>(</w:t>
            </w:r>
            <w:proofErr w:type="spellStart"/>
            <w:r w:rsidR="00D7659D" w:rsidRPr="00D7659D">
              <w:rPr>
                <w:rFonts w:ascii="Times New Roman" w:hAnsi="Times New Roman" w:cs="Times New Roman"/>
                <w:b w:val="0"/>
                <w:sz w:val="24"/>
                <w:szCs w:val="24"/>
              </w:rPr>
              <w:t>ст</w:t>
            </w:r>
            <w:proofErr w:type="gramStart"/>
            <w:r w:rsidR="00D7659D" w:rsidRPr="00D7659D">
              <w:rPr>
                <w:rFonts w:ascii="Times New Roman" w:hAnsi="Times New Roman" w:cs="Times New Roman"/>
                <w:b w:val="0"/>
                <w:sz w:val="24"/>
                <w:szCs w:val="24"/>
              </w:rPr>
              <w:t>.в</w:t>
            </w:r>
            <w:proofErr w:type="gramEnd"/>
            <w:r w:rsidR="00D7659D" w:rsidRPr="00D7659D">
              <w:rPr>
                <w:rFonts w:ascii="Times New Roman" w:hAnsi="Times New Roman" w:cs="Times New Roman"/>
                <w:b w:val="0"/>
                <w:sz w:val="24"/>
                <w:szCs w:val="24"/>
              </w:rPr>
              <w:t>ожатый</w:t>
            </w:r>
            <w:proofErr w:type="spellEnd"/>
            <w:r w:rsidR="00D7659D" w:rsidRPr="00D7659D">
              <w:rPr>
                <w:rFonts w:ascii="Times New Roman" w:hAnsi="Times New Roman" w:cs="Times New Roman"/>
                <w:b w:val="0"/>
                <w:sz w:val="24"/>
                <w:szCs w:val="24"/>
              </w:rPr>
              <w:t>)</w:t>
            </w:r>
          </w:p>
          <w:p w:rsidR="00E74BF2" w:rsidRPr="00E40220" w:rsidRDefault="00E74BF2" w:rsidP="00D7659D"/>
          <w:p w:rsidR="00E74BF2" w:rsidRPr="00E40220" w:rsidRDefault="00E74BF2" w:rsidP="00D7659D"/>
          <w:p w:rsidR="00E74BF2" w:rsidRPr="00E40220" w:rsidRDefault="00E74BF2" w:rsidP="00D7659D">
            <w:r w:rsidRPr="00E40220">
              <w:t xml:space="preserve">Зам. АХЧ и </w:t>
            </w:r>
            <w:proofErr w:type="gramStart"/>
            <w:r w:rsidRPr="00E40220">
              <w:t>нач. хоз</w:t>
            </w:r>
            <w:proofErr w:type="gramEnd"/>
            <w:r w:rsidRPr="00E40220">
              <w:t>. от.</w:t>
            </w:r>
          </w:p>
        </w:tc>
      </w:tr>
      <w:tr w:rsidR="00E74BF2" w:rsidRPr="00E40220" w:rsidTr="00D7659D">
        <w:tc>
          <w:tcPr>
            <w:tcW w:w="1260" w:type="dxa"/>
          </w:tcPr>
          <w:p w:rsidR="00E74BF2" w:rsidRPr="00E40220" w:rsidRDefault="00E74BF2" w:rsidP="00D7659D">
            <w:pPr>
              <w:jc w:val="both"/>
            </w:pPr>
            <w:r w:rsidRPr="00E40220">
              <w:t>В конце смены</w:t>
            </w:r>
          </w:p>
        </w:tc>
        <w:tc>
          <w:tcPr>
            <w:tcW w:w="6660" w:type="dxa"/>
          </w:tcPr>
          <w:p w:rsidR="00E74BF2" w:rsidRPr="00E40220" w:rsidRDefault="00E74BF2" w:rsidP="00D7659D">
            <w:pPr>
              <w:numPr>
                <w:ilvl w:val="0"/>
                <w:numId w:val="6"/>
              </w:numPr>
              <w:tabs>
                <w:tab w:val="num" w:pos="289"/>
              </w:tabs>
              <w:ind w:left="289" w:hanging="289"/>
              <w:jc w:val="both"/>
            </w:pPr>
            <w:r w:rsidRPr="00E40220">
              <w:t xml:space="preserve">Готовность к следующей смене. Анализ прошедшей смены. Формирование сухих пайков. Меры по предотвращению порчи имущества. </w:t>
            </w:r>
          </w:p>
          <w:p w:rsidR="00E74BF2" w:rsidRPr="00E40220" w:rsidRDefault="00E74BF2" w:rsidP="00D7659D">
            <w:pPr>
              <w:numPr>
                <w:ilvl w:val="0"/>
                <w:numId w:val="6"/>
              </w:numPr>
              <w:tabs>
                <w:tab w:val="num" w:pos="289"/>
              </w:tabs>
              <w:ind w:left="289" w:hanging="289"/>
              <w:jc w:val="both"/>
            </w:pPr>
            <w:r w:rsidRPr="00E40220">
              <w:t>Составление отчета. Подготовка к закрытию. Характеристика на вожатых. Грамоты, благодарности детям и воспитателям. Отчет по бухгалтерской ведомости.</w:t>
            </w:r>
          </w:p>
          <w:p w:rsidR="00E74BF2" w:rsidRPr="00E40220" w:rsidRDefault="00E74BF2" w:rsidP="00D7659D">
            <w:pPr>
              <w:numPr>
                <w:ilvl w:val="0"/>
                <w:numId w:val="6"/>
              </w:numPr>
              <w:tabs>
                <w:tab w:val="num" w:pos="289"/>
              </w:tabs>
              <w:ind w:left="289" w:hanging="289"/>
              <w:jc w:val="both"/>
            </w:pPr>
            <w:r w:rsidRPr="00E40220">
              <w:t>Сдача материального имущества в надлежащем виде. Своевременное актирование  и списание в случае нанесения ущерба материальному имуществу. Подготовка корпусов к следующей смене и оформление заявок.</w:t>
            </w:r>
          </w:p>
        </w:tc>
        <w:tc>
          <w:tcPr>
            <w:tcW w:w="1861" w:type="dxa"/>
          </w:tcPr>
          <w:p w:rsidR="00E74BF2" w:rsidRPr="004E5FC8" w:rsidRDefault="00E74BF2" w:rsidP="00D7659D">
            <w:pPr>
              <w:pStyle w:val="2"/>
              <w:rPr>
                <w:b w:val="0"/>
                <w:sz w:val="24"/>
              </w:rPr>
            </w:pPr>
            <w:r w:rsidRPr="004E5FC8">
              <w:rPr>
                <w:b w:val="0"/>
                <w:sz w:val="24"/>
              </w:rPr>
              <w:t>Начальник ДОЛ</w:t>
            </w:r>
          </w:p>
          <w:p w:rsidR="00E74BF2" w:rsidRPr="00E40220" w:rsidRDefault="00E74BF2" w:rsidP="00D7659D">
            <w:pPr>
              <w:pStyle w:val="3"/>
              <w:rPr>
                <w:rFonts w:ascii="Times New Roman" w:hAnsi="Times New Roman" w:cs="Times New Roman"/>
                <w:b w:val="0"/>
                <w:sz w:val="24"/>
                <w:szCs w:val="24"/>
              </w:rPr>
            </w:pPr>
            <w:r w:rsidRPr="00E40220">
              <w:rPr>
                <w:rFonts w:ascii="Times New Roman" w:hAnsi="Times New Roman" w:cs="Times New Roman"/>
                <w:b w:val="0"/>
                <w:sz w:val="24"/>
                <w:szCs w:val="24"/>
              </w:rPr>
              <w:t>Зам. по ВР</w:t>
            </w:r>
            <w:r w:rsidR="00D7659D">
              <w:rPr>
                <w:rFonts w:ascii="Times New Roman" w:hAnsi="Times New Roman" w:cs="Times New Roman"/>
                <w:b w:val="0"/>
                <w:sz w:val="24"/>
                <w:szCs w:val="24"/>
              </w:rPr>
              <w:t xml:space="preserve"> </w:t>
            </w:r>
            <w:r w:rsidR="00D7659D" w:rsidRPr="00D7659D">
              <w:rPr>
                <w:rFonts w:ascii="Times New Roman" w:hAnsi="Times New Roman" w:cs="Times New Roman"/>
                <w:b w:val="0"/>
                <w:sz w:val="24"/>
                <w:szCs w:val="24"/>
              </w:rPr>
              <w:t>(</w:t>
            </w:r>
            <w:proofErr w:type="spellStart"/>
            <w:r w:rsidR="00D7659D" w:rsidRPr="00D7659D">
              <w:rPr>
                <w:rFonts w:ascii="Times New Roman" w:hAnsi="Times New Roman" w:cs="Times New Roman"/>
                <w:b w:val="0"/>
                <w:sz w:val="24"/>
                <w:szCs w:val="24"/>
              </w:rPr>
              <w:t>ст</w:t>
            </w:r>
            <w:proofErr w:type="gramStart"/>
            <w:r w:rsidR="00D7659D" w:rsidRPr="00D7659D">
              <w:rPr>
                <w:rFonts w:ascii="Times New Roman" w:hAnsi="Times New Roman" w:cs="Times New Roman"/>
                <w:b w:val="0"/>
                <w:sz w:val="24"/>
                <w:szCs w:val="24"/>
              </w:rPr>
              <w:t>.в</w:t>
            </w:r>
            <w:proofErr w:type="gramEnd"/>
            <w:r w:rsidR="00D7659D" w:rsidRPr="00D7659D">
              <w:rPr>
                <w:rFonts w:ascii="Times New Roman" w:hAnsi="Times New Roman" w:cs="Times New Roman"/>
                <w:b w:val="0"/>
                <w:sz w:val="24"/>
                <w:szCs w:val="24"/>
              </w:rPr>
              <w:t>ожатый</w:t>
            </w:r>
            <w:proofErr w:type="spellEnd"/>
            <w:r w:rsidR="00D7659D" w:rsidRPr="00D7659D">
              <w:rPr>
                <w:rFonts w:ascii="Times New Roman" w:hAnsi="Times New Roman" w:cs="Times New Roman"/>
                <w:b w:val="0"/>
                <w:sz w:val="24"/>
                <w:szCs w:val="24"/>
              </w:rPr>
              <w:t>)</w:t>
            </w:r>
          </w:p>
          <w:p w:rsidR="00E74BF2" w:rsidRDefault="00E74BF2" w:rsidP="00D7659D"/>
          <w:p w:rsidR="00E74BF2" w:rsidRPr="00E40220" w:rsidRDefault="00E74BF2" w:rsidP="00D7659D"/>
          <w:p w:rsidR="00E74BF2" w:rsidRPr="00E40220" w:rsidRDefault="00E74BF2" w:rsidP="00D7659D">
            <w:r w:rsidRPr="00E40220">
              <w:t xml:space="preserve">Зам. АХЧ и </w:t>
            </w:r>
            <w:proofErr w:type="gramStart"/>
            <w:r w:rsidRPr="00E40220">
              <w:t>нач. хоз</w:t>
            </w:r>
            <w:proofErr w:type="gramEnd"/>
            <w:r w:rsidRPr="00E40220">
              <w:t>. от.</w:t>
            </w:r>
          </w:p>
        </w:tc>
      </w:tr>
    </w:tbl>
    <w:p w:rsidR="00D7659D" w:rsidRDefault="00D7659D" w:rsidP="00E74BF2">
      <w:pPr>
        <w:jc w:val="both"/>
        <w:rPr>
          <w:b/>
          <w:bCs/>
        </w:rPr>
      </w:pPr>
    </w:p>
    <w:p w:rsidR="00E74BF2" w:rsidRDefault="00E74BF2" w:rsidP="00E74BF2">
      <w:pPr>
        <w:jc w:val="both"/>
      </w:pPr>
      <w:r w:rsidRPr="00E40220">
        <w:rPr>
          <w:b/>
          <w:bCs/>
        </w:rPr>
        <w:t xml:space="preserve">Примечание: </w:t>
      </w:r>
      <w:r w:rsidRPr="00E40220">
        <w:t>по проведению педагогического совета оформляется протокол с занесением личной подписи присутствующих.</w:t>
      </w:r>
    </w:p>
    <w:p w:rsidR="00E74BF2" w:rsidRPr="00E40220" w:rsidRDefault="00E74BF2" w:rsidP="00E74BF2">
      <w:pPr>
        <w:jc w:val="both"/>
      </w:pPr>
    </w:p>
    <w:p w:rsidR="00D7659D" w:rsidRDefault="00D7659D" w:rsidP="00E74BF2">
      <w:pPr>
        <w:jc w:val="center"/>
        <w:rPr>
          <w:b/>
        </w:rPr>
      </w:pPr>
    </w:p>
    <w:p w:rsidR="00D7659D" w:rsidRDefault="00D7659D" w:rsidP="00E74BF2">
      <w:pPr>
        <w:jc w:val="center"/>
        <w:rPr>
          <w:b/>
        </w:rPr>
      </w:pPr>
    </w:p>
    <w:p w:rsidR="00D7659D" w:rsidRDefault="00D7659D" w:rsidP="00E74BF2">
      <w:pPr>
        <w:jc w:val="center"/>
        <w:rPr>
          <w:b/>
        </w:rPr>
      </w:pPr>
    </w:p>
    <w:p w:rsidR="00E74BF2" w:rsidRPr="000C25A0" w:rsidRDefault="00E74BF2" w:rsidP="00E74BF2">
      <w:pPr>
        <w:jc w:val="center"/>
        <w:rPr>
          <w:b/>
        </w:rPr>
      </w:pPr>
      <w:r>
        <w:rPr>
          <w:b/>
        </w:rPr>
        <w:t xml:space="preserve">РАЗДЕЛ </w:t>
      </w:r>
      <w:r>
        <w:rPr>
          <w:b/>
          <w:lang w:val="en-US"/>
        </w:rPr>
        <w:t>II</w:t>
      </w:r>
      <w:r>
        <w:rPr>
          <w:b/>
        </w:rPr>
        <w:t>. НОРМАТИВНО-ПРАВОВЫЕ ОСНОВЫ ДЕЯТЕЛЬНОСТИ ДЕТСКОГО ОЗДОРОВИТЕЛЬНОГО ЛАГЕРЯ</w:t>
      </w:r>
    </w:p>
    <w:p w:rsidR="00E74BF2" w:rsidRDefault="00E74BF2" w:rsidP="00E74BF2">
      <w:pPr>
        <w:ind w:firstLine="720"/>
        <w:jc w:val="right"/>
      </w:pPr>
    </w:p>
    <w:p w:rsidR="00D7659D" w:rsidRPr="00D7659D" w:rsidRDefault="00184E06" w:rsidP="00D7659D">
      <w:pPr>
        <w:jc w:val="center"/>
      </w:pPr>
      <w:r w:rsidRPr="00D7659D">
        <w:rPr>
          <w:b/>
        </w:rPr>
        <w:t>Перечень  Федеральных нормативных документов, содержащих информацию по организации отдыха, оздоровления и занятости детей и молодежи</w:t>
      </w:r>
    </w:p>
    <w:p w:rsidR="00D7659D" w:rsidRPr="00D7659D" w:rsidRDefault="00D7659D" w:rsidP="00D7659D">
      <w:pPr>
        <w:jc w:val="both"/>
      </w:pPr>
    </w:p>
    <w:p w:rsidR="00D7659D" w:rsidRPr="00D7659D" w:rsidRDefault="00D7659D" w:rsidP="00D7659D">
      <w:pPr>
        <w:numPr>
          <w:ilvl w:val="0"/>
          <w:numId w:val="30"/>
        </w:numPr>
        <w:tabs>
          <w:tab w:val="clear" w:pos="945"/>
        </w:tabs>
        <w:ind w:left="0" w:firstLine="0"/>
        <w:jc w:val="both"/>
      </w:pPr>
      <w:hyperlink r:id="rId12" w:history="1">
        <w:r w:rsidRPr="00D7659D">
          <w:rPr>
            <w:rStyle w:val="aa"/>
            <w:color w:val="auto"/>
            <w:u w:val="none"/>
          </w:rPr>
          <w:t>Федеральн</w:t>
        </w:r>
        <w:r w:rsidRPr="00D7659D">
          <w:rPr>
            <w:rStyle w:val="aa"/>
            <w:color w:val="auto"/>
            <w:u w:val="none"/>
          </w:rPr>
          <w:t>ы</w:t>
        </w:r>
        <w:r w:rsidRPr="00D7659D">
          <w:rPr>
            <w:rStyle w:val="aa"/>
            <w:color w:val="auto"/>
            <w:u w:val="none"/>
          </w:rPr>
          <w:t>й закон от 29.12.2012 № 273-ФЗ "Об образовании в Российской</w:t>
        </w:r>
        <w:r w:rsidRPr="00D7659D">
          <w:rPr>
            <w:rStyle w:val="aa"/>
            <w:color w:val="auto"/>
            <w:u w:val="none"/>
          </w:rPr>
          <w:t xml:space="preserve"> </w:t>
        </w:r>
        <w:r w:rsidRPr="00D7659D">
          <w:rPr>
            <w:rStyle w:val="aa"/>
            <w:color w:val="auto"/>
            <w:u w:val="none"/>
          </w:rPr>
          <w:t xml:space="preserve">Федерации" </w:t>
        </w:r>
        <w:r w:rsidRPr="00D7659D">
          <w:rPr>
            <w:rStyle w:val="aa"/>
            <w:i/>
            <w:color w:val="auto"/>
            <w:u w:val="none"/>
          </w:rPr>
          <w:t>(в ред. Федерального закона</w:t>
        </w:r>
        <w:r w:rsidRPr="00D7659D">
          <w:rPr>
            <w:rStyle w:val="aa"/>
            <w:color w:val="auto"/>
            <w:u w:val="none"/>
          </w:rPr>
          <w:t xml:space="preserve"> </w:t>
        </w:r>
        <w:r w:rsidRPr="00D7659D">
          <w:rPr>
            <w:rStyle w:val="aa"/>
            <w:i/>
            <w:color w:val="auto"/>
            <w:u w:val="none"/>
          </w:rPr>
          <w:t>от 31.12.2014   № 500-ФЗ)</w:t>
        </w:r>
      </w:hyperlink>
    </w:p>
    <w:p w:rsidR="00D7659D" w:rsidRPr="00D7659D" w:rsidRDefault="00D7659D" w:rsidP="00D7659D">
      <w:pPr>
        <w:numPr>
          <w:ilvl w:val="0"/>
          <w:numId w:val="30"/>
        </w:numPr>
        <w:tabs>
          <w:tab w:val="clear" w:pos="945"/>
        </w:tabs>
        <w:ind w:left="0" w:firstLine="0"/>
        <w:jc w:val="both"/>
      </w:pPr>
      <w:hyperlink r:id="rId13" w:history="1">
        <w:r w:rsidRPr="00D7659D">
          <w:rPr>
            <w:rStyle w:val="aa"/>
            <w:color w:val="auto"/>
            <w:u w:val="none"/>
          </w:rPr>
          <w:t xml:space="preserve">Федеральный </w:t>
        </w:r>
        <w:r w:rsidRPr="00D7659D">
          <w:rPr>
            <w:rStyle w:val="aa"/>
            <w:color w:val="auto"/>
            <w:u w:val="none"/>
          </w:rPr>
          <w:t>з</w:t>
        </w:r>
        <w:r w:rsidRPr="00D7659D">
          <w:rPr>
            <w:rStyle w:val="aa"/>
            <w:color w:val="auto"/>
            <w:u w:val="none"/>
          </w:rPr>
          <w:t>акон от 24.07.1998 № 124-ФЗ "Об основных гарантиях прав ребенка в Росс</w:t>
        </w:r>
        <w:r w:rsidRPr="00D7659D">
          <w:rPr>
            <w:rStyle w:val="aa"/>
            <w:color w:val="auto"/>
            <w:u w:val="none"/>
          </w:rPr>
          <w:t>и</w:t>
        </w:r>
        <w:r w:rsidRPr="00D7659D">
          <w:rPr>
            <w:rStyle w:val="aa"/>
            <w:color w:val="auto"/>
            <w:u w:val="none"/>
          </w:rPr>
          <w:t xml:space="preserve">йской Федерации" </w:t>
        </w:r>
        <w:r w:rsidRPr="00D7659D">
          <w:rPr>
            <w:rStyle w:val="aa"/>
            <w:i/>
            <w:color w:val="auto"/>
            <w:u w:val="none"/>
          </w:rPr>
          <w:t>(в ред. Федерального закона  от 02.12.2013 № 328-ФЗ)</w:t>
        </w:r>
      </w:hyperlink>
    </w:p>
    <w:p w:rsidR="00D7659D" w:rsidRPr="00D7659D" w:rsidRDefault="00D7659D" w:rsidP="00D7659D">
      <w:pPr>
        <w:numPr>
          <w:ilvl w:val="0"/>
          <w:numId w:val="30"/>
        </w:numPr>
        <w:tabs>
          <w:tab w:val="clear" w:pos="945"/>
        </w:tabs>
        <w:ind w:left="0" w:firstLine="0"/>
        <w:jc w:val="both"/>
      </w:pPr>
      <w:hyperlink r:id="rId14" w:history="1">
        <w:r w:rsidRPr="00D7659D">
          <w:rPr>
            <w:rStyle w:val="aa"/>
            <w:color w:val="auto"/>
            <w:u w:val="none"/>
          </w:rPr>
          <w:t>Национальна</w:t>
        </w:r>
        <w:r w:rsidRPr="00D7659D">
          <w:rPr>
            <w:rStyle w:val="aa"/>
            <w:color w:val="auto"/>
            <w:u w:val="none"/>
          </w:rPr>
          <w:t>я</w:t>
        </w:r>
        <w:r w:rsidRPr="00D7659D">
          <w:rPr>
            <w:rStyle w:val="aa"/>
            <w:color w:val="auto"/>
            <w:u w:val="none"/>
          </w:rPr>
          <w:t xml:space="preserve"> стратегия действий в интересах детей на 2012-2017 годы </w:t>
        </w:r>
        <w:r w:rsidRPr="00D7659D">
          <w:rPr>
            <w:rStyle w:val="aa"/>
            <w:i/>
            <w:color w:val="auto"/>
            <w:u w:val="none"/>
          </w:rPr>
          <w:t>(утв. Указом Президента РФ от 01.06.2012 № 761)</w:t>
        </w:r>
      </w:hyperlink>
    </w:p>
    <w:p w:rsidR="00D7659D" w:rsidRPr="00D7659D" w:rsidRDefault="00D7659D" w:rsidP="00D7659D">
      <w:pPr>
        <w:numPr>
          <w:ilvl w:val="0"/>
          <w:numId w:val="30"/>
        </w:numPr>
        <w:tabs>
          <w:tab w:val="clear" w:pos="945"/>
        </w:tabs>
        <w:ind w:left="0" w:firstLine="0"/>
        <w:jc w:val="both"/>
      </w:pPr>
      <w:hyperlink r:id="rId15" w:history="1">
        <w:r w:rsidRPr="00D7659D">
          <w:rPr>
            <w:rStyle w:val="aa"/>
            <w:color w:val="auto"/>
            <w:u w:val="none"/>
          </w:rPr>
          <w:t>Федеральн</w:t>
        </w:r>
        <w:r w:rsidRPr="00D7659D">
          <w:rPr>
            <w:rStyle w:val="aa"/>
            <w:color w:val="auto"/>
            <w:u w:val="none"/>
          </w:rPr>
          <w:t>ы</w:t>
        </w:r>
        <w:r w:rsidRPr="00D7659D">
          <w:rPr>
            <w:rStyle w:val="aa"/>
            <w:color w:val="auto"/>
            <w:u w:val="none"/>
          </w:rPr>
          <w:t>й закон от 06.10.2003 № 131-ФЗ "Об общих принципах органи</w:t>
        </w:r>
        <w:r w:rsidRPr="00D7659D">
          <w:rPr>
            <w:rStyle w:val="aa"/>
            <w:color w:val="auto"/>
            <w:u w:val="none"/>
          </w:rPr>
          <w:t>з</w:t>
        </w:r>
        <w:r w:rsidRPr="00D7659D">
          <w:rPr>
            <w:rStyle w:val="aa"/>
            <w:color w:val="auto"/>
            <w:u w:val="none"/>
          </w:rPr>
          <w:t xml:space="preserve">ации местного самоуправления в Российской Федерации" </w:t>
        </w:r>
        <w:r w:rsidRPr="00D7659D">
          <w:rPr>
            <w:rStyle w:val="aa"/>
            <w:i/>
            <w:color w:val="auto"/>
            <w:u w:val="none"/>
          </w:rPr>
          <w:t>(в ред. Федерального закона от 03.02.2015 № 8-ФЗ)</w:t>
        </w:r>
      </w:hyperlink>
    </w:p>
    <w:p w:rsidR="00D7659D" w:rsidRPr="00D7659D" w:rsidRDefault="00D7659D" w:rsidP="00D7659D">
      <w:pPr>
        <w:numPr>
          <w:ilvl w:val="0"/>
          <w:numId w:val="30"/>
        </w:numPr>
        <w:tabs>
          <w:tab w:val="clear" w:pos="945"/>
        </w:tabs>
        <w:ind w:left="0" w:firstLine="0"/>
        <w:jc w:val="both"/>
      </w:pPr>
      <w:hyperlink r:id="rId16" w:history="1">
        <w:r w:rsidRPr="00D7659D">
          <w:rPr>
            <w:rStyle w:val="aa"/>
            <w:color w:val="auto"/>
            <w:u w:val="none"/>
          </w:rPr>
          <w:t>Федеральный з</w:t>
        </w:r>
        <w:r w:rsidRPr="00D7659D">
          <w:rPr>
            <w:rStyle w:val="aa"/>
            <w:color w:val="auto"/>
            <w:u w:val="none"/>
          </w:rPr>
          <w:t>а</w:t>
        </w:r>
        <w:r w:rsidRPr="00D7659D">
          <w:rPr>
            <w:rStyle w:val="aa"/>
            <w:color w:val="auto"/>
            <w:u w:val="none"/>
          </w:rPr>
          <w:t>кон от 05.04.2013 № 44-ФЗ "О контрактной системе в сфере заку</w:t>
        </w:r>
        <w:r w:rsidRPr="00D7659D">
          <w:rPr>
            <w:rStyle w:val="aa"/>
            <w:color w:val="auto"/>
            <w:u w:val="none"/>
          </w:rPr>
          <w:t>п</w:t>
        </w:r>
        <w:r w:rsidRPr="00D7659D">
          <w:rPr>
            <w:rStyle w:val="aa"/>
            <w:color w:val="auto"/>
            <w:u w:val="none"/>
          </w:rPr>
          <w:t xml:space="preserve">ок товаров, работ, услуг для обеспечения государственных и муниципальных нужд" </w:t>
        </w:r>
        <w:r w:rsidRPr="00D7659D">
          <w:rPr>
            <w:rStyle w:val="aa"/>
            <w:i/>
            <w:color w:val="auto"/>
            <w:u w:val="none"/>
          </w:rPr>
          <w:t>(в ред. Федерального закона от 31.12.2014 № 519-ФЗ)</w:t>
        </w:r>
      </w:hyperlink>
    </w:p>
    <w:p w:rsidR="00D7659D" w:rsidRPr="00D7659D" w:rsidRDefault="00D7659D" w:rsidP="00D7659D">
      <w:pPr>
        <w:numPr>
          <w:ilvl w:val="0"/>
          <w:numId w:val="30"/>
        </w:numPr>
        <w:tabs>
          <w:tab w:val="clear" w:pos="945"/>
        </w:tabs>
        <w:ind w:left="0" w:firstLine="0"/>
        <w:jc w:val="both"/>
      </w:pPr>
      <w:hyperlink r:id="rId17" w:history="1">
        <w:r w:rsidRPr="00D7659D">
          <w:rPr>
            <w:rStyle w:val="aa"/>
            <w:color w:val="auto"/>
            <w:u w:val="none"/>
          </w:rPr>
          <w:t>Федера</w:t>
        </w:r>
        <w:r w:rsidRPr="00D7659D">
          <w:rPr>
            <w:rStyle w:val="aa"/>
            <w:color w:val="auto"/>
            <w:u w:val="none"/>
          </w:rPr>
          <w:t>л</w:t>
        </w:r>
        <w:r w:rsidRPr="00D7659D">
          <w:rPr>
            <w:rStyle w:val="aa"/>
            <w:color w:val="auto"/>
            <w:u w:val="none"/>
          </w:rPr>
          <w:t>ьный зак</w:t>
        </w:r>
        <w:r w:rsidRPr="00D7659D">
          <w:rPr>
            <w:rStyle w:val="aa"/>
            <w:color w:val="auto"/>
            <w:u w:val="none"/>
          </w:rPr>
          <w:t>о</w:t>
        </w:r>
        <w:r w:rsidRPr="00D7659D">
          <w:rPr>
            <w:rStyle w:val="aa"/>
            <w:color w:val="auto"/>
            <w:u w:val="none"/>
          </w:rPr>
          <w:t xml:space="preserve">н от 29.12.2010 № 436-ФЗ "О защите детей от информации, причиняющей вред их здоровью и развитию"   </w:t>
        </w:r>
        <w:r w:rsidRPr="00D7659D">
          <w:rPr>
            <w:rStyle w:val="aa"/>
            <w:i/>
            <w:color w:val="auto"/>
            <w:u w:val="none"/>
          </w:rPr>
          <w:t>(в ред. Федерального закона от 14.10.2014 № 307-ФЗ)</w:t>
        </w:r>
      </w:hyperlink>
    </w:p>
    <w:p w:rsidR="00D7659D" w:rsidRPr="00D7659D" w:rsidRDefault="00D7659D" w:rsidP="00D7659D">
      <w:pPr>
        <w:numPr>
          <w:ilvl w:val="0"/>
          <w:numId w:val="30"/>
        </w:numPr>
        <w:tabs>
          <w:tab w:val="clear" w:pos="945"/>
        </w:tabs>
        <w:ind w:left="0" w:firstLine="0"/>
        <w:jc w:val="both"/>
      </w:pPr>
      <w:hyperlink r:id="rId18" w:history="1">
        <w:r w:rsidRPr="00D7659D">
          <w:rPr>
            <w:rStyle w:val="aa"/>
            <w:color w:val="auto"/>
            <w:u w:val="none"/>
          </w:rPr>
          <w:t>Феде</w:t>
        </w:r>
        <w:r w:rsidRPr="00D7659D">
          <w:rPr>
            <w:rStyle w:val="aa"/>
            <w:color w:val="auto"/>
            <w:u w:val="none"/>
          </w:rPr>
          <w:t>р</w:t>
        </w:r>
        <w:r w:rsidRPr="00D7659D">
          <w:rPr>
            <w:rStyle w:val="aa"/>
            <w:color w:val="auto"/>
            <w:u w:val="none"/>
          </w:rPr>
          <w:t>альный зако</w:t>
        </w:r>
        <w:r w:rsidRPr="00D7659D">
          <w:rPr>
            <w:rStyle w:val="aa"/>
            <w:color w:val="auto"/>
            <w:u w:val="none"/>
          </w:rPr>
          <w:t>н</w:t>
        </w:r>
        <w:r w:rsidRPr="00D7659D">
          <w:rPr>
            <w:rStyle w:val="aa"/>
            <w:color w:val="auto"/>
            <w:u w:val="none"/>
          </w:rPr>
          <w:t xml:space="preserve"> от 24.06.1999 № 120-ФЗ "Об основах системы профилактики безнадзорности и правонарушений несовершеннолетних"  </w:t>
        </w:r>
        <w:r w:rsidRPr="00D7659D">
          <w:rPr>
            <w:rStyle w:val="aa"/>
            <w:i/>
            <w:color w:val="auto"/>
            <w:u w:val="none"/>
          </w:rPr>
          <w:t>(в ред. Федерального закона от 31.12.2014 № 489-ФЗ)</w:t>
        </w:r>
      </w:hyperlink>
    </w:p>
    <w:p w:rsidR="00D7659D" w:rsidRPr="00D7659D" w:rsidRDefault="00D7659D" w:rsidP="00D7659D">
      <w:pPr>
        <w:numPr>
          <w:ilvl w:val="0"/>
          <w:numId w:val="30"/>
        </w:numPr>
        <w:tabs>
          <w:tab w:val="clear" w:pos="945"/>
        </w:tabs>
        <w:ind w:left="0" w:firstLine="0"/>
        <w:jc w:val="both"/>
      </w:pPr>
      <w:hyperlink r:id="rId19" w:history="1">
        <w:r w:rsidRPr="00D7659D">
          <w:rPr>
            <w:rStyle w:val="aa"/>
            <w:color w:val="auto"/>
            <w:u w:val="none"/>
          </w:rPr>
          <w:t>Федеральны</w:t>
        </w:r>
        <w:r w:rsidRPr="00D7659D">
          <w:rPr>
            <w:rStyle w:val="aa"/>
            <w:color w:val="auto"/>
            <w:u w:val="none"/>
          </w:rPr>
          <w:t>й</w:t>
        </w:r>
        <w:r w:rsidRPr="00D7659D">
          <w:rPr>
            <w:rStyle w:val="aa"/>
            <w:color w:val="auto"/>
            <w:u w:val="none"/>
          </w:rPr>
          <w:t xml:space="preserve"> закон от 23.02.2013 № 15-ФЗ "Об охране здоровья граждан от воздействия окружающего табачного дыма и последствий потреблен</w:t>
        </w:r>
        <w:r w:rsidRPr="00D7659D">
          <w:rPr>
            <w:rStyle w:val="aa"/>
            <w:color w:val="auto"/>
            <w:u w:val="none"/>
          </w:rPr>
          <w:t>и</w:t>
        </w:r>
        <w:r w:rsidRPr="00D7659D">
          <w:rPr>
            <w:rStyle w:val="aa"/>
            <w:color w:val="auto"/>
            <w:u w:val="none"/>
          </w:rPr>
          <w:t xml:space="preserve">я табака" </w:t>
        </w:r>
        <w:r w:rsidRPr="00D7659D">
          <w:rPr>
            <w:rStyle w:val="aa"/>
            <w:i/>
            <w:color w:val="auto"/>
            <w:u w:val="none"/>
          </w:rPr>
          <w:t>(в ред. Федерального закона от 31.12.2014 № 530-ФЗ)</w:t>
        </w:r>
      </w:hyperlink>
    </w:p>
    <w:p w:rsidR="00D7659D" w:rsidRPr="00D7659D" w:rsidRDefault="00D7659D" w:rsidP="00D7659D">
      <w:pPr>
        <w:numPr>
          <w:ilvl w:val="0"/>
          <w:numId w:val="30"/>
        </w:numPr>
        <w:tabs>
          <w:tab w:val="clear" w:pos="945"/>
        </w:tabs>
        <w:ind w:left="0" w:firstLine="0"/>
        <w:jc w:val="both"/>
      </w:pPr>
      <w:hyperlink r:id="rId20" w:history="1">
        <w:r w:rsidRPr="00D7659D">
          <w:rPr>
            <w:rStyle w:val="aa"/>
            <w:color w:val="auto"/>
            <w:u w:val="none"/>
          </w:rPr>
          <w:t>Прика</w:t>
        </w:r>
        <w:r w:rsidRPr="00D7659D">
          <w:rPr>
            <w:rStyle w:val="aa"/>
            <w:color w:val="auto"/>
            <w:u w:val="none"/>
          </w:rPr>
          <w:t>з</w:t>
        </w:r>
        <w:r w:rsidRPr="00D7659D">
          <w:rPr>
            <w:rStyle w:val="aa"/>
            <w:color w:val="auto"/>
            <w:u w:val="none"/>
          </w:rPr>
          <w:t xml:space="preserve"> Федерал</w:t>
        </w:r>
        <w:r w:rsidRPr="00D7659D">
          <w:rPr>
            <w:rStyle w:val="aa"/>
            <w:color w:val="auto"/>
            <w:u w:val="none"/>
          </w:rPr>
          <w:t>ь</w:t>
        </w:r>
        <w:r w:rsidRPr="00D7659D">
          <w:rPr>
            <w:rStyle w:val="aa"/>
            <w:color w:val="auto"/>
            <w:u w:val="none"/>
          </w:rPr>
          <w:t>ной службы государственной статистики от 16.05.2011 № 239 "Об утверждении статистического инструментария для организации федерального статистического наблюдения за деятельностью детских оздоровительных учреждений (лагерей)</w:t>
        </w:r>
      </w:hyperlink>
    </w:p>
    <w:p w:rsidR="00D7659D" w:rsidRPr="00D7659D" w:rsidRDefault="00D7659D" w:rsidP="00D7659D">
      <w:pPr>
        <w:numPr>
          <w:ilvl w:val="0"/>
          <w:numId w:val="30"/>
        </w:numPr>
        <w:tabs>
          <w:tab w:val="clear" w:pos="945"/>
        </w:tabs>
        <w:ind w:left="0" w:firstLine="0"/>
        <w:jc w:val="both"/>
      </w:pPr>
      <w:hyperlink r:id="rId21" w:history="1">
        <w:r w:rsidRPr="00D7659D">
          <w:rPr>
            <w:rStyle w:val="aa"/>
            <w:color w:val="auto"/>
            <w:u w:val="none"/>
          </w:rPr>
          <w:t>Постановле</w:t>
        </w:r>
        <w:r w:rsidRPr="00D7659D">
          <w:rPr>
            <w:rStyle w:val="aa"/>
            <w:color w:val="auto"/>
            <w:u w:val="none"/>
          </w:rPr>
          <w:t>н</w:t>
        </w:r>
        <w:r w:rsidRPr="00D7659D">
          <w:rPr>
            <w:rStyle w:val="aa"/>
            <w:color w:val="auto"/>
            <w:u w:val="none"/>
          </w:rPr>
          <w:t xml:space="preserve">ие Правительства РФ от 23.11.2009 № 944 "Об утверждении перечня видов деятельности в сфере здравоохранения, сфере образования и социальной сфере, осуществляемых юридическими лицами и индивидуальными предпринимателями, в отношении которых плановые проверки проводятся с установленной периодичностью" </w:t>
        </w:r>
        <w:r w:rsidRPr="00D7659D">
          <w:rPr>
            <w:rStyle w:val="aa"/>
            <w:i/>
            <w:color w:val="auto"/>
            <w:u w:val="none"/>
          </w:rPr>
          <w:t>(в ред. Постановления Правительства РФ от 20.01.2011 № 13)</w:t>
        </w:r>
      </w:hyperlink>
    </w:p>
    <w:p w:rsidR="00D7659D" w:rsidRPr="00D7659D" w:rsidRDefault="00D7659D" w:rsidP="00D7659D">
      <w:pPr>
        <w:numPr>
          <w:ilvl w:val="0"/>
          <w:numId w:val="30"/>
        </w:numPr>
        <w:tabs>
          <w:tab w:val="clear" w:pos="945"/>
        </w:tabs>
        <w:ind w:left="0" w:firstLine="0"/>
        <w:jc w:val="both"/>
      </w:pPr>
      <w:hyperlink r:id="rId22" w:history="1">
        <w:r w:rsidRPr="00D7659D">
          <w:rPr>
            <w:rStyle w:val="aa"/>
            <w:color w:val="auto"/>
            <w:u w:val="none"/>
          </w:rPr>
          <w:t>Национ</w:t>
        </w:r>
        <w:r w:rsidRPr="00D7659D">
          <w:rPr>
            <w:rStyle w:val="aa"/>
            <w:color w:val="auto"/>
            <w:u w:val="none"/>
          </w:rPr>
          <w:t>а</w:t>
        </w:r>
        <w:r w:rsidRPr="00D7659D">
          <w:rPr>
            <w:rStyle w:val="aa"/>
            <w:color w:val="auto"/>
            <w:u w:val="none"/>
          </w:rPr>
          <w:t>льн</w:t>
        </w:r>
        <w:r w:rsidRPr="00D7659D">
          <w:rPr>
            <w:rStyle w:val="aa"/>
            <w:color w:val="auto"/>
            <w:u w:val="none"/>
          </w:rPr>
          <w:t>ы</w:t>
        </w:r>
        <w:r w:rsidRPr="00D7659D">
          <w:rPr>
            <w:rStyle w:val="aa"/>
            <w:color w:val="auto"/>
            <w:u w:val="none"/>
          </w:rPr>
          <w:t>й стандарт РФ услуги детям в учреждениях отдыха и оздоровления (</w:t>
        </w:r>
        <w:r w:rsidRPr="00D7659D">
          <w:rPr>
            <w:rStyle w:val="aa"/>
            <w:i/>
            <w:color w:val="auto"/>
            <w:u w:val="none"/>
          </w:rPr>
          <w:t>утв. Приказом Федерального агентства по техническому регулированию и метрологии от 27.12.2007 № 565-ст</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23" w:history="1">
        <w:r w:rsidRPr="00D7659D">
          <w:rPr>
            <w:rStyle w:val="aa"/>
            <w:color w:val="auto"/>
            <w:u w:val="none"/>
          </w:rPr>
          <w:t>Измене</w:t>
        </w:r>
        <w:r w:rsidRPr="00D7659D">
          <w:rPr>
            <w:rStyle w:val="aa"/>
            <w:color w:val="auto"/>
            <w:u w:val="none"/>
          </w:rPr>
          <w:t>н</w:t>
        </w:r>
        <w:r w:rsidRPr="00D7659D">
          <w:rPr>
            <w:rStyle w:val="aa"/>
            <w:color w:val="auto"/>
            <w:u w:val="none"/>
          </w:rPr>
          <w:t xml:space="preserve">ие № 1 ГОСТ </w:t>
        </w:r>
        <w:proofErr w:type="gramStart"/>
        <w:r w:rsidRPr="00D7659D">
          <w:rPr>
            <w:rStyle w:val="aa"/>
            <w:color w:val="auto"/>
            <w:u w:val="none"/>
          </w:rPr>
          <w:t>Р</w:t>
        </w:r>
        <w:proofErr w:type="gramEnd"/>
        <w:r w:rsidRPr="00D7659D">
          <w:rPr>
            <w:rStyle w:val="aa"/>
            <w:color w:val="auto"/>
            <w:u w:val="none"/>
          </w:rPr>
          <w:t xml:space="preserve"> 52</w:t>
        </w:r>
        <w:r w:rsidRPr="00D7659D">
          <w:rPr>
            <w:rStyle w:val="aa"/>
            <w:color w:val="auto"/>
            <w:u w:val="none"/>
          </w:rPr>
          <w:t>8</w:t>
        </w:r>
        <w:r w:rsidRPr="00D7659D">
          <w:rPr>
            <w:rStyle w:val="aa"/>
            <w:color w:val="auto"/>
            <w:u w:val="none"/>
          </w:rPr>
          <w:t>87-2007 Услуги детям в учреждениях отдыха и оздоровления (</w:t>
        </w:r>
        <w:r w:rsidRPr="00D7659D">
          <w:rPr>
            <w:rStyle w:val="aa"/>
            <w:i/>
            <w:color w:val="auto"/>
            <w:u w:val="none"/>
          </w:rPr>
          <w:t>утв. Приказом Федерального агентства по техническому регулированию и метрологии от 28.06.2011 № 157-ст)</w:t>
        </w:r>
      </w:hyperlink>
    </w:p>
    <w:p w:rsidR="00D7659D" w:rsidRPr="00D7659D" w:rsidRDefault="00D7659D" w:rsidP="00D7659D">
      <w:pPr>
        <w:numPr>
          <w:ilvl w:val="0"/>
          <w:numId w:val="30"/>
        </w:numPr>
        <w:tabs>
          <w:tab w:val="clear" w:pos="945"/>
        </w:tabs>
        <w:ind w:left="0" w:firstLine="0"/>
        <w:jc w:val="both"/>
      </w:pPr>
      <w:hyperlink r:id="rId24" w:history="1">
        <w:r w:rsidRPr="00D7659D">
          <w:rPr>
            <w:rStyle w:val="aa"/>
            <w:color w:val="auto"/>
            <w:u w:val="none"/>
          </w:rPr>
          <w:t>П</w:t>
        </w:r>
        <w:r w:rsidRPr="00D7659D">
          <w:rPr>
            <w:rStyle w:val="aa"/>
            <w:color w:val="auto"/>
            <w:u w:val="none"/>
          </w:rPr>
          <w:t>и</w:t>
        </w:r>
        <w:r w:rsidRPr="00D7659D">
          <w:rPr>
            <w:rStyle w:val="aa"/>
            <w:color w:val="auto"/>
            <w:u w:val="none"/>
          </w:rPr>
          <w:t>с</w:t>
        </w:r>
        <w:r w:rsidRPr="00D7659D">
          <w:rPr>
            <w:rStyle w:val="aa"/>
            <w:color w:val="auto"/>
            <w:u w:val="none"/>
          </w:rPr>
          <w:t>ьмо Мин</w:t>
        </w:r>
        <w:r w:rsidRPr="00D7659D">
          <w:rPr>
            <w:rStyle w:val="aa"/>
            <w:color w:val="auto"/>
            <w:u w:val="none"/>
          </w:rPr>
          <w:t>и</w:t>
        </w:r>
        <w:r w:rsidRPr="00D7659D">
          <w:rPr>
            <w:rStyle w:val="aa"/>
            <w:color w:val="auto"/>
            <w:u w:val="none"/>
          </w:rPr>
          <w:t>стерства образования и науки РФ от 14.04.2011  № МД-463/06 "О рекомендациях по организации детского оздоровительного отдыха"</w:t>
        </w:r>
      </w:hyperlink>
    </w:p>
    <w:p w:rsidR="00D7659D" w:rsidRPr="00D7659D" w:rsidRDefault="00D7659D" w:rsidP="00D7659D">
      <w:pPr>
        <w:numPr>
          <w:ilvl w:val="0"/>
          <w:numId w:val="30"/>
        </w:numPr>
        <w:tabs>
          <w:tab w:val="clear" w:pos="945"/>
        </w:tabs>
        <w:ind w:left="0" w:firstLine="0"/>
        <w:jc w:val="both"/>
      </w:pPr>
      <w:hyperlink r:id="rId25" w:history="1">
        <w:r w:rsidRPr="00D7659D">
          <w:rPr>
            <w:rStyle w:val="aa"/>
            <w:color w:val="auto"/>
            <w:u w:val="none"/>
          </w:rPr>
          <w:t>Рекоме</w:t>
        </w:r>
        <w:r w:rsidRPr="00D7659D">
          <w:rPr>
            <w:rStyle w:val="aa"/>
            <w:color w:val="auto"/>
            <w:u w:val="none"/>
          </w:rPr>
          <w:t>н</w:t>
        </w:r>
        <w:r w:rsidRPr="00D7659D">
          <w:rPr>
            <w:rStyle w:val="aa"/>
            <w:color w:val="auto"/>
            <w:u w:val="none"/>
          </w:rPr>
          <w:t>дации по порядку проведения смен в учреждениях отдыха и оздоровления детей и подростков (</w:t>
        </w:r>
        <w:r w:rsidRPr="00D7659D">
          <w:rPr>
            <w:rStyle w:val="aa"/>
            <w:i/>
            <w:color w:val="auto"/>
            <w:u w:val="none"/>
          </w:rPr>
          <w:t>приложение к письму Министерства образования и науки РФ от 31.03.2011 № 06-614</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26" w:history="1">
        <w:r w:rsidRPr="00D7659D">
          <w:rPr>
            <w:rStyle w:val="aa"/>
            <w:color w:val="auto"/>
            <w:u w:val="none"/>
          </w:rPr>
          <w:t>Методические рекомендации по организации отдыха и оздоровления детей и подрос</w:t>
        </w:r>
        <w:r w:rsidRPr="00D7659D">
          <w:rPr>
            <w:rStyle w:val="aa"/>
            <w:color w:val="auto"/>
            <w:u w:val="none"/>
          </w:rPr>
          <w:t>т</w:t>
        </w:r>
        <w:r w:rsidRPr="00D7659D">
          <w:rPr>
            <w:rStyle w:val="aa"/>
            <w:color w:val="auto"/>
            <w:u w:val="none"/>
          </w:rPr>
          <w:t xml:space="preserve">ков, в том числе находящихся в трудной жизненной ситуации </w:t>
        </w:r>
        <w:r w:rsidRPr="00D7659D">
          <w:rPr>
            <w:rStyle w:val="aa"/>
            <w:i/>
            <w:color w:val="auto"/>
            <w:u w:val="none"/>
          </w:rPr>
          <w:t xml:space="preserve">(приложение к письму </w:t>
        </w:r>
        <w:r w:rsidRPr="00D7659D">
          <w:rPr>
            <w:rStyle w:val="aa"/>
            <w:i/>
            <w:color w:val="auto"/>
            <w:u w:val="none"/>
          </w:rPr>
          <w:lastRenderedPageBreak/>
          <w:t xml:space="preserve">Департамента воспитания и социализации детей </w:t>
        </w:r>
        <w:proofErr w:type="spellStart"/>
        <w:r w:rsidRPr="00D7659D">
          <w:rPr>
            <w:rStyle w:val="aa"/>
            <w:i/>
            <w:color w:val="auto"/>
            <w:u w:val="none"/>
          </w:rPr>
          <w:t>Минобрнауки</w:t>
        </w:r>
        <w:proofErr w:type="spellEnd"/>
        <w:r w:rsidRPr="00D7659D">
          <w:rPr>
            <w:rStyle w:val="aa"/>
            <w:i/>
            <w:color w:val="auto"/>
            <w:u w:val="none"/>
          </w:rPr>
          <w:t xml:space="preserve"> России от 30.03.2012 № 06-634)</w:t>
        </w:r>
      </w:hyperlink>
    </w:p>
    <w:p w:rsidR="00D7659D" w:rsidRPr="00D7659D" w:rsidRDefault="00D7659D" w:rsidP="00D7659D">
      <w:pPr>
        <w:numPr>
          <w:ilvl w:val="0"/>
          <w:numId w:val="30"/>
        </w:numPr>
        <w:tabs>
          <w:tab w:val="clear" w:pos="945"/>
        </w:tabs>
        <w:ind w:left="0" w:firstLine="0"/>
        <w:jc w:val="both"/>
      </w:pPr>
      <w:hyperlink r:id="rId27" w:history="1">
        <w:r w:rsidRPr="00D7659D">
          <w:rPr>
            <w:rStyle w:val="aa"/>
            <w:color w:val="auto"/>
            <w:u w:val="none"/>
          </w:rPr>
          <w:t>Рекоменд</w:t>
        </w:r>
        <w:r w:rsidRPr="00D7659D">
          <w:rPr>
            <w:rStyle w:val="aa"/>
            <w:color w:val="auto"/>
            <w:u w:val="none"/>
          </w:rPr>
          <w:t>а</w:t>
        </w:r>
        <w:r w:rsidRPr="00D7659D">
          <w:rPr>
            <w:rStyle w:val="aa"/>
            <w:color w:val="auto"/>
            <w:u w:val="none"/>
          </w:rPr>
          <w:t xml:space="preserve">ции по примерному содержанию образовательных программ, реализуемых в организациях, осуществляющих отдых и оздоровление детей </w:t>
        </w:r>
        <w:r w:rsidRPr="00D7659D">
          <w:rPr>
            <w:rStyle w:val="aa"/>
            <w:i/>
            <w:color w:val="auto"/>
            <w:u w:val="none"/>
          </w:rPr>
          <w:t>(приложение к письму Министерства образования и науки РФ от 01.04.2014 № 09-613 "О направлении методических рекомендаций")</w:t>
        </w:r>
      </w:hyperlink>
    </w:p>
    <w:p w:rsidR="00D7659D" w:rsidRPr="00D7659D" w:rsidRDefault="00D7659D" w:rsidP="00D7659D">
      <w:pPr>
        <w:numPr>
          <w:ilvl w:val="0"/>
          <w:numId w:val="30"/>
        </w:numPr>
        <w:tabs>
          <w:tab w:val="clear" w:pos="945"/>
        </w:tabs>
        <w:ind w:left="0" w:firstLine="0"/>
        <w:jc w:val="both"/>
      </w:pPr>
      <w:hyperlink r:id="rId28" w:history="1">
        <w:r w:rsidRPr="00D7659D">
          <w:rPr>
            <w:rStyle w:val="aa"/>
            <w:color w:val="auto"/>
            <w:u w:val="none"/>
          </w:rPr>
          <w:t>Пи</w:t>
        </w:r>
        <w:r w:rsidRPr="00D7659D">
          <w:rPr>
            <w:rStyle w:val="aa"/>
            <w:color w:val="auto"/>
            <w:u w:val="none"/>
          </w:rPr>
          <w:t>с</w:t>
        </w:r>
        <w:r w:rsidRPr="00D7659D">
          <w:rPr>
            <w:rStyle w:val="aa"/>
            <w:color w:val="auto"/>
            <w:u w:val="none"/>
          </w:rPr>
          <w:t>ьм</w:t>
        </w:r>
        <w:r w:rsidRPr="00D7659D">
          <w:rPr>
            <w:rStyle w:val="aa"/>
            <w:color w:val="auto"/>
            <w:u w:val="none"/>
          </w:rPr>
          <w:t>о</w:t>
        </w:r>
        <w:r w:rsidRPr="00D7659D">
          <w:rPr>
            <w:rStyle w:val="aa"/>
            <w:color w:val="auto"/>
            <w:u w:val="none"/>
          </w:rPr>
          <w:t xml:space="preserve"> министерства здравоохранения и социального развития РФ от 14.11.2011 № 18-2/10/1-7164 "О типовом </w:t>
        </w:r>
        <w:proofErr w:type="gramStart"/>
        <w:r w:rsidRPr="00D7659D">
          <w:rPr>
            <w:rStyle w:val="aa"/>
            <w:color w:val="auto"/>
            <w:u w:val="none"/>
          </w:rPr>
          <w:t>положении</w:t>
        </w:r>
        <w:proofErr w:type="gramEnd"/>
        <w:r w:rsidRPr="00D7659D">
          <w:rPr>
            <w:rStyle w:val="aa"/>
            <w:color w:val="auto"/>
            <w:u w:val="none"/>
          </w:rPr>
          <w:t xml:space="preserve"> о детском оздоровительном лагере"</w:t>
        </w:r>
      </w:hyperlink>
    </w:p>
    <w:p w:rsidR="00D7659D" w:rsidRPr="00D7659D" w:rsidRDefault="00D7659D" w:rsidP="00D7659D">
      <w:pPr>
        <w:numPr>
          <w:ilvl w:val="0"/>
          <w:numId w:val="30"/>
        </w:numPr>
        <w:tabs>
          <w:tab w:val="clear" w:pos="945"/>
        </w:tabs>
        <w:ind w:left="0" w:firstLine="0"/>
        <w:jc w:val="both"/>
      </w:pPr>
      <w:hyperlink r:id="rId29" w:history="1">
        <w:r w:rsidRPr="00D7659D">
          <w:rPr>
            <w:rStyle w:val="aa"/>
            <w:color w:val="auto"/>
            <w:u w:val="none"/>
          </w:rPr>
          <w:t>Поста</w:t>
        </w:r>
        <w:r w:rsidRPr="00D7659D">
          <w:rPr>
            <w:rStyle w:val="aa"/>
            <w:color w:val="auto"/>
            <w:u w:val="none"/>
          </w:rPr>
          <w:t>н</w:t>
        </w:r>
        <w:r w:rsidRPr="00D7659D">
          <w:rPr>
            <w:rStyle w:val="aa"/>
            <w:color w:val="auto"/>
            <w:u w:val="none"/>
          </w:rPr>
          <w:t xml:space="preserve">овление Правительства РФ от 25.04.2012 № 390  "О противопожарном режиме" </w:t>
        </w:r>
        <w:r w:rsidRPr="00D7659D">
          <w:rPr>
            <w:rStyle w:val="aa"/>
            <w:i/>
            <w:color w:val="auto"/>
            <w:u w:val="none"/>
          </w:rPr>
          <w:t>(в ред. Постановления Правительства РФ     от 23.06.2014 № 581)</w:t>
        </w:r>
      </w:hyperlink>
    </w:p>
    <w:p w:rsidR="00D7659D" w:rsidRPr="00D7659D" w:rsidRDefault="00D7659D" w:rsidP="00D7659D">
      <w:pPr>
        <w:numPr>
          <w:ilvl w:val="0"/>
          <w:numId w:val="30"/>
        </w:numPr>
        <w:tabs>
          <w:tab w:val="clear" w:pos="945"/>
        </w:tabs>
        <w:ind w:left="0" w:firstLine="0"/>
        <w:jc w:val="both"/>
      </w:pPr>
      <w:hyperlink r:id="rId30" w:history="1">
        <w:r w:rsidRPr="00D7659D">
          <w:rPr>
            <w:rStyle w:val="aa"/>
            <w:color w:val="auto"/>
            <w:u w:val="none"/>
          </w:rPr>
          <w:t>Прик</w:t>
        </w:r>
        <w:r w:rsidRPr="00D7659D">
          <w:rPr>
            <w:rStyle w:val="aa"/>
            <w:color w:val="auto"/>
            <w:u w:val="none"/>
          </w:rPr>
          <w:t>а</w:t>
        </w:r>
        <w:r w:rsidRPr="00D7659D">
          <w:rPr>
            <w:rStyle w:val="aa"/>
            <w:color w:val="auto"/>
            <w:u w:val="none"/>
          </w:rPr>
          <w:t>з М</w:t>
        </w:r>
        <w:r w:rsidRPr="00D7659D">
          <w:rPr>
            <w:rStyle w:val="aa"/>
            <w:color w:val="auto"/>
            <w:u w:val="none"/>
          </w:rPr>
          <w:t>и</w:t>
        </w:r>
        <w:r w:rsidRPr="00D7659D">
          <w:rPr>
            <w:rStyle w:val="aa"/>
            <w:color w:val="auto"/>
            <w:u w:val="none"/>
          </w:rPr>
          <w:t xml:space="preserve">нистерства РФ по делам гражданской обороны, чрезвычайным ситуациям и ликвидации последствий стихийных бедствий  от 12.12.2007 № 645 "Об утверждении норм пожарной безопасности "Обучение мерам пожарной безопасности работников организаций" </w:t>
        </w:r>
        <w:r w:rsidRPr="00D7659D">
          <w:rPr>
            <w:rStyle w:val="aa"/>
            <w:i/>
            <w:color w:val="auto"/>
            <w:u w:val="none"/>
          </w:rPr>
          <w:t>(в ред. Приказа МЧС РФ от 22.06.2010 № 289)</w:t>
        </w:r>
      </w:hyperlink>
    </w:p>
    <w:p w:rsidR="00D7659D" w:rsidRPr="00D7659D" w:rsidRDefault="00D7659D" w:rsidP="00D7659D">
      <w:pPr>
        <w:numPr>
          <w:ilvl w:val="0"/>
          <w:numId w:val="30"/>
        </w:numPr>
        <w:tabs>
          <w:tab w:val="clear" w:pos="945"/>
        </w:tabs>
        <w:ind w:left="0" w:firstLine="0"/>
        <w:jc w:val="both"/>
      </w:pPr>
      <w:hyperlink r:id="rId31" w:history="1">
        <w:r w:rsidRPr="00D7659D">
          <w:rPr>
            <w:rStyle w:val="aa"/>
            <w:color w:val="auto"/>
            <w:u w:val="none"/>
          </w:rPr>
          <w:t>П</w:t>
        </w:r>
        <w:r w:rsidRPr="00D7659D">
          <w:rPr>
            <w:rStyle w:val="aa"/>
            <w:color w:val="auto"/>
            <w:u w:val="none"/>
          </w:rPr>
          <w:t>и</w:t>
        </w:r>
        <w:r w:rsidRPr="00D7659D">
          <w:rPr>
            <w:rStyle w:val="aa"/>
            <w:color w:val="auto"/>
            <w:u w:val="none"/>
          </w:rPr>
          <w:t>сь</w:t>
        </w:r>
        <w:r w:rsidRPr="00D7659D">
          <w:rPr>
            <w:rStyle w:val="aa"/>
            <w:color w:val="auto"/>
            <w:u w:val="none"/>
          </w:rPr>
          <w:t>м</w:t>
        </w:r>
        <w:r w:rsidRPr="00D7659D">
          <w:rPr>
            <w:rStyle w:val="aa"/>
            <w:color w:val="auto"/>
            <w:u w:val="none"/>
          </w:rPr>
          <w:t>о Министерства РФ по делам гражданской обороны, чрезвычайным ситуациям и ликвидации последствий стихийных бедствий от 18.12.2013 № 19-3-1-5587 "О ведомственных документах по пожарной безопасности"</w:t>
        </w:r>
      </w:hyperlink>
    </w:p>
    <w:p w:rsidR="00D7659D" w:rsidRPr="00D7659D" w:rsidRDefault="00D7659D" w:rsidP="00D7659D">
      <w:pPr>
        <w:numPr>
          <w:ilvl w:val="0"/>
          <w:numId w:val="30"/>
        </w:numPr>
        <w:tabs>
          <w:tab w:val="clear" w:pos="945"/>
        </w:tabs>
        <w:ind w:left="0" w:firstLine="0"/>
        <w:jc w:val="both"/>
      </w:pPr>
      <w:hyperlink r:id="rId32" w:history="1">
        <w:r w:rsidRPr="00D7659D">
          <w:rPr>
            <w:rStyle w:val="aa"/>
            <w:color w:val="auto"/>
            <w:u w:val="none"/>
          </w:rPr>
          <w:t>Адми</w:t>
        </w:r>
        <w:r w:rsidRPr="00D7659D">
          <w:rPr>
            <w:rStyle w:val="aa"/>
            <w:color w:val="auto"/>
            <w:u w:val="none"/>
          </w:rPr>
          <w:t>н</w:t>
        </w:r>
        <w:r w:rsidRPr="00D7659D">
          <w:rPr>
            <w:rStyle w:val="aa"/>
            <w:color w:val="auto"/>
            <w:u w:val="none"/>
          </w:rPr>
          <w:t>ист</w:t>
        </w:r>
        <w:r w:rsidRPr="00D7659D">
          <w:rPr>
            <w:rStyle w:val="aa"/>
            <w:color w:val="auto"/>
            <w:u w:val="none"/>
          </w:rPr>
          <w:t>р</w:t>
        </w:r>
        <w:r w:rsidRPr="00D7659D">
          <w:rPr>
            <w:rStyle w:val="aa"/>
            <w:color w:val="auto"/>
            <w:u w:val="none"/>
          </w:rPr>
          <w:t>ативный регламент МВД РФ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 (</w:t>
        </w:r>
        <w:r w:rsidRPr="00D7659D">
          <w:rPr>
            <w:rStyle w:val="aa"/>
            <w:i/>
            <w:color w:val="auto"/>
            <w:u w:val="none"/>
          </w:rPr>
          <w:t>утв. Приказом МВД РФ от 07.11.2011 № 1121</w:t>
        </w:r>
        <w:r w:rsidRPr="00D7659D">
          <w:rPr>
            <w:rStyle w:val="aa"/>
            <w:color w:val="auto"/>
            <w:u w:val="none"/>
          </w:rPr>
          <w:t xml:space="preserve">)  </w:t>
        </w:r>
        <w:r w:rsidRPr="00D7659D">
          <w:rPr>
            <w:rStyle w:val="aa"/>
            <w:i/>
            <w:color w:val="auto"/>
            <w:u w:val="none"/>
          </w:rPr>
          <w:t>(в ред. Приказа МВД России от 05.05.2014 № 398)</w:t>
        </w:r>
      </w:hyperlink>
    </w:p>
    <w:p w:rsidR="00D7659D" w:rsidRPr="00D7659D" w:rsidRDefault="00D7659D" w:rsidP="00D7659D">
      <w:pPr>
        <w:numPr>
          <w:ilvl w:val="0"/>
          <w:numId w:val="30"/>
        </w:numPr>
        <w:tabs>
          <w:tab w:val="clear" w:pos="945"/>
        </w:tabs>
        <w:ind w:left="0" w:firstLine="0"/>
        <w:jc w:val="both"/>
      </w:pPr>
      <w:hyperlink r:id="rId33" w:history="1">
        <w:r w:rsidRPr="00D7659D">
          <w:rPr>
            <w:rStyle w:val="aa"/>
            <w:color w:val="auto"/>
            <w:u w:val="none"/>
          </w:rPr>
          <w:t>Реко</w:t>
        </w:r>
        <w:r w:rsidRPr="00D7659D">
          <w:rPr>
            <w:rStyle w:val="aa"/>
            <w:color w:val="auto"/>
            <w:u w:val="none"/>
          </w:rPr>
          <w:t>м</w:t>
        </w:r>
        <w:r w:rsidRPr="00D7659D">
          <w:rPr>
            <w:rStyle w:val="aa"/>
            <w:color w:val="auto"/>
            <w:u w:val="none"/>
          </w:rPr>
          <w:t>ендац</w:t>
        </w:r>
        <w:r w:rsidRPr="00D7659D">
          <w:rPr>
            <w:rStyle w:val="aa"/>
            <w:color w:val="auto"/>
            <w:u w:val="none"/>
          </w:rPr>
          <w:t>и</w:t>
        </w:r>
        <w:r w:rsidRPr="00D7659D">
          <w:rPr>
            <w:rStyle w:val="aa"/>
            <w:color w:val="auto"/>
            <w:u w:val="none"/>
          </w:rPr>
          <w:t xml:space="preserve">и по безопасности эксплуатации физкультурно-спортивных сооружений общеобразовательных организаций, спортивного оборудования и инвентаря при организации и проведении физкультурно-оздоровительных и спортивно-массовых мероприятий с </w:t>
        </w:r>
        <w:proofErr w:type="gramStart"/>
        <w:r w:rsidRPr="00D7659D">
          <w:rPr>
            <w:rStyle w:val="aa"/>
            <w:color w:val="auto"/>
            <w:u w:val="none"/>
          </w:rPr>
          <w:t>обучающимися</w:t>
        </w:r>
        <w:proofErr w:type="gramEnd"/>
      </w:hyperlink>
      <w:r w:rsidRPr="00D7659D">
        <w:t xml:space="preserve"> </w:t>
      </w:r>
    </w:p>
    <w:p w:rsidR="00D7659D" w:rsidRPr="00D7659D" w:rsidRDefault="00D7659D" w:rsidP="00D7659D">
      <w:pPr>
        <w:numPr>
          <w:ilvl w:val="0"/>
          <w:numId w:val="30"/>
        </w:numPr>
        <w:tabs>
          <w:tab w:val="clear" w:pos="945"/>
        </w:tabs>
        <w:ind w:left="0" w:firstLine="0"/>
        <w:jc w:val="both"/>
      </w:pPr>
      <w:hyperlink r:id="rId34" w:history="1">
        <w:r w:rsidRPr="00D7659D">
          <w:rPr>
            <w:rStyle w:val="aa"/>
            <w:color w:val="auto"/>
            <w:u w:val="none"/>
          </w:rPr>
          <w:t>П</w:t>
        </w:r>
        <w:r w:rsidRPr="00D7659D">
          <w:rPr>
            <w:rStyle w:val="aa"/>
            <w:color w:val="auto"/>
            <w:u w:val="none"/>
          </w:rPr>
          <w:t>о</w:t>
        </w:r>
        <w:r w:rsidRPr="00D7659D">
          <w:rPr>
            <w:rStyle w:val="aa"/>
            <w:color w:val="auto"/>
            <w:u w:val="none"/>
          </w:rPr>
          <w:t>становление Министерства труда и социального развития РФ  от 24.10.2002 № 73 "Об утверждении форм документов, необходимых для расследова</w:t>
        </w:r>
        <w:r w:rsidRPr="00D7659D">
          <w:rPr>
            <w:rStyle w:val="aa"/>
            <w:color w:val="auto"/>
            <w:u w:val="none"/>
          </w:rPr>
          <w:t>н</w:t>
        </w:r>
        <w:r w:rsidRPr="00D7659D">
          <w:rPr>
            <w:rStyle w:val="aa"/>
            <w:color w:val="auto"/>
            <w:u w:val="none"/>
          </w:rPr>
          <w:t xml:space="preserve">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w:t>
        </w:r>
        <w:r w:rsidRPr="00D7659D">
          <w:rPr>
            <w:rStyle w:val="aa"/>
            <w:i/>
            <w:color w:val="auto"/>
            <w:u w:val="none"/>
          </w:rPr>
          <w:t>(в ред. Приказа Минтруда России  от 20.02.2014 № 103н)</w:t>
        </w:r>
      </w:hyperlink>
    </w:p>
    <w:p w:rsidR="00D7659D" w:rsidRPr="00D7659D" w:rsidRDefault="00D7659D" w:rsidP="00D7659D">
      <w:pPr>
        <w:numPr>
          <w:ilvl w:val="0"/>
          <w:numId w:val="30"/>
        </w:numPr>
        <w:tabs>
          <w:tab w:val="clear" w:pos="945"/>
        </w:tabs>
        <w:ind w:left="0" w:firstLine="0"/>
        <w:jc w:val="both"/>
      </w:pPr>
      <w:hyperlink r:id="rId35" w:history="1">
        <w:r w:rsidRPr="00D7659D">
          <w:rPr>
            <w:rStyle w:val="aa"/>
            <w:color w:val="auto"/>
            <w:u w:val="none"/>
          </w:rPr>
          <w:t>Мето</w:t>
        </w:r>
        <w:r w:rsidRPr="00D7659D">
          <w:rPr>
            <w:rStyle w:val="aa"/>
            <w:color w:val="auto"/>
            <w:u w:val="none"/>
          </w:rPr>
          <w:t>д</w:t>
        </w:r>
        <w:r w:rsidRPr="00D7659D">
          <w:rPr>
            <w:rStyle w:val="aa"/>
            <w:color w:val="auto"/>
            <w:u w:val="none"/>
          </w:rPr>
          <w:t>и</w:t>
        </w:r>
        <w:r w:rsidRPr="00D7659D">
          <w:rPr>
            <w:rStyle w:val="aa"/>
            <w:color w:val="auto"/>
            <w:u w:val="none"/>
          </w:rPr>
          <w:t>ка оценки эффективности оздоровления в загородных стационарных учреждениях отдыха и оздоровления детей. Методические рекомендации МР 2.4.4.0011-10 (</w:t>
        </w:r>
        <w:r w:rsidRPr="00D7659D">
          <w:rPr>
            <w:rStyle w:val="aa"/>
            <w:i/>
            <w:color w:val="auto"/>
            <w:u w:val="none"/>
          </w:rPr>
          <w:t>утв. Руководителем Федеральной службы по надзору в сфере защиты прав потребителей и благополучия человека, Главным государственным санитарным врачом РФ 24.10.2010</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36" w:history="1">
        <w:r w:rsidRPr="00D7659D">
          <w:rPr>
            <w:rStyle w:val="aa"/>
            <w:color w:val="auto"/>
            <w:u w:val="none"/>
          </w:rPr>
          <w:t>С</w:t>
        </w:r>
        <w:r w:rsidRPr="00D7659D">
          <w:rPr>
            <w:rStyle w:val="aa"/>
            <w:color w:val="auto"/>
            <w:u w:val="none"/>
          </w:rPr>
          <w:t>а</w:t>
        </w:r>
        <w:r w:rsidRPr="00D7659D">
          <w:rPr>
            <w:rStyle w:val="aa"/>
            <w:color w:val="auto"/>
            <w:u w:val="none"/>
          </w:rPr>
          <w:t>нитарно-э</w:t>
        </w:r>
        <w:r w:rsidRPr="00D7659D">
          <w:rPr>
            <w:rStyle w:val="aa"/>
            <w:color w:val="auto"/>
            <w:u w:val="none"/>
          </w:rPr>
          <w:t>п</w:t>
        </w:r>
        <w:r w:rsidRPr="00D7659D">
          <w:rPr>
            <w:rStyle w:val="aa"/>
            <w:color w:val="auto"/>
            <w:u w:val="none"/>
          </w:rPr>
          <w:t>идемиологические требования к устройству, содержанию и организации режима работы стационарных организаций отдыха и оздоровления детей (</w:t>
        </w:r>
        <w:r w:rsidRPr="00D7659D">
          <w:rPr>
            <w:rStyle w:val="aa"/>
            <w:i/>
            <w:color w:val="auto"/>
            <w:u w:val="none"/>
          </w:rPr>
          <w:t>введены постановлением Главного государственного санитарного врача РФ от 27.12.2013 № 73</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37" w:history="1">
        <w:r w:rsidRPr="00D7659D">
          <w:rPr>
            <w:rStyle w:val="aa"/>
            <w:color w:val="auto"/>
            <w:u w:val="none"/>
          </w:rPr>
          <w:t>Санита</w:t>
        </w:r>
        <w:r w:rsidRPr="00D7659D">
          <w:rPr>
            <w:rStyle w:val="aa"/>
            <w:color w:val="auto"/>
            <w:u w:val="none"/>
          </w:rPr>
          <w:t>р</w:t>
        </w:r>
        <w:r w:rsidRPr="00D7659D">
          <w:rPr>
            <w:rStyle w:val="aa"/>
            <w:color w:val="auto"/>
            <w:u w:val="none"/>
          </w:rPr>
          <w:t>но-эпидемиологические требования к устройству, содержанию и организации работы детских санаториев СанПиН 2.4.2.2843-11  (</w:t>
        </w:r>
        <w:r w:rsidRPr="00D7659D">
          <w:rPr>
            <w:rStyle w:val="aa"/>
            <w:i/>
            <w:color w:val="auto"/>
            <w:u w:val="none"/>
          </w:rPr>
          <w:t>утв. постановлением Главного государственного санитарного врача РФ  от 18.03.2011 № 21</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38" w:history="1">
        <w:r w:rsidRPr="00D7659D">
          <w:rPr>
            <w:rStyle w:val="aa"/>
            <w:color w:val="auto"/>
            <w:u w:val="none"/>
          </w:rPr>
          <w:t>Ги</w:t>
        </w:r>
        <w:r w:rsidRPr="00D7659D">
          <w:rPr>
            <w:rStyle w:val="aa"/>
            <w:color w:val="auto"/>
            <w:u w:val="none"/>
          </w:rPr>
          <w:t>г</w:t>
        </w:r>
        <w:r w:rsidRPr="00D7659D">
          <w:rPr>
            <w:rStyle w:val="aa"/>
            <w:color w:val="auto"/>
            <w:u w:val="none"/>
          </w:rPr>
          <w:t>иенические требован</w:t>
        </w:r>
        <w:r w:rsidRPr="00D7659D">
          <w:rPr>
            <w:rStyle w:val="aa"/>
            <w:color w:val="auto"/>
            <w:u w:val="none"/>
          </w:rPr>
          <w:t>и</w:t>
        </w:r>
        <w:r w:rsidRPr="00D7659D">
          <w:rPr>
            <w:rStyle w:val="aa"/>
            <w:color w:val="auto"/>
            <w:u w:val="none"/>
          </w:rPr>
          <w:t>я к устройству, содержанию и организации режима в оздоровительных учреждениях с дневным пребыванием детей в период каникул СанПиН 2.4.4.2599-10 (</w:t>
        </w:r>
        <w:r w:rsidRPr="00D7659D">
          <w:rPr>
            <w:rStyle w:val="aa"/>
            <w:i/>
            <w:color w:val="auto"/>
            <w:u w:val="none"/>
          </w:rPr>
          <w:t>утв. постановлением Главного государственного санитарного врача РФ от 19.04.2010 № 25</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39" w:history="1">
        <w:r w:rsidRPr="00D7659D">
          <w:rPr>
            <w:rStyle w:val="aa"/>
            <w:color w:val="auto"/>
            <w:u w:val="none"/>
          </w:rPr>
          <w:t>Санита</w:t>
        </w:r>
        <w:r w:rsidRPr="00D7659D">
          <w:rPr>
            <w:rStyle w:val="aa"/>
            <w:color w:val="auto"/>
            <w:u w:val="none"/>
          </w:rPr>
          <w:t>р</w:t>
        </w:r>
        <w:r w:rsidRPr="00D7659D">
          <w:rPr>
            <w:rStyle w:val="aa"/>
            <w:color w:val="auto"/>
            <w:u w:val="none"/>
          </w:rPr>
          <w:t>но-эпидемиологические требования к устройству, содержанию и организации раб</w:t>
        </w:r>
        <w:r w:rsidRPr="00D7659D">
          <w:rPr>
            <w:rStyle w:val="aa"/>
            <w:color w:val="auto"/>
            <w:u w:val="none"/>
          </w:rPr>
          <w:t>о</w:t>
        </w:r>
        <w:r w:rsidRPr="00D7659D">
          <w:rPr>
            <w:rStyle w:val="aa"/>
            <w:color w:val="auto"/>
            <w:u w:val="none"/>
          </w:rPr>
          <w:t>ты лагерей труда и отдыха для подростков СанПиН 2.4.2.2842-11 (</w:t>
        </w:r>
        <w:r w:rsidRPr="00D7659D">
          <w:rPr>
            <w:rStyle w:val="aa"/>
            <w:i/>
            <w:color w:val="auto"/>
            <w:u w:val="none"/>
          </w:rPr>
          <w:t>утв. постановлением Главного государственного санитарного врача РФ от 18.03.2011 № 22</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40" w:history="1">
        <w:r w:rsidRPr="00D7659D">
          <w:rPr>
            <w:rStyle w:val="aa"/>
            <w:color w:val="auto"/>
            <w:u w:val="none"/>
          </w:rPr>
          <w:t>Санита</w:t>
        </w:r>
        <w:r w:rsidRPr="00D7659D">
          <w:rPr>
            <w:rStyle w:val="aa"/>
            <w:color w:val="auto"/>
            <w:u w:val="none"/>
          </w:rPr>
          <w:t>р</w:t>
        </w:r>
        <w:r w:rsidRPr="00D7659D">
          <w:rPr>
            <w:rStyle w:val="aa"/>
            <w:color w:val="auto"/>
            <w:u w:val="none"/>
          </w:rPr>
          <w:t>но-эпидемиологические требования к учреждениям дополнительно</w:t>
        </w:r>
        <w:r w:rsidRPr="00D7659D">
          <w:rPr>
            <w:rStyle w:val="aa"/>
            <w:color w:val="auto"/>
            <w:u w:val="none"/>
          </w:rPr>
          <w:t>г</w:t>
        </w:r>
        <w:r w:rsidRPr="00D7659D">
          <w:rPr>
            <w:rStyle w:val="aa"/>
            <w:color w:val="auto"/>
            <w:u w:val="none"/>
          </w:rPr>
          <w:t>о образования детей (внешкольные учреждения) СанПиН 2.4.4.1251-03 (</w:t>
        </w:r>
        <w:r w:rsidRPr="00D7659D">
          <w:rPr>
            <w:rStyle w:val="aa"/>
            <w:i/>
            <w:color w:val="auto"/>
            <w:u w:val="none"/>
          </w:rPr>
          <w:t>утв. постановлением Главного государственного санитарного РФ от 03.04.2003 № 27</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41" w:history="1">
        <w:r w:rsidRPr="00D7659D">
          <w:rPr>
            <w:rStyle w:val="aa"/>
            <w:color w:val="auto"/>
            <w:u w:val="none"/>
          </w:rPr>
          <w:t>Санитар</w:t>
        </w:r>
        <w:r w:rsidRPr="00D7659D">
          <w:rPr>
            <w:rStyle w:val="aa"/>
            <w:color w:val="auto"/>
            <w:u w:val="none"/>
          </w:rPr>
          <w:t>н</w:t>
        </w:r>
        <w:r w:rsidRPr="00D7659D">
          <w:rPr>
            <w:rStyle w:val="aa"/>
            <w:color w:val="auto"/>
            <w:u w:val="none"/>
          </w:rPr>
          <w:t>о-эп</w:t>
        </w:r>
        <w:r w:rsidRPr="00D7659D">
          <w:rPr>
            <w:rStyle w:val="aa"/>
            <w:color w:val="auto"/>
            <w:u w:val="none"/>
          </w:rPr>
          <w:t>и</w:t>
        </w:r>
        <w:r w:rsidRPr="00D7659D">
          <w:rPr>
            <w:rStyle w:val="aa"/>
            <w:color w:val="auto"/>
            <w:u w:val="none"/>
          </w:rPr>
          <w:t>демиологические требования к устройству и организации работы детских лагерей палаточного типа СанПиН 2.4.4.3048-13 (</w:t>
        </w:r>
        <w:r w:rsidRPr="00D7659D">
          <w:rPr>
            <w:rStyle w:val="aa"/>
            <w:i/>
            <w:color w:val="auto"/>
            <w:u w:val="none"/>
          </w:rPr>
          <w:t>утв. постановлением Главного государственного санитарного врача РФ  от 14.05.2013 № 25</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42" w:history="1">
        <w:r w:rsidRPr="00D7659D">
          <w:rPr>
            <w:rStyle w:val="aa"/>
            <w:color w:val="auto"/>
            <w:u w:val="none"/>
          </w:rPr>
          <w:t>П</w:t>
        </w:r>
        <w:r w:rsidRPr="00D7659D">
          <w:rPr>
            <w:rStyle w:val="aa"/>
            <w:color w:val="auto"/>
            <w:u w:val="none"/>
          </w:rPr>
          <w:t>и</w:t>
        </w:r>
        <w:r w:rsidRPr="00D7659D">
          <w:rPr>
            <w:rStyle w:val="aa"/>
            <w:color w:val="auto"/>
            <w:u w:val="none"/>
          </w:rPr>
          <w:t>с</w:t>
        </w:r>
        <w:r w:rsidRPr="00D7659D">
          <w:rPr>
            <w:rStyle w:val="aa"/>
            <w:color w:val="auto"/>
            <w:u w:val="none"/>
          </w:rPr>
          <w:t>ь</w:t>
        </w:r>
        <w:r w:rsidRPr="00D7659D">
          <w:rPr>
            <w:rStyle w:val="aa"/>
            <w:color w:val="auto"/>
            <w:u w:val="none"/>
          </w:rPr>
          <w:t>мо Федеральной службы по надзору в сфере защиты прав потребителей и благополучия человека от 15.06.2011 № 01/7310-1-32  "О требованиях к организации питания детей в летних оздоровительных учреждениях"</w:t>
        </w:r>
      </w:hyperlink>
    </w:p>
    <w:p w:rsidR="00D7659D" w:rsidRPr="00D7659D" w:rsidRDefault="00D7659D" w:rsidP="00D7659D">
      <w:pPr>
        <w:numPr>
          <w:ilvl w:val="0"/>
          <w:numId w:val="30"/>
        </w:numPr>
        <w:tabs>
          <w:tab w:val="clear" w:pos="945"/>
        </w:tabs>
        <w:ind w:left="0" w:firstLine="0"/>
        <w:jc w:val="both"/>
      </w:pPr>
      <w:hyperlink r:id="rId43" w:history="1">
        <w:r w:rsidRPr="00D7659D">
          <w:rPr>
            <w:rStyle w:val="aa"/>
            <w:color w:val="auto"/>
            <w:u w:val="none"/>
          </w:rPr>
          <w:t>Нац</w:t>
        </w:r>
        <w:r w:rsidRPr="00D7659D">
          <w:rPr>
            <w:rStyle w:val="aa"/>
            <w:color w:val="auto"/>
            <w:u w:val="none"/>
          </w:rPr>
          <w:t>и</w:t>
        </w:r>
        <w:r w:rsidRPr="00D7659D">
          <w:rPr>
            <w:rStyle w:val="aa"/>
            <w:color w:val="auto"/>
            <w:u w:val="none"/>
          </w:rPr>
          <w:t>о</w:t>
        </w:r>
        <w:r w:rsidRPr="00D7659D">
          <w:rPr>
            <w:rStyle w:val="aa"/>
            <w:color w:val="auto"/>
            <w:u w:val="none"/>
          </w:rPr>
          <w:t>н</w:t>
        </w:r>
        <w:r w:rsidRPr="00D7659D">
          <w:rPr>
            <w:rStyle w:val="aa"/>
            <w:color w:val="auto"/>
            <w:u w:val="none"/>
          </w:rPr>
          <w:t>а</w:t>
        </w:r>
        <w:r w:rsidRPr="00D7659D">
          <w:rPr>
            <w:rStyle w:val="aa"/>
            <w:color w:val="auto"/>
            <w:u w:val="none"/>
          </w:rPr>
          <w:t>льный стандарт Российской Федерации. Продукты пищевые. Информация для потребителя (</w:t>
        </w:r>
        <w:r w:rsidRPr="00D7659D">
          <w:rPr>
            <w:rStyle w:val="aa"/>
            <w:i/>
            <w:color w:val="auto"/>
            <w:u w:val="none"/>
          </w:rPr>
          <w:t>утв. постановлением Госстандарта России  от 29.12.2003 № 401-ст</w:t>
        </w:r>
        <w:r w:rsidRPr="00D7659D">
          <w:rPr>
            <w:rStyle w:val="aa"/>
            <w:color w:val="auto"/>
            <w:u w:val="none"/>
          </w:rPr>
          <w:t xml:space="preserve">) </w:t>
        </w:r>
        <w:r w:rsidRPr="00D7659D">
          <w:rPr>
            <w:rStyle w:val="aa"/>
            <w:i/>
            <w:color w:val="auto"/>
            <w:u w:val="none"/>
          </w:rPr>
          <w:t xml:space="preserve">(в ред. Изменений № 2, утв. Приказом </w:t>
        </w:r>
        <w:proofErr w:type="spellStart"/>
        <w:r w:rsidRPr="00D7659D">
          <w:rPr>
            <w:rStyle w:val="aa"/>
            <w:i/>
            <w:color w:val="auto"/>
            <w:u w:val="none"/>
          </w:rPr>
          <w:t>Росстандарта</w:t>
        </w:r>
        <w:proofErr w:type="spellEnd"/>
        <w:r w:rsidRPr="00D7659D">
          <w:rPr>
            <w:rStyle w:val="aa"/>
            <w:i/>
            <w:color w:val="auto"/>
            <w:u w:val="none"/>
          </w:rPr>
          <w:t xml:space="preserve"> от 29.11.2012 № 1395-ст)</w:t>
        </w:r>
      </w:hyperlink>
    </w:p>
    <w:p w:rsidR="00D7659D" w:rsidRPr="00D7659D" w:rsidRDefault="00D7659D" w:rsidP="00D7659D">
      <w:pPr>
        <w:numPr>
          <w:ilvl w:val="0"/>
          <w:numId w:val="30"/>
        </w:numPr>
        <w:tabs>
          <w:tab w:val="clear" w:pos="945"/>
        </w:tabs>
        <w:ind w:left="0" w:firstLine="0"/>
        <w:jc w:val="both"/>
      </w:pPr>
      <w:hyperlink r:id="rId44" w:history="1">
        <w:r w:rsidRPr="00D7659D">
          <w:rPr>
            <w:rStyle w:val="aa"/>
            <w:color w:val="auto"/>
            <w:u w:val="none"/>
          </w:rPr>
          <w:t>Гиг</w:t>
        </w:r>
        <w:r w:rsidRPr="00D7659D">
          <w:rPr>
            <w:rStyle w:val="aa"/>
            <w:color w:val="auto"/>
            <w:u w:val="none"/>
          </w:rPr>
          <w:t>и</w:t>
        </w:r>
        <w:r w:rsidRPr="00D7659D">
          <w:rPr>
            <w:rStyle w:val="aa"/>
            <w:color w:val="auto"/>
            <w:u w:val="none"/>
          </w:rPr>
          <w:t>ен</w:t>
        </w:r>
        <w:r w:rsidRPr="00D7659D">
          <w:rPr>
            <w:rStyle w:val="aa"/>
            <w:color w:val="auto"/>
            <w:u w:val="none"/>
          </w:rPr>
          <w:t>и</w:t>
        </w:r>
        <w:r w:rsidRPr="00D7659D">
          <w:rPr>
            <w:rStyle w:val="aa"/>
            <w:color w:val="auto"/>
            <w:u w:val="none"/>
          </w:rPr>
          <w:t>ческие требования к срокам годности и условиям хранения пищевых продуктов СанПиН 2.3.2.1324-03 (</w:t>
        </w:r>
        <w:r w:rsidRPr="00D7659D">
          <w:rPr>
            <w:rStyle w:val="aa"/>
            <w:i/>
            <w:color w:val="auto"/>
            <w:u w:val="none"/>
          </w:rPr>
          <w:t>утв. постановлением Главного государственного санитарного врача РФ от 22.05.2003 № 98</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45" w:history="1">
        <w:r w:rsidRPr="00D7659D">
          <w:rPr>
            <w:rStyle w:val="aa"/>
            <w:color w:val="auto"/>
            <w:u w:val="none"/>
          </w:rPr>
          <w:t>Санитарно-эпидемиологические требования к организации и проведени</w:t>
        </w:r>
        <w:r w:rsidRPr="00D7659D">
          <w:rPr>
            <w:rStyle w:val="aa"/>
            <w:color w:val="auto"/>
            <w:u w:val="none"/>
          </w:rPr>
          <w:t>ю</w:t>
        </w:r>
        <w:r w:rsidRPr="00D7659D">
          <w:rPr>
            <w:rStyle w:val="aa"/>
            <w:color w:val="auto"/>
            <w:u w:val="none"/>
          </w:rPr>
          <w:t xml:space="preserve"> дезинсек</w:t>
        </w:r>
        <w:r w:rsidRPr="00D7659D">
          <w:rPr>
            <w:rStyle w:val="aa"/>
            <w:color w:val="auto"/>
            <w:u w:val="none"/>
          </w:rPr>
          <w:t>ц</w:t>
        </w:r>
        <w:r w:rsidRPr="00D7659D">
          <w:rPr>
            <w:rStyle w:val="aa"/>
            <w:color w:val="auto"/>
            <w:u w:val="none"/>
          </w:rPr>
          <w:t>ионных мероприятий против синантропных членистоногих СанПиН 3.5.2.1376-03 (</w:t>
        </w:r>
        <w:r w:rsidRPr="00D7659D">
          <w:rPr>
            <w:rStyle w:val="aa"/>
            <w:i/>
            <w:color w:val="auto"/>
            <w:u w:val="none"/>
          </w:rPr>
          <w:t>утв. постановлением Главного государственного санитарного врача РФ от 09.06.2003 № 126</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46" w:history="1">
        <w:r w:rsidRPr="00D7659D">
          <w:rPr>
            <w:rStyle w:val="aa"/>
            <w:color w:val="auto"/>
            <w:u w:val="none"/>
          </w:rPr>
          <w:t>Санитар</w:t>
        </w:r>
        <w:r w:rsidRPr="00D7659D">
          <w:rPr>
            <w:rStyle w:val="aa"/>
            <w:color w:val="auto"/>
            <w:u w:val="none"/>
          </w:rPr>
          <w:t>н</w:t>
        </w:r>
        <w:r w:rsidRPr="00D7659D">
          <w:rPr>
            <w:rStyle w:val="aa"/>
            <w:color w:val="auto"/>
            <w:u w:val="none"/>
          </w:rPr>
          <w:t>о-</w:t>
        </w:r>
        <w:r w:rsidRPr="00D7659D">
          <w:rPr>
            <w:rStyle w:val="aa"/>
            <w:color w:val="auto"/>
            <w:u w:val="none"/>
          </w:rPr>
          <w:t>э</w:t>
        </w:r>
        <w:r w:rsidRPr="00D7659D">
          <w:rPr>
            <w:rStyle w:val="aa"/>
            <w:color w:val="auto"/>
            <w:u w:val="none"/>
          </w:rPr>
          <w:t>пидемиологические требования к проведению дератизации СП 3.5.3.1129-02 (</w:t>
        </w:r>
        <w:r w:rsidRPr="00D7659D">
          <w:rPr>
            <w:rStyle w:val="aa"/>
            <w:i/>
            <w:color w:val="auto"/>
            <w:u w:val="none"/>
          </w:rPr>
          <w:t>утв. постановлением Главного государственного санитарного врача РФ от 18.07.2002 № 24</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47" w:history="1">
        <w:r w:rsidRPr="00D7659D">
          <w:rPr>
            <w:rStyle w:val="aa"/>
            <w:color w:val="auto"/>
            <w:u w:val="none"/>
          </w:rPr>
          <w:t>Федера</w:t>
        </w:r>
        <w:r w:rsidRPr="00D7659D">
          <w:rPr>
            <w:rStyle w:val="aa"/>
            <w:color w:val="auto"/>
            <w:u w:val="none"/>
          </w:rPr>
          <w:t>л</w:t>
        </w:r>
        <w:r w:rsidRPr="00D7659D">
          <w:rPr>
            <w:rStyle w:val="aa"/>
            <w:color w:val="auto"/>
            <w:u w:val="none"/>
          </w:rPr>
          <w:t>ь</w:t>
        </w:r>
        <w:r w:rsidRPr="00D7659D">
          <w:rPr>
            <w:rStyle w:val="aa"/>
            <w:color w:val="auto"/>
            <w:u w:val="none"/>
          </w:rPr>
          <w:t xml:space="preserve">ный закон от 30.03.1999 № 52-ФЗ "О санитарно-эпидемиологическом благополучии населения" </w:t>
        </w:r>
        <w:r w:rsidRPr="00D7659D">
          <w:rPr>
            <w:rStyle w:val="aa"/>
            <w:i/>
            <w:color w:val="auto"/>
            <w:u w:val="none"/>
          </w:rPr>
          <w:t>(в ред. Федерального закона от 29.12.2014  № 458-ФЗ)</w:t>
        </w:r>
      </w:hyperlink>
    </w:p>
    <w:p w:rsidR="00D7659D" w:rsidRPr="00D7659D" w:rsidRDefault="00D7659D" w:rsidP="00D7659D">
      <w:pPr>
        <w:numPr>
          <w:ilvl w:val="0"/>
          <w:numId w:val="30"/>
        </w:numPr>
        <w:tabs>
          <w:tab w:val="clear" w:pos="945"/>
        </w:tabs>
        <w:ind w:left="0" w:firstLine="0"/>
        <w:jc w:val="both"/>
      </w:pPr>
      <w:hyperlink r:id="rId48" w:history="1">
        <w:r w:rsidRPr="00D7659D">
          <w:rPr>
            <w:rStyle w:val="aa"/>
            <w:color w:val="auto"/>
            <w:u w:val="none"/>
          </w:rPr>
          <w:t xml:space="preserve">Порядок </w:t>
        </w:r>
        <w:r w:rsidRPr="00D7659D">
          <w:rPr>
            <w:rStyle w:val="aa"/>
            <w:color w:val="auto"/>
            <w:u w:val="none"/>
          </w:rPr>
          <w:t>в</w:t>
        </w:r>
        <w:r w:rsidRPr="00D7659D">
          <w:rPr>
            <w:rStyle w:val="aa"/>
            <w:color w:val="auto"/>
            <w:u w:val="none"/>
          </w:rPr>
          <w:t>ы</w:t>
        </w:r>
        <w:r w:rsidRPr="00D7659D">
          <w:rPr>
            <w:rStyle w:val="aa"/>
            <w:color w:val="auto"/>
            <w:u w:val="none"/>
          </w:rPr>
          <w:t>д</w:t>
        </w:r>
        <w:r w:rsidRPr="00D7659D">
          <w:rPr>
            <w:rStyle w:val="aa"/>
            <w:color w:val="auto"/>
            <w:u w:val="none"/>
          </w:rPr>
          <w:t>ачи медицинскими организациями справок и медицинских заключений (</w:t>
        </w:r>
        <w:r w:rsidRPr="00D7659D">
          <w:rPr>
            <w:rStyle w:val="aa"/>
            <w:i/>
            <w:color w:val="auto"/>
            <w:u w:val="none"/>
          </w:rPr>
          <w:t>утв. Приказом Министерства здравоохранения и социального развития РФ от 02.05.2012 № 441н</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49" w:history="1">
        <w:r w:rsidRPr="00D7659D">
          <w:rPr>
            <w:rStyle w:val="aa"/>
            <w:color w:val="auto"/>
            <w:u w:val="none"/>
          </w:rPr>
          <w:t>Порядок о</w:t>
        </w:r>
        <w:r w:rsidRPr="00D7659D">
          <w:rPr>
            <w:rStyle w:val="aa"/>
            <w:color w:val="auto"/>
            <w:u w:val="none"/>
          </w:rPr>
          <w:t>к</w:t>
        </w:r>
        <w:r w:rsidRPr="00D7659D">
          <w:rPr>
            <w:rStyle w:val="aa"/>
            <w:color w:val="auto"/>
            <w:u w:val="none"/>
          </w:rPr>
          <w:t>а</w:t>
        </w:r>
        <w:r w:rsidRPr="00D7659D">
          <w:rPr>
            <w:rStyle w:val="aa"/>
            <w:color w:val="auto"/>
            <w:u w:val="none"/>
          </w:rPr>
          <w:t>зания медицинской помощи несовершеннолетним в период оздоровления и организованного отдыха (</w:t>
        </w:r>
        <w:r w:rsidRPr="00D7659D">
          <w:rPr>
            <w:rStyle w:val="aa"/>
            <w:i/>
            <w:color w:val="auto"/>
            <w:u w:val="none"/>
          </w:rPr>
          <w:t>утв. Приказом Министерства здравоохранения и социального развития РФ от 16.04.2012 № 363н</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50" w:history="1">
        <w:r w:rsidRPr="00D7659D">
          <w:rPr>
            <w:rStyle w:val="aa"/>
            <w:color w:val="auto"/>
            <w:u w:val="none"/>
          </w:rPr>
          <w:t>Порядок оказ</w:t>
        </w:r>
        <w:r w:rsidRPr="00D7659D">
          <w:rPr>
            <w:rStyle w:val="aa"/>
            <w:color w:val="auto"/>
            <w:u w:val="none"/>
          </w:rPr>
          <w:t>а</w:t>
        </w:r>
        <w:r w:rsidRPr="00D7659D">
          <w:rPr>
            <w:rStyle w:val="aa"/>
            <w:color w:val="auto"/>
            <w:u w:val="none"/>
          </w:rPr>
          <w:t>ния медицинской помощи несовершеннолетним, в том числе в период обучения и воспитания в образовательных организациях (</w:t>
        </w:r>
        <w:r w:rsidRPr="00D7659D">
          <w:rPr>
            <w:rStyle w:val="aa"/>
            <w:i/>
            <w:color w:val="auto"/>
            <w:u w:val="none"/>
          </w:rPr>
          <w:t>утв. Приказом Министерства здравоохранения РФ от 05.11.2013 № 822н</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51" w:history="1">
        <w:r w:rsidRPr="00D7659D">
          <w:rPr>
            <w:rStyle w:val="aa"/>
            <w:color w:val="auto"/>
            <w:u w:val="none"/>
          </w:rPr>
          <w:t>Приказ Ми</w:t>
        </w:r>
        <w:r w:rsidRPr="00D7659D">
          <w:rPr>
            <w:rStyle w:val="aa"/>
            <w:color w:val="auto"/>
            <w:u w:val="none"/>
          </w:rPr>
          <w:t>н</w:t>
        </w:r>
        <w:r w:rsidRPr="00D7659D">
          <w:rPr>
            <w:rStyle w:val="aa"/>
            <w:color w:val="auto"/>
            <w:u w:val="none"/>
          </w:rPr>
          <w:t xml:space="preserve">истерства здравоохранения РФ от 03.12.2012 № 1006н "Об утверждении </w:t>
        </w:r>
        <w:proofErr w:type="gramStart"/>
        <w:r w:rsidRPr="00D7659D">
          <w:rPr>
            <w:rStyle w:val="aa"/>
            <w:color w:val="auto"/>
            <w:u w:val="none"/>
          </w:rPr>
          <w:t>порядка проведения диспансеризации определенных групп взрослого населения</w:t>
        </w:r>
        <w:proofErr w:type="gramEnd"/>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52" w:history="1">
        <w:r w:rsidRPr="00D7659D">
          <w:rPr>
            <w:rStyle w:val="aa"/>
            <w:color w:val="auto"/>
            <w:u w:val="none"/>
          </w:rPr>
          <w:t>Письмо Минис</w:t>
        </w:r>
        <w:r w:rsidRPr="00D7659D">
          <w:rPr>
            <w:rStyle w:val="aa"/>
            <w:color w:val="auto"/>
            <w:u w:val="none"/>
          </w:rPr>
          <w:t>т</w:t>
        </w:r>
        <w:r w:rsidRPr="00D7659D">
          <w:rPr>
            <w:rStyle w:val="aa"/>
            <w:color w:val="auto"/>
            <w:u w:val="none"/>
          </w:rPr>
          <w:t>ерства зд</w:t>
        </w:r>
        <w:r>
          <w:rPr>
            <w:rStyle w:val="aa"/>
            <w:color w:val="auto"/>
            <w:u w:val="none"/>
          </w:rPr>
          <w:t xml:space="preserve">равоохранения РФ от 08.10.2013 </w:t>
        </w:r>
        <w:r w:rsidRPr="00D7659D">
          <w:rPr>
            <w:rStyle w:val="aa"/>
            <w:color w:val="auto"/>
            <w:u w:val="none"/>
          </w:rPr>
          <w:t xml:space="preserve"> № 14-1/10/2-7486 "О совершенствовании работы по проведению диспансеризации определенных гру</w:t>
        </w:r>
        <w:proofErr w:type="gramStart"/>
        <w:r w:rsidRPr="00D7659D">
          <w:rPr>
            <w:rStyle w:val="aa"/>
            <w:color w:val="auto"/>
            <w:u w:val="none"/>
          </w:rPr>
          <w:t>пп взр</w:t>
        </w:r>
        <w:proofErr w:type="gramEnd"/>
        <w:r w:rsidRPr="00D7659D">
          <w:rPr>
            <w:rStyle w:val="aa"/>
            <w:color w:val="auto"/>
            <w:u w:val="none"/>
          </w:rPr>
          <w:t>ослого населения, в соответствии с Приказом Минздрава России от 03.12.2012 № 1006н"</w:t>
        </w:r>
      </w:hyperlink>
    </w:p>
    <w:p w:rsidR="00D7659D" w:rsidRPr="00D7659D" w:rsidRDefault="00D7659D" w:rsidP="00D7659D">
      <w:pPr>
        <w:numPr>
          <w:ilvl w:val="0"/>
          <w:numId w:val="30"/>
        </w:numPr>
        <w:tabs>
          <w:tab w:val="clear" w:pos="945"/>
        </w:tabs>
        <w:ind w:left="0" w:firstLine="0"/>
        <w:jc w:val="both"/>
      </w:pPr>
      <w:hyperlink r:id="rId53" w:history="1">
        <w:r w:rsidRPr="00D7659D">
          <w:rPr>
            <w:rStyle w:val="aa"/>
            <w:color w:val="auto"/>
            <w:u w:val="none"/>
          </w:rPr>
          <w:t>При</w:t>
        </w:r>
        <w:r w:rsidRPr="00D7659D">
          <w:rPr>
            <w:rStyle w:val="aa"/>
            <w:color w:val="auto"/>
            <w:u w:val="none"/>
          </w:rPr>
          <w:t>к</w:t>
        </w:r>
        <w:r w:rsidRPr="00D7659D">
          <w:rPr>
            <w:rStyle w:val="aa"/>
            <w:color w:val="auto"/>
            <w:u w:val="none"/>
          </w:rPr>
          <w:t>аз Фе</w:t>
        </w:r>
        <w:r w:rsidRPr="00D7659D">
          <w:rPr>
            <w:rStyle w:val="aa"/>
            <w:color w:val="auto"/>
            <w:u w:val="none"/>
          </w:rPr>
          <w:t>д</w:t>
        </w:r>
        <w:r w:rsidRPr="00D7659D">
          <w:rPr>
            <w:rStyle w:val="aa"/>
            <w:color w:val="auto"/>
            <w:u w:val="none"/>
          </w:rPr>
          <w:t>е</w:t>
        </w:r>
        <w:r w:rsidRPr="00D7659D">
          <w:rPr>
            <w:rStyle w:val="aa"/>
            <w:color w:val="auto"/>
            <w:u w:val="none"/>
          </w:rPr>
          <w:t xml:space="preserve">ральной службы по надзору в сфере защиты прав потребителей и благополучия человека от 20.05.2005 № 402 "О личной медицинской книжке и санитарном паспорте" </w:t>
        </w:r>
        <w:r w:rsidRPr="00D7659D">
          <w:rPr>
            <w:rStyle w:val="aa"/>
            <w:i/>
            <w:color w:val="auto"/>
            <w:u w:val="none"/>
          </w:rPr>
          <w:t xml:space="preserve">(в ред. Приказа </w:t>
        </w:r>
        <w:proofErr w:type="spellStart"/>
        <w:r w:rsidRPr="00D7659D">
          <w:rPr>
            <w:rStyle w:val="aa"/>
            <w:i/>
            <w:color w:val="auto"/>
            <w:u w:val="none"/>
          </w:rPr>
          <w:t>Роспотребнадзора</w:t>
        </w:r>
        <w:proofErr w:type="spellEnd"/>
        <w:r w:rsidRPr="00D7659D">
          <w:rPr>
            <w:rStyle w:val="aa"/>
            <w:i/>
            <w:color w:val="auto"/>
            <w:u w:val="none"/>
          </w:rPr>
          <w:t xml:space="preserve"> от 07.04.2009 № 321)</w:t>
        </w:r>
      </w:hyperlink>
    </w:p>
    <w:p w:rsidR="00D7659D" w:rsidRPr="00D7659D" w:rsidRDefault="00D7659D" w:rsidP="00D7659D">
      <w:pPr>
        <w:numPr>
          <w:ilvl w:val="0"/>
          <w:numId w:val="30"/>
        </w:numPr>
        <w:tabs>
          <w:tab w:val="clear" w:pos="945"/>
        </w:tabs>
        <w:ind w:left="0" w:firstLine="0"/>
        <w:jc w:val="both"/>
      </w:pPr>
      <w:hyperlink r:id="rId54" w:history="1">
        <w:r w:rsidRPr="00D7659D">
          <w:rPr>
            <w:rStyle w:val="aa"/>
            <w:color w:val="auto"/>
            <w:u w:val="none"/>
          </w:rPr>
          <w:t>Инстру</w:t>
        </w:r>
        <w:r w:rsidRPr="00D7659D">
          <w:rPr>
            <w:rStyle w:val="aa"/>
            <w:color w:val="auto"/>
            <w:u w:val="none"/>
          </w:rPr>
          <w:t>к</w:t>
        </w:r>
        <w:r w:rsidRPr="00D7659D">
          <w:rPr>
            <w:rStyle w:val="aa"/>
            <w:color w:val="auto"/>
            <w:u w:val="none"/>
          </w:rPr>
          <w:t>ц</w:t>
        </w:r>
        <w:r w:rsidRPr="00D7659D">
          <w:rPr>
            <w:rStyle w:val="aa"/>
            <w:color w:val="auto"/>
            <w:u w:val="none"/>
          </w:rPr>
          <w:t>и</w:t>
        </w:r>
        <w:r w:rsidRPr="00D7659D">
          <w:rPr>
            <w:rStyle w:val="aa"/>
            <w:color w:val="auto"/>
            <w:u w:val="none"/>
          </w:rPr>
          <w:t>я о порядке проведения профессиональной гигиенической подготовки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w:t>
        </w:r>
        <w:r w:rsidRPr="00D7659D">
          <w:rPr>
            <w:rStyle w:val="aa"/>
            <w:color w:val="auto"/>
            <w:u w:val="none"/>
          </w:rPr>
          <w:t>м</w:t>
        </w:r>
        <w:r w:rsidRPr="00D7659D">
          <w:rPr>
            <w:rStyle w:val="aa"/>
            <w:color w:val="auto"/>
            <w:u w:val="none"/>
          </w:rPr>
          <w:t>мунальным и бытовым обслуживанием населения (</w:t>
        </w:r>
        <w:r w:rsidRPr="00D7659D">
          <w:rPr>
            <w:rStyle w:val="aa"/>
            <w:i/>
            <w:color w:val="auto"/>
            <w:u w:val="none"/>
          </w:rPr>
          <w:t>утв. Приказом Министерства здравоохранения РФ от 29.06.2000 № 229</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55" w:history="1">
        <w:r w:rsidRPr="00D7659D">
          <w:rPr>
            <w:rStyle w:val="aa"/>
            <w:color w:val="auto"/>
            <w:u w:val="none"/>
          </w:rPr>
          <w:t>Постанов</w:t>
        </w:r>
        <w:r w:rsidRPr="00D7659D">
          <w:rPr>
            <w:rStyle w:val="aa"/>
            <w:color w:val="auto"/>
            <w:u w:val="none"/>
          </w:rPr>
          <w:t>л</w:t>
        </w:r>
        <w:r w:rsidRPr="00D7659D">
          <w:rPr>
            <w:rStyle w:val="aa"/>
            <w:color w:val="auto"/>
            <w:u w:val="none"/>
          </w:rPr>
          <w:t>ение Правительства РФ от 16.04.2012 №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w:t>
        </w:r>
        <w:proofErr w:type="spellStart"/>
        <w:r w:rsidRPr="00D7659D">
          <w:rPr>
            <w:rStyle w:val="aa"/>
            <w:color w:val="auto"/>
            <w:u w:val="none"/>
          </w:rPr>
          <w:t>Сколково</w:t>
        </w:r>
        <w:proofErr w:type="spellEnd"/>
        <w:r w:rsidRPr="00D7659D">
          <w:rPr>
            <w:rStyle w:val="aa"/>
            <w:color w:val="auto"/>
            <w:u w:val="none"/>
          </w:rPr>
          <w:t xml:space="preserve">") </w:t>
        </w:r>
        <w:r w:rsidRPr="00D7659D">
          <w:rPr>
            <w:rStyle w:val="aa"/>
            <w:i/>
            <w:color w:val="auto"/>
            <w:u w:val="none"/>
          </w:rPr>
          <w:t>(в ред. Постановления Правительства РФ от 15.04.2013 № 342)</w:t>
        </w:r>
      </w:hyperlink>
    </w:p>
    <w:p w:rsidR="00D7659D" w:rsidRPr="00D7659D" w:rsidRDefault="00D7659D" w:rsidP="00D7659D">
      <w:pPr>
        <w:numPr>
          <w:ilvl w:val="0"/>
          <w:numId w:val="30"/>
        </w:numPr>
        <w:tabs>
          <w:tab w:val="clear" w:pos="945"/>
        </w:tabs>
        <w:ind w:left="0" w:firstLine="0"/>
        <w:jc w:val="both"/>
      </w:pPr>
      <w:hyperlink r:id="rId56" w:history="1">
        <w:r w:rsidRPr="00D7659D">
          <w:rPr>
            <w:rStyle w:val="aa"/>
            <w:color w:val="auto"/>
            <w:u w:val="none"/>
          </w:rPr>
          <w:t>Админ</w:t>
        </w:r>
        <w:r w:rsidRPr="00D7659D">
          <w:rPr>
            <w:rStyle w:val="aa"/>
            <w:color w:val="auto"/>
            <w:u w:val="none"/>
          </w:rPr>
          <w:t>и</w:t>
        </w:r>
        <w:r w:rsidRPr="00D7659D">
          <w:rPr>
            <w:rStyle w:val="aa"/>
            <w:color w:val="auto"/>
            <w:u w:val="none"/>
          </w:rPr>
          <w:t xml:space="preserve">стративный регламент Федеральной службы по надзору в сфере защиты прав потребителей и благополучия человека … по информированию органов местного самоуправления и населения о санитарно-эпидемиологической обстановке и о принимаемых </w:t>
        </w:r>
        <w:r w:rsidRPr="00D7659D">
          <w:rPr>
            <w:rStyle w:val="aa"/>
            <w:color w:val="auto"/>
            <w:u w:val="none"/>
          </w:rPr>
          <w:lastRenderedPageBreak/>
          <w:t xml:space="preserve">мерах по обеспечению санитарно-эпидемиологического благополучия населения </w:t>
        </w:r>
        <w:r w:rsidRPr="00D7659D">
          <w:rPr>
            <w:rStyle w:val="aa"/>
            <w:i/>
            <w:color w:val="auto"/>
            <w:u w:val="none"/>
          </w:rPr>
          <w:t>(утв. Приказом Министерства здравоохранения и социального развития РФ от 19.10.2007 № 656)</w:t>
        </w:r>
      </w:hyperlink>
    </w:p>
    <w:p w:rsidR="00D7659D" w:rsidRPr="00D7659D" w:rsidRDefault="00D7659D" w:rsidP="00D7659D">
      <w:pPr>
        <w:numPr>
          <w:ilvl w:val="0"/>
          <w:numId w:val="30"/>
        </w:numPr>
        <w:tabs>
          <w:tab w:val="clear" w:pos="945"/>
        </w:tabs>
        <w:ind w:left="0" w:firstLine="0"/>
        <w:jc w:val="both"/>
      </w:pPr>
      <w:hyperlink r:id="rId57" w:history="1">
        <w:r w:rsidRPr="00D7659D">
          <w:rPr>
            <w:rStyle w:val="aa"/>
            <w:color w:val="auto"/>
            <w:u w:val="none"/>
          </w:rPr>
          <w:t>Санитарно-эп</w:t>
        </w:r>
        <w:r w:rsidRPr="00D7659D">
          <w:rPr>
            <w:rStyle w:val="aa"/>
            <w:color w:val="auto"/>
            <w:u w:val="none"/>
          </w:rPr>
          <w:t>и</w:t>
        </w:r>
        <w:r w:rsidRPr="00D7659D">
          <w:rPr>
            <w:rStyle w:val="aa"/>
            <w:color w:val="auto"/>
            <w:u w:val="none"/>
          </w:rPr>
          <w:t xml:space="preserve">демиологические правила и нормативы </w:t>
        </w:r>
        <w:proofErr w:type="spellStart"/>
        <w:r w:rsidRPr="00D7659D">
          <w:rPr>
            <w:rStyle w:val="aa"/>
            <w:color w:val="auto"/>
            <w:u w:val="none"/>
          </w:rPr>
          <w:t>СанПин</w:t>
        </w:r>
        <w:proofErr w:type="spellEnd"/>
        <w:r w:rsidRPr="00D7659D">
          <w:rPr>
            <w:rStyle w:val="aa"/>
            <w:color w:val="auto"/>
            <w:u w:val="none"/>
          </w:rPr>
          <w:t xml:space="preserve"> 2.1.2.1188-03 "Прое</w:t>
        </w:r>
        <w:r w:rsidRPr="00D7659D">
          <w:rPr>
            <w:rStyle w:val="aa"/>
            <w:color w:val="auto"/>
            <w:u w:val="none"/>
          </w:rPr>
          <w:t>к</w:t>
        </w:r>
        <w:r w:rsidRPr="00D7659D">
          <w:rPr>
            <w:rStyle w:val="aa"/>
            <w:color w:val="auto"/>
            <w:u w:val="none"/>
          </w:rPr>
          <w:t>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Pr="00D7659D">
          <w:rPr>
            <w:rStyle w:val="aa"/>
            <w:i/>
            <w:color w:val="auto"/>
            <w:u w:val="none"/>
          </w:rPr>
          <w:t>утв. постановлением Главного государственного санитарного врача РФ от 30.01.2003 № 4</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58" w:history="1">
        <w:r w:rsidRPr="00D7659D">
          <w:rPr>
            <w:rStyle w:val="aa"/>
            <w:color w:val="auto"/>
            <w:u w:val="none"/>
          </w:rPr>
          <w:t>Гигиенические требования к персональным электронно-вычислительным м</w:t>
        </w:r>
        <w:r w:rsidRPr="00D7659D">
          <w:rPr>
            <w:rStyle w:val="aa"/>
            <w:color w:val="auto"/>
            <w:u w:val="none"/>
          </w:rPr>
          <w:t>а</w:t>
        </w:r>
        <w:r w:rsidRPr="00D7659D">
          <w:rPr>
            <w:rStyle w:val="aa"/>
            <w:color w:val="auto"/>
            <w:u w:val="none"/>
          </w:rPr>
          <w:t>шинам и организации работы СанПиН 2.2.2/2.4.1340-03 (</w:t>
        </w:r>
        <w:r w:rsidRPr="00D7659D">
          <w:rPr>
            <w:rStyle w:val="aa"/>
            <w:i/>
            <w:color w:val="auto"/>
            <w:u w:val="none"/>
          </w:rPr>
          <w:t>утв. поста</w:t>
        </w:r>
        <w:r w:rsidRPr="00D7659D">
          <w:rPr>
            <w:rStyle w:val="aa"/>
            <w:i/>
            <w:color w:val="auto"/>
            <w:u w:val="none"/>
          </w:rPr>
          <w:t>н</w:t>
        </w:r>
        <w:r w:rsidRPr="00D7659D">
          <w:rPr>
            <w:rStyle w:val="aa"/>
            <w:i/>
            <w:color w:val="auto"/>
            <w:u w:val="none"/>
          </w:rPr>
          <w:t>овлением Главного государственного санитарного врача РФ от 03.06.2003 № 118</w:t>
        </w:r>
        <w:r w:rsidRPr="00D7659D">
          <w:rPr>
            <w:rStyle w:val="aa"/>
            <w:color w:val="auto"/>
            <w:u w:val="none"/>
          </w:rPr>
          <w:t xml:space="preserve">) </w:t>
        </w:r>
        <w:r w:rsidRPr="00D7659D">
          <w:rPr>
            <w:rStyle w:val="aa"/>
            <w:i/>
            <w:color w:val="auto"/>
            <w:u w:val="none"/>
          </w:rPr>
          <w:t>(в ред. Изменений № 3 от 03.09.2010 № 116)</w:t>
        </w:r>
      </w:hyperlink>
    </w:p>
    <w:p w:rsidR="00D7659D" w:rsidRPr="00D7659D" w:rsidRDefault="00D7659D" w:rsidP="00D7659D">
      <w:pPr>
        <w:numPr>
          <w:ilvl w:val="0"/>
          <w:numId w:val="30"/>
        </w:numPr>
        <w:tabs>
          <w:tab w:val="clear" w:pos="945"/>
        </w:tabs>
        <w:ind w:left="0" w:firstLine="0"/>
        <w:jc w:val="both"/>
      </w:pPr>
      <w:hyperlink r:id="rId59" w:history="1">
        <w:r w:rsidRPr="00D7659D">
          <w:rPr>
            <w:rStyle w:val="aa"/>
            <w:color w:val="auto"/>
            <w:u w:val="none"/>
          </w:rPr>
          <w:t>Адми</w:t>
        </w:r>
        <w:r w:rsidRPr="00D7659D">
          <w:rPr>
            <w:rStyle w:val="aa"/>
            <w:color w:val="auto"/>
            <w:u w:val="none"/>
          </w:rPr>
          <w:t>н</w:t>
        </w:r>
        <w:r w:rsidRPr="00D7659D">
          <w:rPr>
            <w:rStyle w:val="aa"/>
            <w:color w:val="auto"/>
            <w:u w:val="none"/>
          </w:rPr>
          <w:t>истративный регламент предоставления государственной услуги по организации вре</w:t>
        </w:r>
        <w:r w:rsidRPr="00D7659D">
          <w:rPr>
            <w:rStyle w:val="aa"/>
            <w:color w:val="auto"/>
            <w:u w:val="none"/>
          </w:rPr>
          <w:t>м</w:t>
        </w:r>
        <w:r w:rsidRPr="00D7659D">
          <w:rPr>
            <w:rStyle w:val="aa"/>
            <w:color w:val="auto"/>
            <w:u w:val="none"/>
          </w:rPr>
          <w:t xml:space="preserve">енного трудоустройства несовершеннолетних граждан в возрасте от 14 до 18 </w:t>
        </w:r>
        <w:r w:rsidRPr="00D7659D">
          <w:rPr>
            <w:rStyle w:val="aa"/>
            <w:color w:val="auto"/>
            <w:u w:val="none"/>
          </w:rPr>
          <w:t>л</w:t>
        </w:r>
        <w:r w:rsidRPr="00D7659D">
          <w:rPr>
            <w:rStyle w:val="aa"/>
            <w:color w:val="auto"/>
            <w:u w:val="none"/>
          </w:rPr>
          <w:t>ет в свободное от учебы время…(</w:t>
        </w:r>
        <w:r w:rsidRPr="00D7659D">
          <w:rPr>
            <w:rStyle w:val="aa"/>
            <w:i/>
            <w:color w:val="auto"/>
            <w:u w:val="none"/>
          </w:rPr>
          <w:t xml:space="preserve">утв. Приказом </w:t>
        </w:r>
        <w:proofErr w:type="spellStart"/>
        <w:r w:rsidRPr="00D7659D">
          <w:rPr>
            <w:rStyle w:val="aa"/>
            <w:i/>
            <w:color w:val="auto"/>
            <w:u w:val="none"/>
          </w:rPr>
          <w:t>Минздравсоцразвития</w:t>
        </w:r>
        <w:proofErr w:type="spellEnd"/>
        <w:r w:rsidRPr="00D7659D">
          <w:rPr>
            <w:rStyle w:val="aa"/>
            <w:i/>
            <w:color w:val="auto"/>
            <w:u w:val="none"/>
          </w:rPr>
          <w:t xml:space="preserve"> России от 28.06.2007 № 449</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60" w:history="1">
        <w:r w:rsidRPr="00D7659D">
          <w:rPr>
            <w:rStyle w:val="aa"/>
            <w:color w:val="auto"/>
            <w:u w:val="none"/>
          </w:rPr>
          <w:t>Федеральн</w:t>
        </w:r>
        <w:r w:rsidRPr="00D7659D">
          <w:rPr>
            <w:rStyle w:val="aa"/>
            <w:color w:val="auto"/>
            <w:u w:val="none"/>
          </w:rPr>
          <w:t>ы</w:t>
        </w:r>
        <w:r w:rsidRPr="00D7659D">
          <w:rPr>
            <w:rStyle w:val="aa"/>
            <w:color w:val="auto"/>
            <w:u w:val="none"/>
          </w:rPr>
          <w:t>й государственный стандарт государственной услуги по организации временного трудоустройства несовершеннолетних граждан в возрасте от 14 д</w:t>
        </w:r>
        <w:r w:rsidRPr="00D7659D">
          <w:rPr>
            <w:rStyle w:val="aa"/>
            <w:color w:val="auto"/>
            <w:u w:val="none"/>
          </w:rPr>
          <w:t>о</w:t>
        </w:r>
        <w:r w:rsidRPr="00D7659D">
          <w:rPr>
            <w:rStyle w:val="aa"/>
            <w:color w:val="auto"/>
            <w:u w:val="none"/>
          </w:rPr>
          <w:t xml:space="preserve"> 18 лет в свободное от учебы время… (</w:t>
        </w:r>
        <w:r w:rsidRPr="00D7659D">
          <w:rPr>
            <w:rStyle w:val="aa"/>
            <w:i/>
            <w:color w:val="auto"/>
            <w:u w:val="none"/>
          </w:rPr>
          <w:t>утв. Приказом Министерства труда и социальной защиты РФ от 12.12.2013 № 58н</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61" w:history="1">
        <w:r w:rsidRPr="00D7659D">
          <w:rPr>
            <w:rStyle w:val="aa"/>
            <w:color w:val="auto"/>
            <w:u w:val="none"/>
          </w:rPr>
          <w:t>Санитарно-эпидемиологические требования к безопасности условий труда работников, н</w:t>
        </w:r>
        <w:r w:rsidRPr="00D7659D">
          <w:rPr>
            <w:rStyle w:val="aa"/>
            <w:color w:val="auto"/>
            <w:u w:val="none"/>
          </w:rPr>
          <w:t>е</w:t>
        </w:r>
        <w:r w:rsidRPr="00D7659D">
          <w:rPr>
            <w:rStyle w:val="aa"/>
            <w:color w:val="auto"/>
            <w:u w:val="none"/>
          </w:rPr>
          <w:t xml:space="preserve"> достигших 18-летнего возраста (</w:t>
        </w:r>
        <w:r w:rsidRPr="00D7659D">
          <w:rPr>
            <w:rStyle w:val="aa"/>
            <w:i/>
            <w:color w:val="auto"/>
            <w:u w:val="none"/>
          </w:rPr>
          <w:t>утв. постановлением Главного государственного санитарного врача РФ от 30.09.2009 № 58)</w:t>
        </w:r>
      </w:hyperlink>
    </w:p>
    <w:p w:rsidR="00D7659D" w:rsidRPr="00D7659D" w:rsidRDefault="00D7659D" w:rsidP="00D7659D">
      <w:pPr>
        <w:numPr>
          <w:ilvl w:val="0"/>
          <w:numId w:val="30"/>
        </w:numPr>
        <w:tabs>
          <w:tab w:val="clear" w:pos="945"/>
        </w:tabs>
        <w:ind w:left="0" w:firstLine="0"/>
        <w:jc w:val="both"/>
      </w:pPr>
      <w:hyperlink r:id="rId62" w:history="1">
        <w:r w:rsidRPr="00D7659D">
          <w:rPr>
            <w:rStyle w:val="aa"/>
            <w:color w:val="auto"/>
            <w:u w:val="none"/>
          </w:rPr>
          <w:t>Норм</w:t>
        </w:r>
        <w:r w:rsidRPr="00D7659D">
          <w:rPr>
            <w:rStyle w:val="aa"/>
            <w:color w:val="auto"/>
            <w:u w:val="none"/>
          </w:rPr>
          <w:t>ы</w:t>
        </w:r>
        <w:r w:rsidRPr="00D7659D">
          <w:rPr>
            <w:rStyle w:val="aa"/>
            <w:color w:val="auto"/>
            <w:u w:val="none"/>
          </w:rPr>
          <w:t xml:space="preserve"> пр</w:t>
        </w:r>
        <w:r w:rsidRPr="00D7659D">
          <w:rPr>
            <w:rStyle w:val="aa"/>
            <w:color w:val="auto"/>
            <w:u w:val="none"/>
          </w:rPr>
          <w:t>е</w:t>
        </w:r>
        <w:r w:rsidRPr="00D7659D">
          <w:rPr>
            <w:rStyle w:val="aa"/>
            <w:color w:val="auto"/>
            <w:u w:val="none"/>
          </w:rPr>
          <w:t>дельно допустимых нагрузок для лиц моложе восемнадцати лет при подъеме и перемещении тяжестей вручную (</w:t>
        </w:r>
        <w:r w:rsidRPr="00D7659D">
          <w:rPr>
            <w:rStyle w:val="aa"/>
            <w:i/>
            <w:color w:val="auto"/>
            <w:u w:val="none"/>
          </w:rPr>
          <w:t>утв. постановлением Минтруда РФ от 07.04.1999 № 7</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63" w:history="1">
        <w:r w:rsidRPr="00D7659D">
          <w:rPr>
            <w:rStyle w:val="aa"/>
            <w:color w:val="auto"/>
            <w:u w:val="none"/>
          </w:rPr>
          <w:t>Положе</w:t>
        </w:r>
        <w:r w:rsidRPr="00D7659D">
          <w:rPr>
            <w:rStyle w:val="aa"/>
            <w:color w:val="auto"/>
            <w:u w:val="none"/>
          </w:rPr>
          <w:t>н</w:t>
        </w:r>
        <w:r w:rsidRPr="00D7659D">
          <w:rPr>
            <w:rStyle w:val="aa"/>
            <w:color w:val="auto"/>
            <w:u w:val="none"/>
          </w:rPr>
          <w:t>ие об особенностях режима рабочего времени и времени отдыха педагогич</w:t>
        </w:r>
        <w:r w:rsidRPr="00D7659D">
          <w:rPr>
            <w:rStyle w:val="aa"/>
            <w:color w:val="auto"/>
            <w:u w:val="none"/>
          </w:rPr>
          <w:t>е</w:t>
        </w:r>
        <w:r w:rsidRPr="00D7659D">
          <w:rPr>
            <w:rStyle w:val="aa"/>
            <w:color w:val="auto"/>
            <w:u w:val="none"/>
          </w:rPr>
          <w:t>ских и других работников образовательных учреждений (</w:t>
        </w:r>
        <w:r w:rsidRPr="00D7659D">
          <w:rPr>
            <w:rStyle w:val="aa"/>
            <w:i/>
            <w:color w:val="auto"/>
            <w:u w:val="none"/>
          </w:rPr>
          <w:t xml:space="preserve">утв. Приказом </w:t>
        </w:r>
        <w:proofErr w:type="spellStart"/>
        <w:r w:rsidRPr="00D7659D">
          <w:rPr>
            <w:rStyle w:val="aa"/>
            <w:i/>
            <w:color w:val="auto"/>
            <w:u w:val="none"/>
          </w:rPr>
          <w:t>Минобрнауки</w:t>
        </w:r>
        <w:proofErr w:type="spellEnd"/>
        <w:r w:rsidRPr="00D7659D">
          <w:rPr>
            <w:rStyle w:val="aa"/>
            <w:i/>
            <w:color w:val="auto"/>
            <w:u w:val="none"/>
          </w:rPr>
          <w:t xml:space="preserve"> РФ от 27.03.2006 № 69</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64" w:history="1">
        <w:r w:rsidRPr="00D7659D">
          <w:rPr>
            <w:rStyle w:val="aa"/>
            <w:color w:val="auto"/>
            <w:u w:val="none"/>
          </w:rPr>
          <w:t>Единый кв</w:t>
        </w:r>
        <w:r w:rsidRPr="00D7659D">
          <w:rPr>
            <w:rStyle w:val="aa"/>
            <w:color w:val="auto"/>
            <w:u w:val="none"/>
          </w:rPr>
          <w:t>а</w:t>
        </w:r>
        <w:r w:rsidRPr="00D7659D">
          <w:rPr>
            <w:rStyle w:val="aa"/>
            <w:color w:val="auto"/>
            <w:u w:val="none"/>
          </w:rPr>
          <w:t>лификационный справочник должностей руководителей, специалистов и с</w:t>
        </w:r>
        <w:r w:rsidRPr="00D7659D">
          <w:rPr>
            <w:rStyle w:val="aa"/>
            <w:color w:val="auto"/>
            <w:u w:val="none"/>
          </w:rPr>
          <w:t>л</w:t>
        </w:r>
        <w:r w:rsidRPr="00D7659D">
          <w:rPr>
            <w:rStyle w:val="aa"/>
            <w:color w:val="auto"/>
            <w:u w:val="none"/>
          </w:rPr>
          <w:t>ужащих (</w:t>
        </w:r>
        <w:r w:rsidRPr="00D7659D">
          <w:rPr>
            <w:rStyle w:val="aa"/>
            <w:i/>
            <w:color w:val="auto"/>
            <w:u w:val="none"/>
          </w:rPr>
          <w:t>утв. Приказом Министерства здравоохранения и социального развития РФ от 26.08.2010 № 761н</w:t>
        </w:r>
        <w:r w:rsidRPr="00D7659D">
          <w:rPr>
            <w:rStyle w:val="aa"/>
            <w:color w:val="auto"/>
            <w:u w:val="none"/>
          </w:rPr>
          <w:t xml:space="preserve">) </w:t>
        </w:r>
        <w:r w:rsidRPr="00D7659D">
          <w:rPr>
            <w:rStyle w:val="aa"/>
            <w:i/>
            <w:color w:val="auto"/>
            <w:u w:val="none"/>
          </w:rPr>
          <w:t xml:space="preserve">(в ред. Приказа </w:t>
        </w:r>
        <w:proofErr w:type="spellStart"/>
        <w:r w:rsidRPr="00D7659D">
          <w:rPr>
            <w:rStyle w:val="aa"/>
            <w:i/>
            <w:color w:val="auto"/>
            <w:u w:val="none"/>
          </w:rPr>
          <w:t>Минздравсоцразвития</w:t>
        </w:r>
        <w:proofErr w:type="spellEnd"/>
        <w:r w:rsidRPr="00D7659D">
          <w:rPr>
            <w:rStyle w:val="aa"/>
            <w:i/>
            <w:color w:val="auto"/>
            <w:u w:val="none"/>
          </w:rPr>
          <w:t xml:space="preserve"> РФ от 31.05.2011 № 448н)</w:t>
        </w:r>
      </w:hyperlink>
    </w:p>
    <w:p w:rsidR="00D7659D" w:rsidRPr="00D7659D" w:rsidRDefault="00D7659D" w:rsidP="00D7659D">
      <w:pPr>
        <w:numPr>
          <w:ilvl w:val="0"/>
          <w:numId w:val="30"/>
        </w:numPr>
        <w:tabs>
          <w:tab w:val="clear" w:pos="945"/>
        </w:tabs>
        <w:ind w:left="0" w:firstLine="0"/>
        <w:jc w:val="both"/>
      </w:pPr>
      <w:hyperlink r:id="rId65" w:history="1">
        <w:r w:rsidRPr="00D7659D">
          <w:rPr>
            <w:rStyle w:val="aa"/>
            <w:color w:val="auto"/>
            <w:u w:val="none"/>
          </w:rPr>
          <w:t>О ти</w:t>
        </w:r>
        <w:r w:rsidRPr="00D7659D">
          <w:rPr>
            <w:rStyle w:val="aa"/>
            <w:color w:val="auto"/>
            <w:u w:val="none"/>
          </w:rPr>
          <w:t>п</w:t>
        </w:r>
        <w:r w:rsidRPr="00D7659D">
          <w:rPr>
            <w:rStyle w:val="aa"/>
            <w:color w:val="auto"/>
            <w:u w:val="none"/>
          </w:rPr>
          <w:t>овых штатах административно-хозяйственного, педагогического, медицинского обслужива</w:t>
        </w:r>
        <w:r w:rsidRPr="00D7659D">
          <w:rPr>
            <w:rStyle w:val="aa"/>
            <w:color w:val="auto"/>
            <w:u w:val="none"/>
          </w:rPr>
          <w:t>ю</w:t>
        </w:r>
        <w:r w:rsidRPr="00D7659D">
          <w:rPr>
            <w:rStyle w:val="aa"/>
            <w:color w:val="auto"/>
            <w:u w:val="none"/>
          </w:rPr>
          <w:t>щего персонала детских оздоровительных лагерей (</w:t>
        </w:r>
        <w:r w:rsidRPr="00D7659D">
          <w:rPr>
            <w:rStyle w:val="aa"/>
            <w:i/>
            <w:color w:val="auto"/>
            <w:u w:val="none"/>
          </w:rPr>
          <w:t>утв. постановлением ВЦСПС от 11.05.1990 № 7-22</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66" w:history="1">
        <w:r w:rsidRPr="00D7659D">
          <w:rPr>
            <w:rStyle w:val="aa"/>
            <w:color w:val="auto"/>
            <w:u w:val="none"/>
          </w:rPr>
          <w:t>Санитар</w:t>
        </w:r>
        <w:r w:rsidRPr="00D7659D">
          <w:rPr>
            <w:rStyle w:val="aa"/>
            <w:color w:val="auto"/>
            <w:u w:val="none"/>
          </w:rPr>
          <w:t>н</w:t>
        </w:r>
        <w:r w:rsidRPr="00D7659D">
          <w:rPr>
            <w:rStyle w:val="aa"/>
            <w:color w:val="auto"/>
            <w:u w:val="none"/>
          </w:rPr>
          <w:t>о-эпидемиологические требования к перевозке железнодорожны</w:t>
        </w:r>
        <w:r w:rsidRPr="00D7659D">
          <w:rPr>
            <w:rStyle w:val="aa"/>
            <w:color w:val="auto"/>
            <w:u w:val="none"/>
          </w:rPr>
          <w:t>м</w:t>
        </w:r>
        <w:r w:rsidRPr="00D7659D">
          <w:rPr>
            <w:rStyle w:val="aa"/>
            <w:color w:val="auto"/>
            <w:u w:val="none"/>
          </w:rPr>
          <w:t xml:space="preserve"> транспортом организованных групп детей СП 2.5.3157-14 (</w:t>
        </w:r>
        <w:r w:rsidRPr="00D7659D">
          <w:rPr>
            <w:rStyle w:val="aa"/>
            <w:i/>
            <w:color w:val="auto"/>
            <w:u w:val="none"/>
          </w:rPr>
          <w:t xml:space="preserve">утв. постановлением Главного Государственного санитарного врача РФ  </w:t>
        </w:r>
        <w:r w:rsidRPr="00D7659D">
          <w:rPr>
            <w:rStyle w:val="aa"/>
            <w:i/>
            <w:color w:val="auto"/>
            <w:u w:val="none"/>
          </w:rPr>
          <w:t>о</w:t>
        </w:r>
        <w:r w:rsidRPr="00D7659D">
          <w:rPr>
            <w:rStyle w:val="aa"/>
            <w:i/>
            <w:color w:val="auto"/>
            <w:u w:val="none"/>
          </w:rPr>
          <w:t>т 21.01.2014 № 3</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67" w:history="1">
        <w:r w:rsidRPr="00D7659D">
          <w:rPr>
            <w:rStyle w:val="aa"/>
            <w:color w:val="auto"/>
            <w:u w:val="none"/>
          </w:rPr>
          <w:t>Пра</w:t>
        </w:r>
        <w:r w:rsidRPr="00D7659D">
          <w:rPr>
            <w:rStyle w:val="aa"/>
            <w:color w:val="auto"/>
            <w:u w:val="none"/>
          </w:rPr>
          <w:t>в</w:t>
        </w:r>
        <w:r w:rsidRPr="00D7659D">
          <w:rPr>
            <w:rStyle w:val="aa"/>
            <w:color w:val="auto"/>
            <w:u w:val="none"/>
          </w:rPr>
          <w:t>ила орга</w:t>
        </w:r>
        <w:r w:rsidRPr="00D7659D">
          <w:rPr>
            <w:rStyle w:val="aa"/>
            <w:color w:val="auto"/>
            <w:u w:val="none"/>
          </w:rPr>
          <w:t>н</w:t>
        </w:r>
        <w:r w:rsidRPr="00D7659D">
          <w:rPr>
            <w:rStyle w:val="aa"/>
            <w:color w:val="auto"/>
            <w:u w:val="none"/>
          </w:rPr>
          <w:t>изованной перевозки группы детей автобусами (</w:t>
        </w:r>
        <w:r w:rsidRPr="00D7659D">
          <w:rPr>
            <w:rStyle w:val="aa"/>
            <w:i/>
            <w:color w:val="auto"/>
            <w:u w:val="none"/>
          </w:rPr>
          <w:t>утв. постановлением Правительства РФ от 127.12.2013 № 1177</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68" w:history="1">
        <w:r w:rsidRPr="00D7659D">
          <w:rPr>
            <w:rStyle w:val="aa"/>
            <w:color w:val="auto"/>
            <w:u w:val="none"/>
          </w:rPr>
          <w:t>Постановление Правительства РФ от 06.04.2011 № 249 "Об организации выезда из Российской Федерации для отдыха и (или) оздоровления несовер</w:t>
        </w:r>
        <w:r w:rsidRPr="00D7659D">
          <w:rPr>
            <w:rStyle w:val="aa"/>
            <w:color w:val="auto"/>
            <w:u w:val="none"/>
          </w:rPr>
          <w:t>ш</w:t>
        </w:r>
        <w:r w:rsidRPr="00D7659D">
          <w:rPr>
            <w:rStyle w:val="aa"/>
            <w:color w:val="auto"/>
            <w:u w:val="none"/>
          </w:rPr>
          <w:t>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w:t>
        </w:r>
      </w:hyperlink>
    </w:p>
    <w:p w:rsidR="00D7659D" w:rsidRPr="00D7659D" w:rsidRDefault="00D7659D" w:rsidP="00D7659D">
      <w:pPr>
        <w:numPr>
          <w:ilvl w:val="0"/>
          <w:numId w:val="30"/>
        </w:numPr>
        <w:tabs>
          <w:tab w:val="clear" w:pos="945"/>
        </w:tabs>
        <w:ind w:left="0" w:firstLine="0"/>
        <w:jc w:val="both"/>
      </w:pPr>
      <w:hyperlink r:id="rId69" w:history="1">
        <w:proofErr w:type="gramStart"/>
        <w:r w:rsidRPr="00D7659D">
          <w:rPr>
            <w:rStyle w:val="aa"/>
            <w:color w:val="auto"/>
            <w:u w:val="none"/>
          </w:rPr>
          <w:t>Модель</w:t>
        </w:r>
        <w:r w:rsidRPr="00D7659D">
          <w:rPr>
            <w:rStyle w:val="aa"/>
            <w:color w:val="auto"/>
            <w:u w:val="none"/>
          </w:rPr>
          <w:t>н</w:t>
        </w:r>
        <w:r w:rsidRPr="00D7659D">
          <w:rPr>
            <w:rStyle w:val="aa"/>
            <w:color w:val="auto"/>
            <w:u w:val="none"/>
          </w:rPr>
          <w:t>ый з</w:t>
        </w:r>
        <w:r w:rsidRPr="00D7659D">
          <w:rPr>
            <w:rStyle w:val="aa"/>
            <w:color w:val="auto"/>
            <w:u w:val="none"/>
          </w:rPr>
          <w:t>а</w:t>
        </w:r>
        <w:r w:rsidRPr="00D7659D">
          <w:rPr>
            <w:rStyle w:val="aa"/>
            <w:color w:val="auto"/>
            <w:u w:val="none"/>
          </w:rPr>
          <w:t>кон "О детском и юношеском туризме" (</w:t>
        </w:r>
        <w:r w:rsidRPr="00D7659D">
          <w:rPr>
            <w:rStyle w:val="aa"/>
            <w:i/>
            <w:color w:val="auto"/>
            <w:u w:val="none"/>
          </w:rPr>
          <w:t>принят на 24 пленарном заседании Межпарламентской Ассамблеи государств – участников СНГ (постановление</w:t>
        </w:r>
        <w:proofErr w:type="gramEnd"/>
        <w:r w:rsidRPr="00D7659D">
          <w:rPr>
            <w:rStyle w:val="aa"/>
            <w:i/>
            <w:color w:val="auto"/>
            <w:u w:val="none"/>
          </w:rPr>
          <w:t xml:space="preserve"> </w:t>
        </w:r>
        <w:proofErr w:type="gramStart"/>
        <w:r w:rsidRPr="00D7659D">
          <w:rPr>
            <w:rStyle w:val="aa"/>
            <w:i/>
            <w:color w:val="auto"/>
            <w:u w:val="none"/>
          </w:rPr>
          <w:t>№ 24-12 от 24.12.2004</w:t>
        </w:r>
        <w:r w:rsidRPr="00D7659D">
          <w:rPr>
            <w:rStyle w:val="aa"/>
            <w:color w:val="auto"/>
            <w:u w:val="none"/>
          </w:rPr>
          <w:t>))</w:t>
        </w:r>
      </w:hyperlink>
      <w:proofErr w:type="gramEnd"/>
    </w:p>
    <w:p w:rsidR="00D7659D" w:rsidRPr="00D7659D" w:rsidRDefault="00D7659D" w:rsidP="00D7659D">
      <w:pPr>
        <w:numPr>
          <w:ilvl w:val="0"/>
          <w:numId w:val="30"/>
        </w:numPr>
        <w:tabs>
          <w:tab w:val="clear" w:pos="945"/>
        </w:tabs>
        <w:ind w:left="0" w:firstLine="0"/>
        <w:jc w:val="both"/>
      </w:pPr>
      <w:hyperlink r:id="rId70" w:history="1">
        <w:r w:rsidRPr="00D7659D">
          <w:rPr>
            <w:rStyle w:val="aa"/>
            <w:color w:val="auto"/>
            <w:u w:val="none"/>
          </w:rPr>
          <w:t>По</w:t>
        </w:r>
        <w:r w:rsidRPr="00D7659D">
          <w:rPr>
            <w:rStyle w:val="aa"/>
            <w:color w:val="auto"/>
            <w:u w:val="none"/>
          </w:rPr>
          <w:t>л</w:t>
        </w:r>
        <w:r w:rsidRPr="00D7659D">
          <w:rPr>
            <w:rStyle w:val="aa"/>
            <w:color w:val="auto"/>
            <w:u w:val="none"/>
          </w:rPr>
          <w:t>оже</w:t>
        </w:r>
        <w:r w:rsidRPr="00D7659D">
          <w:rPr>
            <w:rStyle w:val="aa"/>
            <w:color w:val="auto"/>
            <w:u w:val="none"/>
          </w:rPr>
          <w:t>н</w:t>
        </w:r>
        <w:r w:rsidRPr="00D7659D">
          <w:rPr>
            <w:rStyle w:val="aa"/>
            <w:color w:val="auto"/>
            <w:u w:val="none"/>
          </w:rPr>
          <w:t>ие об инстру</w:t>
        </w:r>
        <w:r>
          <w:rPr>
            <w:rStyle w:val="aa"/>
            <w:color w:val="auto"/>
            <w:u w:val="none"/>
          </w:rPr>
          <w:t>кторе детско-юношеского туризма</w:t>
        </w:r>
        <w:r w:rsidRPr="00D7659D">
          <w:rPr>
            <w:rStyle w:val="aa"/>
            <w:color w:val="auto"/>
            <w:u w:val="none"/>
          </w:rPr>
          <w:t xml:space="preserve"> (</w:t>
        </w:r>
        <w:r w:rsidRPr="00D7659D">
          <w:rPr>
            <w:rStyle w:val="aa"/>
            <w:i/>
            <w:color w:val="auto"/>
            <w:u w:val="none"/>
          </w:rPr>
          <w:t>утв. Приказом Министерства общего и профессионального образования РФ  № 769 от 23.03.1998</w:t>
        </w:r>
        <w:r w:rsidRPr="00D7659D">
          <w:rPr>
            <w:rStyle w:val="aa"/>
            <w:color w:val="auto"/>
            <w:u w:val="none"/>
          </w:rPr>
          <w:t>)</w:t>
        </w:r>
      </w:hyperlink>
    </w:p>
    <w:p w:rsidR="00D7659D" w:rsidRPr="00D7659D" w:rsidRDefault="00D7659D" w:rsidP="00D7659D">
      <w:pPr>
        <w:numPr>
          <w:ilvl w:val="0"/>
          <w:numId w:val="30"/>
        </w:numPr>
        <w:tabs>
          <w:tab w:val="clear" w:pos="945"/>
        </w:tabs>
        <w:ind w:left="0" w:firstLine="0"/>
        <w:jc w:val="both"/>
      </w:pPr>
      <w:hyperlink r:id="rId71" w:history="1">
        <w:r w:rsidRPr="00D7659D">
          <w:rPr>
            <w:rStyle w:val="aa"/>
            <w:color w:val="auto"/>
            <w:u w:val="none"/>
          </w:rPr>
          <w:t>Приказ Ми</w:t>
        </w:r>
        <w:r w:rsidRPr="00D7659D">
          <w:rPr>
            <w:rStyle w:val="aa"/>
            <w:color w:val="auto"/>
            <w:u w:val="none"/>
          </w:rPr>
          <w:t>н</w:t>
        </w:r>
        <w:r w:rsidRPr="00D7659D">
          <w:rPr>
            <w:rStyle w:val="aa"/>
            <w:color w:val="auto"/>
            <w:u w:val="none"/>
          </w:rPr>
          <w:t>образования РСФСР от 13.07.1992 № 293 "Об утверждении нормативных докум</w:t>
        </w:r>
        <w:r w:rsidRPr="00D7659D">
          <w:rPr>
            <w:rStyle w:val="aa"/>
            <w:color w:val="auto"/>
            <w:u w:val="none"/>
          </w:rPr>
          <w:t>е</w:t>
        </w:r>
        <w:r w:rsidRPr="00D7659D">
          <w:rPr>
            <w:rStyle w:val="aa"/>
            <w:color w:val="auto"/>
            <w:u w:val="none"/>
          </w:rPr>
          <w:t>нтов по туристско-краеведческой деятельности"</w:t>
        </w:r>
      </w:hyperlink>
    </w:p>
    <w:p w:rsidR="00D7659D" w:rsidRPr="00D7659D" w:rsidRDefault="00D7659D" w:rsidP="00D7659D">
      <w:pPr>
        <w:numPr>
          <w:ilvl w:val="0"/>
          <w:numId w:val="30"/>
        </w:numPr>
        <w:tabs>
          <w:tab w:val="clear" w:pos="945"/>
        </w:tabs>
        <w:ind w:left="0" w:firstLine="0"/>
        <w:jc w:val="both"/>
      </w:pPr>
      <w:hyperlink r:id="rId72" w:history="1">
        <w:r w:rsidRPr="00D7659D">
          <w:rPr>
            <w:rStyle w:val="aa"/>
            <w:color w:val="auto"/>
            <w:u w:val="none"/>
          </w:rPr>
          <w:t>Письм</w:t>
        </w:r>
        <w:r w:rsidRPr="00D7659D">
          <w:rPr>
            <w:rStyle w:val="aa"/>
            <w:color w:val="auto"/>
            <w:u w:val="none"/>
          </w:rPr>
          <w:t>о</w:t>
        </w:r>
        <w:r w:rsidRPr="00D7659D">
          <w:rPr>
            <w:rStyle w:val="aa"/>
            <w:color w:val="auto"/>
            <w:u w:val="none"/>
          </w:rPr>
          <w:t xml:space="preserve"> Ми</w:t>
        </w:r>
        <w:r w:rsidRPr="00D7659D">
          <w:rPr>
            <w:rStyle w:val="aa"/>
            <w:color w:val="auto"/>
            <w:u w:val="none"/>
          </w:rPr>
          <w:t>н</w:t>
        </w:r>
        <w:r w:rsidRPr="00D7659D">
          <w:rPr>
            <w:rStyle w:val="aa"/>
            <w:color w:val="auto"/>
            <w:u w:val="none"/>
          </w:rPr>
          <w:t>исте</w:t>
        </w:r>
        <w:r w:rsidRPr="00D7659D">
          <w:rPr>
            <w:rStyle w:val="aa"/>
            <w:color w:val="auto"/>
            <w:u w:val="none"/>
          </w:rPr>
          <w:t>р</w:t>
        </w:r>
        <w:r w:rsidRPr="00D7659D">
          <w:rPr>
            <w:rStyle w:val="aa"/>
            <w:color w:val="auto"/>
            <w:u w:val="none"/>
          </w:rPr>
          <w:t>ства образования РФ от 11.01.1993 № 9/32-Ф "О нормах расходов</w:t>
        </w:r>
        <w:r w:rsidRPr="00D7659D">
          <w:rPr>
            <w:rStyle w:val="aa"/>
            <w:color w:val="auto"/>
            <w:u w:val="none"/>
          </w:rPr>
          <w:t xml:space="preserve"> </w:t>
        </w:r>
        <w:r w:rsidRPr="00D7659D">
          <w:rPr>
            <w:rStyle w:val="aa"/>
            <w:color w:val="auto"/>
            <w:u w:val="none"/>
          </w:rPr>
          <w:t>на питание в туристских мероприятиях"</w:t>
        </w:r>
      </w:hyperlink>
    </w:p>
    <w:p w:rsidR="00D7659D" w:rsidRDefault="00D7659D" w:rsidP="00D7659D">
      <w:pPr>
        <w:numPr>
          <w:ilvl w:val="0"/>
          <w:numId w:val="30"/>
        </w:numPr>
        <w:tabs>
          <w:tab w:val="clear" w:pos="945"/>
        </w:tabs>
        <w:ind w:left="0" w:firstLine="0"/>
        <w:jc w:val="both"/>
      </w:pPr>
      <w:hyperlink r:id="rId73" w:history="1">
        <w:r w:rsidRPr="00D7659D">
          <w:rPr>
            <w:rStyle w:val="aa"/>
            <w:color w:val="auto"/>
            <w:u w:val="none"/>
          </w:rPr>
          <w:t>Инструкц</w:t>
        </w:r>
        <w:r w:rsidRPr="00D7659D">
          <w:rPr>
            <w:rStyle w:val="aa"/>
            <w:color w:val="auto"/>
            <w:u w:val="none"/>
          </w:rPr>
          <w:t>и</w:t>
        </w:r>
        <w:r w:rsidRPr="00D7659D">
          <w:rPr>
            <w:rStyle w:val="aa"/>
            <w:color w:val="auto"/>
            <w:u w:val="none"/>
          </w:rPr>
          <w:t>я по организации и проведению туристских походов, экспедиций и экскурсий (путешествий) с учащимися, воспитанниками и студентами РФ (</w:t>
        </w:r>
        <w:r w:rsidRPr="00D7659D">
          <w:rPr>
            <w:rStyle w:val="aa"/>
            <w:i/>
            <w:color w:val="auto"/>
            <w:u w:val="none"/>
          </w:rPr>
          <w:t>утв. Приказом Минобразования РФ от 13.07.1992 № 293)</w:t>
        </w:r>
      </w:hyperlink>
    </w:p>
    <w:p w:rsidR="00D7659D" w:rsidRDefault="00D7659D" w:rsidP="00D7659D">
      <w:pPr>
        <w:jc w:val="both"/>
      </w:pPr>
    </w:p>
    <w:p w:rsidR="00D7659D" w:rsidRPr="00D7659D" w:rsidRDefault="00D7659D" w:rsidP="00D7659D">
      <w:pPr>
        <w:jc w:val="both"/>
      </w:pPr>
    </w:p>
    <w:p w:rsidR="00D7659D" w:rsidRPr="00184E06" w:rsidRDefault="00184E06" w:rsidP="00D7659D">
      <w:pPr>
        <w:jc w:val="center"/>
        <w:rPr>
          <w:b/>
        </w:rPr>
      </w:pPr>
      <w:r w:rsidRPr="00184E06">
        <w:rPr>
          <w:b/>
        </w:rPr>
        <w:t>Перечень нормативно-правовых документов Нижегородской области по организации отдыха, оздоровления и занятости детей и молодежи</w:t>
      </w:r>
    </w:p>
    <w:p w:rsidR="00D7659D" w:rsidRPr="00AE53B0" w:rsidRDefault="00D7659D" w:rsidP="00D7659D">
      <w:pPr>
        <w:jc w:val="both"/>
        <w:rPr>
          <w:sz w:val="28"/>
          <w:szCs w:val="28"/>
        </w:rPr>
      </w:pPr>
    </w:p>
    <w:p w:rsidR="00D7659D" w:rsidRPr="00210733" w:rsidRDefault="00D7659D" w:rsidP="00D7659D">
      <w:pPr>
        <w:jc w:val="both"/>
        <w:rPr>
          <w:i/>
        </w:rPr>
      </w:pPr>
      <w:r w:rsidRPr="00210733">
        <w:t xml:space="preserve">1. </w:t>
      </w:r>
      <w:hyperlink r:id="rId74" w:history="1">
        <w:r w:rsidRPr="00210733">
          <w:rPr>
            <w:rStyle w:val="aa"/>
            <w:color w:val="auto"/>
            <w:u w:val="none"/>
          </w:rPr>
          <w:t>Закон</w:t>
        </w:r>
        <w:r w:rsidRPr="00210733">
          <w:rPr>
            <w:rStyle w:val="aa"/>
            <w:color w:val="auto"/>
            <w:u w:val="none"/>
          </w:rPr>
          <w:t xml:space="preserve"> Нижего</w:t>
        </w:r>
        <w:r w:rsidRPr="00210733">
          <w:rPr>
            <w:rStyle w:val="aa"/>
            <w:color w:val="auto"/>
            <w:u w:val="none"/>
          </w:rPr>
          <w:t>р</w:t>
        </w:r>
        <w:r w:rsidRPr="00210733">
          <w:rPr>
            <w:rStyle w:val="aa"/>
            <w:color w:val="auto"/>
            <w:u w:val="none"/>
          </w:rPr>
          <w:t xml:space="preserve">одской области от 07.09.2007 № 121-З </w:t>
        </w:r>
        <w:r w:rsidRPr="00210733">
          <w:rPr>
            <w:rStyle w:val="aa"/>
            <w:color w:val="auto"/>
            <w:u w:val="none"/>
          </w:rPr>
          <w:t>"О наделени</w:t>
        </w:r>
        <w:r w:rsidRPr="00210733">
          <w:rPr>
            <w:rStyle w:val="aa"/>
            <w:color w:val="auto"/>
            <w:u w:val="none"/>
          </w:rPr>
          <w:t>и</w:t>
        </w:r>
        <w:r w:rsidRPr="00210733">
          <w:rPr>
            <w:rStyle w:val="aa"/>
            <w:color w:val="auto"/>
            <w:u w:val="none"/>
          </w:rPr>
          <w:t xml:space="preserve"> органов местного самоуправления муниципальных районов и городских округов Нижегородской области государственными полномочиями по осуществлен</w:t>
        </w:r>
        <w:r w:rsidRPr="00210733">
          <w:rPr>
            <w:rStyle w:val="aa"/>
            <w:color w:val="auto"/>
            <w:u w:val="none"/>
          </w:rPr>
          <w:t>и</w:t>
        </w:r>
        <w:r w:rsidRPr="00210733">
          <w:rPr>
            <w:rStyle w:val="aa"/>
            <w:color w:val="auto"/>
            <w:u w:val="none"/>
          </w:rPr>
          <w:t>ю денежных выплат и выплат вознаграждения отдельным категориям граждан" (</w:t>
        </w:r>
        <w:r w:rsidRPr="00210733">
          <w:rPr>
            <w:rStyle w:val="aa"/>
            <w:i/>
            <w:color w:val="auto"/>
            <w:u w:val="none"/>
          </w:rPr>
          <w:t>в ред. Закона Нижегородской области от 18.12.2014 № 184-З)</w:t>
        </w:r>
      </w:hyperlink>
    </w:p>
    <w:p w:rsidR="00D7659D" w:rsidRPr="00210733" w:rsidRDefault="00D7659D" w:rsidP="00D7659D">
      <w:pPr>
        <w:jc w:val="both"/>
        <w:rPr>
          <w:i/>
        </w:rPr>
      </w:pPr>
      <w:r w:rsidRPr="00210733">
        <w:t xml:space="preserve">2. </w:t>
      </w:r>
      <w:hyperlink r:id="rId75" w:history="1">
        <w:r w:rsidRPr="00210733">
          <w:rPr>
            <w:rStyle w:val="aa"/>
            <w:color w:val="auto"/>
            <w:u w:val="none"/>
          </w:rPr>
          <w:t>Закон Нижегородской области от 24.11.2004 № 130-З "О мер</w:t>
        </w:r>
        <w:r w:rsidRPr="00210733">
          <w:rPr>
            <w:rStyle w:val="aa"/>
            <w:color w:val="auto"/>
            <w:u w:val="none"/>
          </w:rPr>
          <w:t>а</w:t>
        </w:r>
        <w:r w:rsidRPr="00210733">
          <w:rPr>
            <w:rStyle w:val="aa"/>
            <w:color w:val="auto"/>
            <w:u w:val="none"/>
          </w:rPr>
          <w:t>х</w:t>
        </w:r>
        <w:r w:rsidRPr="00210733">
          <w:rPr>
            <w:rStyle w:val="aa"/>
            <w:color w:val="auto"/>
            <w:u w:val="none"/>
          </w:rPr>
          <w:t xml:space="preserve"> </w:t>
        </w:r>
        <w:r w:rsidRPr="00210733">
          <w:rPr>
            <w:rStyle w:val="aa"/>
            <w:color w:val="auto"/>
            <w:u w:val="none"/>
          </w:rPr>
          <w:t>социал</w:t>
        </w:r>
        <w:r w:rsidRPr="00210733">
          <w:rPr>
            <w:rStyle w:val="aa"/>
            <w:color w:val="auto"/>
            <w:u w:val="none"/>
          </w:rPr>
          <w:t>ь</w:t>
        </w:r>
        <w:r w:rsidRPr="00210733">
          <w:rPr>
            <w:rStyle w:val="aa"/>
            <w:color w:val="auto"/>
            <w:u w:val="none"/>
          </w:rPr>
          <w:t>н</w:t>
        </w:r>
        <w:r w:rsidRPr="00210733">
          <w:rPr>
            <w:rStyle w:val="aa"/>
            <w:color w:val="auto"/>
            <w:u w:val="none"/>
          </w:rPr>
          <w:t>о</w:t>
        </w:r>
        <w:r w:rsidRPr="00210733">
          <w:rPr>
            <w:rStyle w:val="aa"/>
            <w:color w:val="auto"/>
            <w:u w:val="none"/>
          </w:rPr>
          <w:t>й по</w:t>
        </w:r>
        <w:r w:rsidRPr="00210733">
          <w:rPr>
            <w:rStyle w:val="aa"/>
            <w:color w:val="auto"/>
            <w:u w:val="none"/>
          </w:rPr>
          <w:t>д</w:t>
        </w:r>
        <w:r w:rsidRPr="00210733">
          <w:rPr>
            <w:rStyle w:val="aa"/>
            <w:color w:val="auto"/>
            <w:u w:val="none"/>
          </w:rPr>
          <w:t>держки граж</w:t>
        </w:r>
        <w:r w:rsidRPr="00210733">
          <w:rPr>
            <w:rStyle w:val="aa"/>
            <w:color w:val="auto"/>
            <w:u w:val="none"/>
          </w:rPr>
          <w:t>д</w:t>
        </w:r>
        <w:r w:rsidRPr="00210733">
          <w:rPr>
            <w:rStyle w:val="aa"/>
            <w:color w:val="auto"/>
            <w:u w:val="none"/>
          </w:rPr>
          <w:t xml:space="preserve">ан, имеющих детей" </w:t>
        </w:r>
        <w:r w:rsidRPr="00210733">
          <w:rPr>
            <w:rStyle w:val="aa"/>
            <w:i/>
            <w:color w:val="auto"/>
            <w:u w:val="none"/>
          </w:rPr>
          <w:t>(в ред. Закона Нижегородской области от 04.09.2014 № 110-З)</w:t>
        </w:r>
      </w:hyperlink>
    </w:p>
    <w:p w:rsidR="00D7659D" w:rsidRPr="00210733" w:rsidRDefault="00D7659D" w:rsidP="00D7659D">
      <w:pPr>
        <w:jc w:val="both"/>
        <w:rPr>
          <w:i/>
        </w:rPr>
      </w:pPr>
      <w:r w:rsidRPr="00210733">
        <w:t xml:space="preserve">3. </w:t>
      </w:r>
      <w:hyperlink r:id="rId76" w:history="1">
        <w:r w:rsidRPr="00210733">
          <w:rPr>
            <w:rStyle w:val="aa"/>
            <w:color w:val="auto"/>
            <w:u w:val="none"/>
          </w:rPr>
          <w:t>Закон Нижегородск</w:t>
        </w:r>
        <w:r w:rsidRPr="00210733">
          <w:rPr>
            <w:rStyle w:val="aa"/>
            <w:color w:val="auto"/>
            <w:u w:val="none"/>
          </w:rPr>
          <w:t>о</w:t>
        </w:r>
        <w:r w:rsidRPr="00210733">
          <w:rPr>
            <w:rStyle w:val="aa"/>
            <w:color w:val="auto"/>
            <w:u w:val="none"/>
          </w:rPr>
          <w:t xml:space="preserve">й области от 31.12.2010 № 141-З "О профилактике алкогольной зависимости у несовершеннолетних в Нижегородской области" </w:t>
        </w:r>
        <w:r w:rsidRPr="00210733">
          <w:rPr>
            <w:rStyle w:val="aa"/>
            <w:i/>
            <w:color w:val="auto"/>
            <w:u w:val="none"/>
          </w:rPr>
          <w:t>(в ред. Закона Нижегородской области от 04.02.2014 № 9-З)</w:t>
        </w:r>
      </w:hyperlink>
    </w:p>
    <w:p w:rsidR="00D7659D" w:rsidRPr="00210733" w:rsidRDefault="00D7659D" w:rsidP="00D7659D">
      <w:pPr>
        <w:jc w:val="both"/>
        <w:rPr>
          <w:i/>
        </w:rPr>
      </w:pPr>
      <w:r w:rsidRPr="00210733">
        <w:t xml:space="preserve">4. </w:t>
      </w:r>
      <w:hyperlink r:id="rId77" w:history="1">
        <w:r w:rsidRPr="00210733">
          <w:rPr>
            <w:rStyle w:val="aa"/>
            <w:color w:val="auto"/>
            <w:u w:val="none"/>
          </w:rPr>
          <w:t>Закон</w:t>
        </w:r>
        <w:r w:rsidRPr="00210733">
          <w:rPr>
            <w:rStyle w:val="aa"/>
            <w:color w:val="auto"/>
            <w:u w:val="none"/>
          </w:rPr>
          <w:t xml:space="preserve"> </w:t>
        </w:r>
        <w:r w:rsidRPr="00210733">
          <w:rPr>
            <w:rStyle w:val="aa"/>
            <w:color w:val="auto"/>
            <w:u w:val="none"/>
          </w:rPr>
          <w:t xml:space="preserve">Нижегородской области от 28.03.2002 № 16-З "О профилактике наркомании и токсикомании" </w:t>
        </w:r>
        <w:r w:rsidRPr="00210733">
          <w:rPr>
            <w:rStyle w:val="aa"/>
            <w:i/>
            <w:color w:val="auto"/>
            <w:u w:val="none"/>
          </w:rPr>
          <w:t>(в ред. Закона Нижегородской области  от 03.03.2014 № 28-З)</w:t>
        </w:r>
      </w:hyperlink>
    </w:p>
    <w:p w:rsidR="00D7659D" w:rsidRPr="00210733" w:rsidRDefault="00D7659D" w:rsidP="00D7659D">
      <w:pPr>
        <w:jc w:val="both"/>
        <w:rPr>
          <w:i/>
        </w:rPr>
      </w:pPr>
      <w:r w:rsidRPr="00210733">
        <w:t xml:space="preserve">5. </w:t>
      </w:r>
      <w:hyperlink r:id="rId78" w:history="1">
        <w:r w:rsidRPr="00210733">
          <w:rPr>
            <w:rStyle w:val="aa"/>
            <w:color w:val="auto"/>
            <w:u w:val="none"/>
          </w:rPr>
          <w:t>Закон Нижегоро</w:t>
        </w:r>
        <w:r w:rsidRPr="00210733">
          <w:rPr>
            <w:rStyle w:val="aa"/>
            <w:color w:val="auto"/>
            <w:u w:val="none"/>
          </w:rPr>
          <w:t>д</w:t>
        </w:r>
        <w:r w:rsidRPr="00210733">
          <w:rPr>
            <w:rStyle w:val="aa"/>
            <w:color w:val="auto"/>
            <w:u w:val="none"/>
          </w:rPr>
          <w:t xml:space="preserve">ской области от 09.03.2010 № 23-З "Об ограничении пребывания детей в общественных местах на территории Нижегородской области" </w:t>
        </w:r>
        <w:r w:rsidRPr="00210733">
          <w:rPr>
            <w:rStyle w:val="aa"/>
            <w:i/>
            <w:color w:val="auto"/>
            <w:u w:val="none"/>
          </w:rPr>
          <w:t>(в ред. Закона Нижегородской области от 02.07.2014 № 89-З)</w:t>
        </w:r>
      </w:hyperlink>
    </w:p>
    <w:p w:rsidR="00D7659D" w:rsidRPr="00210733" w:rsidRDefault="00D7659D" w:rsidP="00D7659D">
      <w:pPr>
        <w:jc w:val="both"/>
        <w:rPr>
          <w:i/>
        </w:rPr>
      </w:pPr>
      <w:r w:rsidRPr="00210733">
        <w:t xml:space="preserve">6. </w:t>
      </w:r>
      <w:hyperlink r:id="rId79" w:history="1">
        <w:r w:rsidRPr="00210733">
          <w:rPr>
            <w:rStyle w:val="aa"/>
            <w:color w:val="auto"/>
            <w:u w:val="none"/>
          </w:rPr>
          <w:t>Пос</w:t>
        </w:r>
        <w:r w:rsidRPr="00210733">
          <w:rPr>
            <w:rStyle w:val="aa"/>
            <w:color w:val="auto"/>
            <w:u w:val="none"/>
          </w:rPr>
          <w:t>т</w:t>
        </w:r>
        <w:r w:rsidRPr="00210733">
          <w:rPr>
            <w:rStyle w:val="aa"/>
            <w:color w:val="auto"/>
            <w:u w:val="none"/>
          </w:rPr>
          <w:t>а</w:t>
        </w:r>
        <w:r w:rsidRPr="00210733">
          <w:rPr>
            <w:rStyle w:val="aa"/>
            <w:color w:val="auto"/>
            <w:u w:val="none"/>
          </w:rPr>
          <w:t>новл</w:t>
        </w:r>
        <w:r w:rsidRPr="00210733">
          <w:rPr>
            <w:rStyle w:val="aa"/>
            <w:color w:val="auto"/>
            <w:u w:val="none"/>
          </w:rPr>
          <w:t>е</w:t>
        </w:r>
        <w:r w:rsidRPr="00210733">
          <w:rPr>
            <w:rStyle w:val="aa"/>
            <w:color w:val="auto"/>
            <w:u w:val="none"/>
          </w:rPr>
          <w:t>ние Правительства Нижегородской области от 25.03.2009</w:t>
        </w:r>
        <w:r>
          <w:rPr>
            <w:rStyle w:val="aa"/>
          </w:rPr>
          <w:t xml:space="preserve"> </w:t>
        </w:r>
        <w:r w:rsidRPr="00210733">
          <w:rPr>
            <w:rStyle w:val="aa"/>
            <w:color w:val="auto"/>
            <w:u w:val="none"/>
          </w:rPr>
          <w:t>№149 "Об организаци</w:t>
        </w:r>
        <w:r w:rsidRPr="00210733">
          <w:rPr>
            <w:rStyle w:val="aa"/>
            <w:color w:val="auto"/>
            <w:u w:val="none"/>
          </w:rPr>
          <w:t>и</w:t>
        </w:r>
        <w:r w:rsidRPr="00210733">
          <w:rPr>
            <w:rStyle w:val="aa"/>
            <w:color w:val="auto"/>
            <w:u w:val="none"/>
          </w:rPr>
          <w:t xml:space="preserve"> отдыха, оздоровления и занятости детей и молодежи Нижегородской обла</w:t>
        </w:r>
        <w:r w:rsidRPr="00210733">
          <w:rPr>
            <w:rStyle w:val="aa"/>
            <w:color w:val="auto"/>
            <w:u w:val="none"/>
          </w:rPr>
          <w:t>с</w:t>
        </w:r>
        <w:r w:rsidRPr="00210733">
          <w:rPr>
            <w:rStyle w:val="aa"/>
            <w:color w:val="auto"/>
            <w:u w:val="none"/>
          </w:rPr>
          <w:t xml:space="preserve">ти" </w:t>
        </w:r>
        <w:r w:rsidRPr="00210733">
          <w:rPr>
            <w:rStyle w:val="aa"/>
            <w:i/>
            <w:color w:val="auto"/>
            <w:u w:val="none"/>
          </w:rPr>
          <w:t>(в ред. Постановления Правительства Нижегородской области от 17.09.2013 № 658)</w:t>
        </w:r>
      </w:hyperlink>
    </w:p>
    <w:p w:rsidR="00D7659D" w:rsidRPr="00210733" w:rsidRDefault="00D7659D" w:rsidP="00D7659D">
      <w:pPr>
        <w:jc w:val="both"/>
      </w:pPr>
      <w:r w:rsidRPr="00210733">
        <w:t xml:space="preserve">7. </w:t>
      </w:r>
      <w:hyperlink r:id="rId80" w:history="1">
        <w:r w:rsidRPr="00210733">
          <w:rPr>
            <w:rStyle w:val="aa"/>
            <w:color w:val="auto"/>
            <w:u w:val="none"/>
          </w:rPr>
          <w:t>Распоряж</w:t>
        </w:r>
        <w:r w:rsidRPr="00210733">
          <w:rPr>
            <w:rStyle w:val="aa"/>
            <w:color w:val="auto"/>
            <w:u w:val="none"/>
          </w:rPr>
          <w:t>е</w:t>
        </w:r>
        <w:r w:rsidRPr="00210733">
          <w:rPr>
            <w:rStyle w:val="aa"/>
            <w:color w:val="auto"/>
            <w:u w:val="none"/>
          </w:rPr>
          <w:t>ние Пра</w:t>
        </w:r>
        <w:r w:rsidRPr="00210733">
          <w:rPr>
            <w:rStyle w:val="aa"/>
            <w:color w:val="auto"/>
            <w:u w:val="none"/>
          </w:rPr>
          <w:t>в</w:t>
        </w:r>
        <w:r w:rsidRPr="00210733">
          <w:rPr>
            <w:rStyle w:val="aa"/>
            <w:color w:val="auto"/>
            <w:u w:val="none"/>
          </w:rPr>
          <w:t>ительства Ни</w:t>
        </w:r>
        <w:r w:rsidRPr="00210733">
          <w:rPr>
            <w:rStyle w:val="aa"/>
            <w:color w:val="auto"/>
            <w:u w:val="none"/>
          </w:rPr>
          <w:t>ж</w:t>
        </w:r>
        <w:r w:rsidRPr="00210733">
          <w:rPr>
            <w:rStyle w:val="aa"/>
            <w:color w:val="auto"/>
            <w:u w:val="none"/>
          </w:rPr>
          <w:t>егородской области от 30.10.2009 № 715-р "Об уполномоченном органе исполнительной власти Нижегородской об</w:t>
        </w:r>
        <w:r w:rsidRPr="00210733">
          <w:rPr>
            <w:rStyle w:val="aa"/>
            <w:color w:val="auto"/>
            <w:u w:val="none"/>
          </w:rPr>
          <w:t>л</w:t>
        </w:r>
        <w:r w:rsidRPr="00210733">
          <w:rPr>
            <w:rStyle w:val="aa"/>
            <w:color w:val="auto"/>
            <w:u w:val="none"/>
          </w:rPr>
          <w:t>асти, осуществляющем полномочия по осуществлению и финансовому обеспечению мероприятий по оздоровлению и отдыху детей"</w:t>
        </w:r>
      </w:hyperlink>
    </w:p>
    <w:p w:rsidR="00D7659D" w:rsidRPr="00210733" w:rsidRDefault="00D7659D" w:rsidP="00D7659D">
      <w:pPr>
        <w:jc w:val="both"/>
      </w:pPr>
      <w:r w:rsidRPr="00210733">
        <w:t xml:space="preserve">8. </w:t>
      </w:r>
      <w:hyperlink r:id="rId81" w:history="1">
        <w:r w:rsidRPr="00210733">
          <w:rPr>
            <w:rStyle w:val="aa"/>
            <w:color w:val="auto"/>
            <w:u w:val="none"/>
          </w:rPr>
          <w:t>Распо</w:t>
        </w:r>
        <w:r w:rsidRPr="00210733">
          <w:rPr>
            <w:rStyle w:val="aa"/>
            <w:color w:val="auto"/>
            <w:u w:val="none"/>
          </w:rPr>
          <w:t>р</w:t>
        </w:r>
        <w:r w:rsidRPr="00210733">
          <w:rPr>
            <w:rStyle w:val="aa"/>
            <w:color w:val="auto"/>
            <w:u w:val="none"/>
          </w:rPr>
          <w:t>яж</w:t>
        </w:r>
        <w:r w:rsidRPr="00210733">
          <w:rPr>
            <w:rStyle w:val="aa"/>
            <w:color w:val="auto"/>
            <w:u w:val="none"/>
          </w:rPr>
          <w:t>е</w:t>
        </w:r>
        <w:r w:rsidRPr="00210733">
          <w:rPr>
            <w:rStyle w:val="aa"/>
            <w:color w:val="auto"/>
            <w:u w:val="none"/>
          </w:rPr>
          <w:t xml:space="preserve">ние </w:t>
        </w:r>
        <w:r w:rsidRPr="00210733">
          <w:rPr>
            <w:rStyle w:val="aa"/>
            <w:color w:val="auto"/>
            <w:u w:val="none"/>
          </w:rPr>
          <w:t>П</w:t>
        </w:r>
        <w:r w:rsidRPr="00210733">
          <w:rPr>
            <w:rStyle w:val="aa"/>
            <w:color w:val="auto"/>
            <w:u w:val="none"/>
          </w:rPr>
          <w:t>р</w:t>
        </w:r>
        <w:r w:rsidRPr="00210733">
          <w:rPr>
            <w:rStyle w:val="aa"/>
            <w:color w:val="auto"/>
            <w:u w:val="none"/>
          </w:rPr>
          <w:t>а</w:t>
        </w:r>
        <w:r w:rsidRPr="00210733">
          <w:rPr>
            <w:rStyle w:val="aa"/>
            <w:color w:val="auto"/>
            <w:u w:val="none"/>
          </w:rPr>
          <w:t>в</w:t>
        </w:r>
        <w:r w:rsidRPr="00210733">
          <w:rPr>
            <w:rStyle w:val="aa"/>
            <w:color w:val="auto"/>
            <w:u w:val="none"/>
          </w:rPr>
          <w:t>ител</w:t>
        </w:r>
        <w:r w:rsidRPr="00210733">
          <w:rPr>
            <w:rStyle w:val="aa"/>
            <w:color w:val="auto"/>
            <w:u w:val="none"/>
          </w:rPr>
          <w:t>ь</w:t>
        </w:r>
        <w:r w:rsidRPr="00210733">
          <w:rPr>
            <w:rStyle w:val="aa"/>
            <w:color w:val="auto"/>
            <w:u w:val="none"/>
          </w:rPr>
          <w:t>ства Нижегородской области от 28.10.201</w:t>
        </w:r>
        <w:r>
          <w:rPr>
            <w:rStyle w:val="aa"/>
          </w:rPr>
          <w:t>4</w:t>
        </w:r>
        <w:r w:rsidRPr="00210733">
          <w:rPr>
            <w:rStyle w:val="aa"/>
            <w:color w:val="auto"/>
            <w:u w:val="none"/>
          </w:rPr>
          <w:t xml:space="preserve"> № 1951-р "Об установлении стоимости одного дня пребывания в организациях отдыха детей и их оздоровления в 2015 году"</w:t>
        </w:r>
      </w:hyperlink>
    </w:p>
    <w:p w:rsidR="00D7659D" w:rsidRPr="00210733" w:rsidRDefault="00D7659D" w:rsidP="00D7659D">
      <w:pPr>
        <w:jc w:val="both"/>
      </w:pPr>
      <w:r w:rsidRPr="00210733">
        <w:t xml:space="preserve">9. </w:t>
      </w:r>
      <w:hyperlink r:id="rId82" w:history="1">
        <w:r w:rsidRPr="00210733">
          <w:rPr>
            <w:rStyle w:val="aa"/>
            <w:color w:val="auto"/>
            <w:u w:val="none"/>
          </w:rPr>
          <w:t>Письмо министерств</w:t>
        </w:r>
        <w:r w:rsidRPr="00210733">
          <w:rPr>
            <w:rStyle w:val="aa"/>
            <w:color w:val="auto"/>
            <w:u w:val="none"/>
          </w:rPr>
          <w:t>а</w:t>
        </w:r>
        <w:r w:rsidRPr="00210733">
          <w:rPr>
            <w:rStyle w:val="aa"/>
            <w:color w:val="auto"/>
            <w:u w:val="none"/>
          </w:rPr>
          <w:t xml:space="preserve"> образования Нижегородской области от 28.08.2012 № 316-01-52-2671/12 "Об ограничении на занятие трудовой деятельностью"</w:t>
        </w:r>
      </w:hyperlink>
    </w:p>
    <w:p w:rsidR="00D7659D" w:rsidRPr="00210733" w:rsidRDefault="00D7659D" w:rsidP="00D7659D">
      <w:pPr>
        <w:jc w:val="both"/>
      </w:pPr>
      <w:r w:rsidRPr="00210733">
        <w:t xml:space="preserve">10. </w:t>
      </w:r>
      <w:hyperlink r:id="rId83" w:history="1">
        <w:r w:rsidRPr="00210733">
          <w:rPr>
            <w:rStyle w:val="aa"/>
            <w:color w:val="auto"/>
            <w:u w:val="none"/>
          </w:rPr>
          <w:t>Письмо</w:t>
        </w:r>
        <w:r w:rsidRPr="00210733">
          <w:rPr>
            <w:rStyle w:val="aa"/>
            <w:color w:val="auto"/>
            <w:u w:val="none"/>
          </w:rPr>
          <w:t xml:space="preserve"> </w:t>
        </w:r>
        <w:r w:rsidRPr="00210733">
          <w:rPr>
            <w:rStyle w:val="aa"/>
            <w:color w:val="auto"/>
            <w:u w:val="none"/>
          </w:rPr>
          <w:t xml:space="preserve">Управления Федеральной службы по надзору в сфере защиты прав потребителей и благополучия человека по Нижегородской области  от 17.07.2013 </w:t>
        </w:r>
        <w:r w:rsidRPr="00210733">
          <w:rPr>
            <w:rStyle w:val="aa"/>
            <w:color w:val="auto"/>
            <w:u w:val="none"/>
          </w:rPr>
          <w:t>№</w:t>
        </w:r>
        <w:r w:rsidRPr="00210733">
          <w:rPr>
            <w:rStyle w:val="aa"/>
            <w:color w:val="auto"/>
            <w:u w:val="none"/>
          </w:rPr>
          <w:t xml:space="preserve"> 07/11873 (о привлечении детей к работам по самообслуживанию)</w:t>
        </w:r>
      </w:hyperlink>
    </w:p>
    <w:p w:rsidR="00D7659D" w:rsidRPr="00210733" w:rsidRDefault="00D7659D" w:rsidP="00D7659D">
      <w:pPr>
        <w:jc w:val="both"/>
      </w:pPr>
      <w:r w:rsidRPr="00210733">
        <w:t xml:space="preserve">11. </w:t>
      </w:r>
      <w:hyperlink r:id="rId84" w:history="1">
        <w:r w:rsidRPr="00210733">
          <w:rPr>
            <w:rStyle w:val="aa"/>
            <w:color w:val="auto"/>
            <w:u w:val="none"/>
          </w:rPr>
          <w:t>Прик</w:t>
        </w:r>
        <w:r w:rsidRPr="00210733">
          <w:rPr>
            <w:rStyle w:val="aa"/>
            <w:color w:val="auto"/>
            <w:u w:val="none"/>
          </w:rPr>
          <w:t>а</w:t>
        </w:r>
        <w:r w:rsidRPr="00210733">
          <w:rPr>
            <w:rStyle w:val="aa"/>
            <w:color w:val="auto"/>
            <w:u w:val="none"/>
          </w:rPr>
          <w:t>з мин</w:t>
        </w:r>
        <w:r w:rsidRPr="00210733">
          <w:rPr>
            <w:rStyle w:val="aa"/>
            <w:color w:val="auto"/>
            <w:u w:val="none"/>
          </w:rPr>
          <w:t>и</w:t>
        </w:r>
        <w:r w:rsidRPr="00210733">
          <w:rPr>
            <w:rStyle w:val="aa"/>
            <w:color w:val="auto"/>
            <w:u w:val="none"/>
          </w:rPr>
          <w:t>стерства здравоохранения Нижегородской области от 13.03.2014 № 484 "О медико-санитарном обеспечении детей и подростков в оздоровительных учреждениях Нижегородской области"</w:t>
        </w:r>
      </w:hyperlink>
    </w:p>
    <w:p w:rsidR="00D7659D" w:rsidRPr="00210733" w:rsidRDefault="00D7659D" w:rsidP="00D7659D">
      <w:pPr>
        <w:jc w:val="both"/>
      </w:pPr>
      <w:r w:rsidRPr="00210733">
        <w:t xml:space="preserve">12.    </w:t>
      </w:r>
      <w:hyperlink r:id="rId85" w:history="1">
        <w:r w:rsidRPr="00210733">
          <w:rPr>
            <w:rStyle w:val="aa"/>
            <w:color w:val="auto"/>
            <w:u w:val="none"/>
          </w:rPr>
          <w:t>Приказ министерства труда и социальной защиты Нижегородской области от 27.06.2003 № 187 "Об утверждении примерного положения о лагере с д</w:t>
        </w:r>
        <w:r w:rsidRPr="00210733">
          <w:rPr>
            <w:rStyle w:val="aa"/>
            <w:color w:val="auto"/>
            <w:u w:val="none"/>
          </w:rPr>
          <w:t>н</w:t>
        </w:r>
        <w:r w:rsidRPr="00210733">
          <w:rPr>
            <w:rStyle w:val="aa"/>
            <w:color w:val="auto"/>
            <w:u w:val="none"/>
          </w:rPr>
          <w:t>евным (круглосуточным) пребыванием детей в системе социальной защиты"</w:t>
        </w:r>
      </w:hyperlink>
    </w:p>
    <w:p w:rsidR="00841300" w:rsidRDefault="00841300" w:rsidP="00E74BF2">
      <w:pPr>
        <w:jc w:val="center"/>
        <w:rPr>
          <w:b/>
        </w:rPr>
      </w:pPr>
    </w:p>
    <w:p w:rsidR="00184E06" w:rsidRDefault="00184E06" w:rsidP="00E74BF2">
      <w:pPr>
        <w:jc w:val="center"/>
        <w:rPr>
          <w:b/>
        </w:rPr>
      </w:pPr>
    </w:p>
    <w:p w:rsidR="00184E06" w:rsidRDefault="00184E06" w:rsidP="00E74BF2">
      <w:pPr>
        <w:jc w:val="center"/>
        <w:rPr>
          <w:b/>
        </w:rPr>
      </w:pPr>
    </w:p>
    <w:p w:rsidR="00184E06" w:rsidRDefault="00184E06" w:rsidP="00E74BF2">
      <w:pPr>
        <w:jc w:val="center"/>
        <w:rPr>
          <w:b/>
        </w:rPr>
      </w:pPr>
    </w:p>
    <w:p w:rsidR="00184E06" w:rsidRDefault="00184E06" w:rsidP="00E74BF2">
      <w:pPr>
        <w:jc w:val="center"/>
        <w:rPr>
          <w:b/>
        </w:rPr>
      </w:pPr>
    </w:p>
    <w:p w:rsidR="00184E06" w:rsidRDefault="00184E06" w:rsidP="00E74BF2">
      <w:pPr>
        <w:jc w:val="center"/>
        <w:rPr>
          <w:b/>
        </w:rPr>
      </w:pPr>
    </w:p>
    <w:p w:rsidR="00E74BF2" w:rsidRPr="008C7E48" w:rsidRDefault="00E74BF2" w:rsidP="00E74BF2">
      <w:pPr>
        <w:jc w:val="center"/>
        <w:rPr>
          <w:b/>
          <w:i/>
        </w:rPr>
      </w:pPr>
      <w:r w:rsidRPr="008C7E48">
        <w:rPr>
          <w:b/>
        </w:rPr>
        <w:t>ПРИМЕРНОЕ СОДЕРЖАНИЕ РАБОТЫ СОПРОВОЖДАЮЩЕГО</w:t>
      </w:r>
      <w:r w:rsidRPr="008C7E48">
        <w:rPr>
          <w:b/>
        </w:rPr>
        <w:br/>
        <w:t xml:space="preserve">             ВОСПИТАТЕЛЯ В ЛЕТНИЙ ПЕРИОД </w:t>
      </w:r>
      <w:r w:rsidR="00841300">
        <w:rPr>
          <w:b/>
        </w:rPr>
        <w:t xml:space="preserve"> </w:t>
      </w:r>
      <w:r w:rsidRPr="008C7E48">
        <w:rPr>
          <w:b/>
        </w:rPr>
        <w:t>ДОЛ.</w:t>
      </w:r>
    </w:p>
    <w:p w:rsidR="00E74BF2" w:rsidRPr="008C7E48" w:rsidRDefault="00E74BF2" w:rsidP="00E74BF2">
      <w:pPr>
        <w:jc w:val="center"/>
        <w:rPr>
          <w:b/>
          <w:i/>
        </w:rPr>
      </w:pPr>
    </w:p>
    <w:p w:rsidR="00E74BF2" w:rsidRPr="008C7E48" w:rsidRDefault="00E74BF2" w:rsidP="00E74BF2">
      <w:pPr>
        <w:numPr>
          <w:ilvl w:val="0"/>
          <w:numId w:val="7"/>
        </w:numPr>
        <w:jc w:val="center"/>
        <w:rPr>
          <w:b/>
        </w:rPr>
      </w:pPr>
      <w:r w:rsidRPr="008C7E48">
        <w:rPr>
          <w:b/>
        </w:rPr>
        <w:t>ОБЩИЕ ПОЛОЖЕНИЯ.</w:t>
      </w:r>
    </w:p>
    <w:p w:rsidR="00E74BF2" w:rsidRPr="008C7E48" w:rsidRDefault="00E74BF2" w:rsidP="00E74BF2">
      <w:pPr>
        <w:jc w:val="both"/>
        <w:rPr>
          <w:b/>
        </w:rPr>
      </w:pPr>
    </w:p>
    <w:p w:rsidR="00E74BF2" w:rsidRPr="001B6B72" w:rsidRDefault="00E74BF2" w:rsidP="00E74BF2">
      <w:pPr>
        <w:pStyle w:val="a8"/>
        <w:numPr>
          <w:ilvl w:val="1"/>
          <w:numId w:val="7"/>
        </w:numPr>
        <w:jc w:val="both"/>
        <w:rPr>
          <w:b w:val="0"/>
          <w:sz w:val="24"/>
        </w:rPr>
      </w:pPr>
      <w:r w:rsidRPr="001B6B72">
        <w:rPr>
          <w:b w:val="0"/>
          <w:sz w:val="24"/>
        </w:rPr>
        <w:t>Воспитатель назначается приказом по основному месту работы.</w:t>
      </w:r>
    </w:p>
    <w:p w:rsidR="00E74BF2" w:rsidRPr="008C7E48" w:rsidRDefault="00E74BF2" w:rsidP="00E74BF2">
      <w:pPr>
        <w:numPr>
          <w:ilvl w:val="1"/>
          <w:numId w:val="7"/>
        </w:numPr>
        <w:jc w:val="both"/>
      </w:pPr>
      <w:r w:rsidRPr="008C7E48">
        <w:t>Воспитатель непосредственно подчиняется руководителю группы и зам. начальника  по воспитательной работе.</w:t>
      </w:r>
    </w:p>
    <w:p w:rsidR="00E74BF2" w:rsidRPr="008C7E48" w:rsidRDefault="00E74BF2" w:rsidP="00E74BF2">
      <w:pPr>
        <w:numPr>
          <w:ilvl w:val="1"/>
          <w:numId w:val="7"/>
        </w:numPr>
        <w:jc w:val="both"/>
      </w:pPr>
      <w:r w:rsidRPr="008C7E48">
        <w:t>Воспитатель работает непосредственно  с детьми в отряде, обеспечивает выполнение режима дня детьми, организует их досуг, решает вопросы бытового устройства, отвечает за жизнь и здоровье детей; проживает вместе с детьми в спальном корпусе.</w:t>
      </w:r>
    </w:p>
    <w:p w:rsidR="00E74BF2" w:rsidRPr="008C7E48" w:rsidRDefault="00E74BF2" w:rsidP="00E74BF2">
      <w:pPr>
        <w:numPr>
          <w:ilvl w:val="1"/>
          <w:numId w:val="7"/>
        </w:numPr>
        <w:jc w:val="both"/>
      </w:pPr>
      <w:r w:rsidRPr="008C7E48">
        <w:t>Ежедневно обеспечивает выполнение детьми внутреннего распорядка, правил пожарной безопасности и санитарной гигиены, режима дня, инструкций по охране жизни и здоровья детей в отряде</w:t>
      </w:r>
    </w:p>
    <w:p w:rsidR="00E74BF2" w:rsidRPr="008C7E48" w:rsidRDefault="00E74BF2" w:rsidP="00E74BF2">
      <w:pPr>
        <w:numPr>
          <w:ilvl w:val="1"/>
          <w:numId w:val="7"/>
        </w:numPr>
        <w:jc w:val="both"/>
      </w:pPr>
      <w:r w:rsidRPr="008C7E48">
        <w:t xml:space="preserve">В начале смены с помощью врача выявляет </w:t>
      </w:r>
      <w:proofErr w:type="gramStart"/>
      <w:r w:rsidRPr="008C7E48">
        <w:t>детей, нуждающихся в щадящем режиме и следит</w:t>
      </w:r>
      <w:proofErr w:type="gramEnd"/>
      <w:r w:rsidRPr="008C7E48">
        <w:t xml:space="preserve"> за их нагрузкой, контролирует самочувствие ребят, больных и недомогающих отправляет в медпункт</w:t>
      </w:r>
    </w:p>
    <w:p w:rsidR="00E74BF2" w:rsidRPr="008C7E48" w:rsidRDefault="00E74BF2" w:rsidP="00E74BF2">
      <w:pPr>
        <w:numPr>
          <w:ilvl w:val="1"/>
          <w:numId w:val="7"/>
        </w:numPr>
        <w:jc w:val="both"/>
      </w:pPr>
      <w:r w:rsidRPr="008C7E48">
        <w:t xml:space="preserve">Предупреждает рискованные действия детей, которые могут привести к </w:t>
      </w:r>
      <w:proofErr w:type="spellStart"/>
      <w:r w:rsidRPr="008C7E48">
        <w:t>травмированию</w:t>
      </w:r>
      <w:proofErr w:type="spellEnd"/>
      <w:r w:rsidRPr="008C7E48">
        <w:t xml:space="preserve"> самого ребенка и окружающих его людей.</w:t>
      </w:r>
    </w:p>
    <w:p w:rsidR="00E74BF2" w:rsidRPr="008C7E48" w:rsidRDefault="00E74BF2" w:rsidP="00E74BF2">
      <w:pPr>
        <w:pStyle w:val="ae"/>
        <w:numPr>
          <w:ilvl w:val="1"/>
          <w:numId w:val="7"/>
        </w:numPr>
        <w:spacing w:after="0"/>
        <w:jc w:val="both"/>
      </w:pPr>
      <w:proofErr w:type="gramStart"/>
      <w:r w:rsidRPr="008C7E48">
        <w:t>О</w:t>
      </w:r>
      <w:proofErr w:type="gramEnd"/>
      <w:r w:rsidRPr="008C7E48">
        <w:t xml:space="preserve"> всех нарушениях правил техники безопасности, противопожарной  безопасности немедленно ставит в известность руководство  лагеря и добивается их устранения. О каждом происшедшем несчастном случае докладывает директору лагеря, принимает меры к оказанию первой помощи пострадавшему.</w:t>
      </w:r>
    </w:p>
    <w:p w:rsidR="00E74BF2" w:rsidRPr="008C7E48" w:rsidRDefault="00E74BF2" w:rsidP="00E74BF2">
      <w:pPr>
        <w:pStyle w:val="ae"/>
        <w:ind w:left="0"/>
      </w:pPr>
    </w:p>
    <w:p w:rsidR="00E74BF2" w:rsidRPr="008C7E48" w:rsidRDefault="00E74BF2" w:rsidP="00E74BF2">
      <w:pPr>
        <w:jc w:val="both"/>
      </w:pPr>
    </w:p>
    <w:p w:rsidR="00E74BF2" w:rsidRPr="008C7E48" w:rsidRDefault="00E74BF2" w:rsidP="00E74BF2">
      <w:pPr>
        <w:pStyle w:val="ae"/>
        <w:numPr>
          <w:ilvl w:val="0"/>
          <w:numId w:val="8"/>
        </w:numPr>
        <w:spacing w:after="0"/>
        <w:jc w:val="center"/>
        <w:rPr>
          <w:b/>
        </w:rPr>
      </w:pPr>
      <w:r w:rsidRPr="008C7E48">
        <w:rPr>
          <w:b/>
        </w:rPr>
        <w:t>ДЕЯТЕЛЬНОСТЬ СОПРОВОЖДАЮЩЕГО ВОСПИТАТЕЛЯ В ПУТИ ДО МЕСТА ОТДЫХА И ОБРАТНО.</w:t>
      </w:r>
    </w:p>
    <w:p w:rsidR="00E74BF2" w:rsidRPr="008C7E48" w:rsidRDefault="00E74BF2" w:rsidP="00E74BF2">
      <w:pPr>
        <w:pStyle w:val="ae"/>
        <w:numPr>
          <w:ilvl w:val="1"/>
          <w:numId w:val="8"/>
        </w:numPr>
        <w:spacing w:after="0"/>
        <w:jc w:val="both"/>
      </w:pPr>
      <w:r w:rsidRPr="008C7E48">
        <w:t>Сопровождение детских групп в пути до места отдыха и обратно.</w:t>
      </w:r>
    </w:p>
    <w:p w:rsidR="00E74BF2" w:rsidRPr="008C7E48" w:rsidRDefault="00E74BF2" w:rsidP="00E74BF2">
      <w:pPr>
        <w:pStyle w:val="ae"/>
        <w:numPr>
          <w:ilvl w:val="1"/>
          <w:numId w:val="8"/>
        </w:numPr>
        <w:spacing w:after="0"/>
        <w:jc w:val="both"/>
      </w:pPr>
      <w:r w:rsidRPr="008C7E48">
        <w:t>Организация встречи, проводов, высадки из поезда и посадка в поезд.</w:t>
      </w:r>
    </w:p>
    <w:p w:rsidR="00E74BF2" w:rsidRPr="008C7E48" w:rsidRDefault="00E74BF2" w:rsidP="00E74BF2">
      <w:pPr>
        <w:pStyle w:val="ae"/>
        <w:numPr>
          <w:ilvl w:val="1"/>
          <w:numId w:val="8"/>
        </w:numPr>
        <w:spacing w:after="0"/>
        <w:jc w:val="both"/>
      </w:pPr>
      <w:r w:rsidRPr="008C7E48">
        <w:t>Получение постельного белья.</w:t>
      </w:r>
    </w:p>
    <w:p w:rsidR="00E74BF2" w:rsidRPr="008C7E48" w:rsidRDefault="00E74BF2" w:rsidP="00E74BF2">
      <w:pPr>
        <w:pStyle w:val="ae"/>
        <w:numPr>
          <w:ilvl w:val="1"/>
          <w:numId w:val="8"/>
        </w:numPr>
        <w:spacing w:after="0"/>
        <w:jc w:val="both"/>
      </w:pPr>
      <w:r w:rsidRPr="008C7E48">
        <w:t>Организация питания.</w:t>
      </w:r>
    </w:p>
    <w:p w:rsidR="00E74BF2" w:rsidRPr="008C7E48" w:rsidRDefault="00E74BF2" w:rsidP="00E74BF2">
      <w:pPr>
        <w:pStyle w:val="ae"/>
        <w:numPr>
          <w:ilvl w:val="1"/>
          <w:numId w:val="8"/>
        </w:numPr>
        <w:spacing w:after="0"/>
        <w:jc w:val="both"/>
      </w:pPr>
      <w:proofErr w:type="gramStart"/>
      <w:r w:rsidRPr="008C7E48">
        <w:t>Контроль за</w:t>
      </w:r>
      <w:proofErr w:type="gramEnd"/>
      <w:r w:rsidRPr="008C7E48">
        <w:t xml:space="preserve"> состоянием здоровья детей.</w:t>
      </w:r>
    </w:p>
    <w:p w:rsidR="00E74BF2" w:rsidRPr="008C7E48" w:rsidRDefault="00E74BF2" w:rsidP="00E74BF2">
      <w:pPr>
        <w:pStyle w:val="ae"/>
        <w:numPr>
          <w:ilvl w:val="1"/>
          <w:numId w:val="8"/>
        </w:numPr>
        <w:spacing w:after="0"/>
        <w:jc w:val="both"/>
      </w:pPr>
      <w:r w:rsidRPr="008C7E48">
        <w:t>Дежурство в ночные часы.</w:t>
      </w:r>
    </w:p>
    <w:p w:rsidR="00E74BF2" w:rsidRPr="008C7E48" w:rsidRDefault="00E74BF2" w:rsidP="00E74BF2">
      <w:pPr>
        <w:pStyle w:val="ae"/>
        <w:numPr>
          <w:ilvl w:val="1"/>
          <w:numId w:val="8"/>
        </w:numPr>
        <w:spacing w:after="0"/>
        <w:jc w:val="both"/>
      </w:pPr>
      <w:r w:rsidRPr="008C7E48">
        <w:t>Соблюдение дисциплины в транспорте.</w:t>
      </w:r>
    </w:p>
    <w:p w:rsidR="00E74BF2" w:rsidRPr="008C7E48" w:rsidRDefault="00E74BF2" w:rsidP="00E74BF2">
      <w:pPr>
        <w:pStyle w:val="ae"/>
        <w:numPr>
          <w:ilvl w:val="1"/>
          <w:numId w:val="8"/>
        </w:numPr>
        <w:spacing w:after="0"/>
        <w:jc w:val="both"/>
      </w:pPr>
      <w:r w:rsidRPr="008C7E48">
        <w:t xml:space="preserve">Организация посадки детей в автобус. </w:t>
      </w:r>
    </w:p>
    <w:p w:rsidR="00E74BF2" w:rsidRPr="008C7E48" w:rsidRDefault="00E74BF2" w:rsidP="00E74BF2">
      <w:pPr>
        <w:pStyle w:val="ae"/>
        <w:numPr>
          <w:ilvl w:val="1"/>
          <w:numId w:val="8"/>
        </w:numPr>
        <w:spacing w:after="0"/>
        <w:jc w:val="both"/>
      </w:pPr>
      <w:r w:rsidRPr="008C7E48">
        <w:t>Организация размещения детей в комнатах в день заезда и в день выезда.</w:t>
      </w:r>
    </w:p>
    <w:p w:rsidR="00E74BF2" w:rsidRPr="008C7E48" w:rsidRDefault="00E74BF2" w:rsidP="00E74BF2">
      <w:pPr>
        <w:pStyle w:val="ae"/>
        <w:numPr>
          <w:ilvl w:val="1"/>
          <w:numId w:val="8"/>
        </w:numPr>
        <w:spacing w:after="0"/>
        <w:jc w:val="both"/>
      </w:pPr>
      <w:r w:rsidRPr="008C7E48">
        <w:t>Сверка списочного состава детей.</w:t>
      </w:r>
    </w:p>
    <w:p w:rsidR="00E74BF2" w:rsidRPr="008C7E48" w:rsidRDefault="00E74BF2" w:rsidP="00E74BF2">
      <w:pPr>
        <w:pStyle w:val="ae"/>
        <w:ind w:left="0"/>
      </w:pPr>
    </w:p>
    <w:p w:rsidR="00E74BF2" w:rsidRPr="008C7E48" w:rsidRDefault="00E74BF2" w:rsidP="00E74BF2">
      <w:pPr>
        <w:pStyle w:val="ae"/>
        <w:numPr>
          <w:ilvl w:val="0"/>
          <w:numId w:val="8"/>
        </w:numPr>
        <w:spacing w:after="0"/>
        <w:jc w:val="center"/>
        <w:rPr>
          <w:b/>
        </w:rPr>
      </w:pPr>
      <w:r w:rsidRPr="008C7E48">
        <w:rPr>
          <w:b/>
        </w:rPr>
        <w:t>ОРГАНИЗАЦИОННО-ПЛАНИРУЮЩАЯ ДЕЯТЕЛЬНОСТЬ.</w:t>
      </w:r>
    </w:p>
    <w:p w:rsidR="00E74BF2" w:rsidRPr="008C7E48" w:rsidRDefault="00E74BF2" w:rsidP="00E74BF2">
      <w:pPr>
        <w:pStyle w:val="ae"/>
        <w:numPr>
          <w:ilvl w:val="1"/>
          <w:numId w:val="8"/>
        </w:numPr>
        <w:spacing w:after="0"/>
        <w:jc w:val="both"/>
      </w:pPr>
      <w:r w:rsidRPr="008C7E48">
        <w:t>Составление плана работы отряда.</w:t>
      </w:r>
    </w:p>
    <w:p w:rsidR="00E74BF2" w:rsidRPr="008C7E48" w:rsidRDefault="00E74BF2" w:rsidP="00E74BF2">
      <w:pPr>
        <w:pStyle w:val="ae"/>
        <w:numPr>
          <w:ilvl w:val="1"/>
          <w:numId w:val="8"/>
        </w:numPr>
        <w:spacing w:after="0"/>
        <w:jc w:val="both"/>
      </w:pPr>
      <w:r w:rsidRPr="008C7E48">
        <w:t>Информирование о программе. Организация отрядных сборов, вечерних "огоньков".</w:t>
      </w:r>
    </w:p>
    <w:p w:rsidR="00E74BF2" w:rsidRPr="008C7E48" w:rsidRDefault="00E74BF2" w:rsidP="00E74BF2">
      <w:pPr>
        <w:pStyle w:val="ae"/>
        <w:numPr>
          <w:ilvl w:val="1"/>
          <w:numId w:val="8"/>
        </w:numPr>
        <w:spacing w:after="0"/>
        <w:jc w:val="both"/>
      </w:pPr>
      <w:r w:rsidRPr="008C7E48">
        <w:t>Формирование структуры отряда.</w:t>
      </w:r>
    </w:p>
    <w:p w:rsidR="00E74BF2" w:rsidRPr="008C7E48" w:rsidRDefault="00E74BF2" w:rsidP="00E74BF2">
      <w:pPr>
        <w:pStyle w:val="ae"/>
        <w:numPr>
          <w:ilvl w:val="1"/>
          <w:numId w:val="8"/>
        </w:numPr>
        <w:spacing w:after="0"/>
        <w:jc w:val="both"/>
      </w:pPr>
      <w:r w:rsidRPr="008C7E48">
        <w:t>Организация работы вожатого отряда</w:t>
      </w:r>
    </w:p>
    <w:p w:rsidR="00E74BF2" w:rsidRDefault="00E74BF2" w:rsidP="00E74BF2">
      <w:pPr>
        <w:pStyle w:val="ae"/>
        <w:numPr>
          <w:ilvl w:val="1"/>
          <w:numId w:val="8"/>
        </w:numPr>
        <w:spacing w:after="0"/>
        <w:jc w:val="both"/>
      </w:pPr>
      <w:r w:rsidRPr="008C7E48">
        <w:t>Организация работы совета отряда</w:t>
      </w:r>
    </w:p>
    <w:p w:rsidR="00E74BF2" w:rsidRPr="008C7E48" w:rsidRDefault="00E74BF2" w:rsidP="00E74BF2">
      <w:pPr>
        <w:pStyle w:val="ae"/>
        <w:numPr>
          <w:ilvl w:val="1"/>
          <w:numId w:val="8"/>
        </w:numPr>
        <w:tabs>
          <w:tab w:val="left" w:pos="720"/>
        </w:tabs>
        <w:spacing w:after="0"/>
        <w:jc w:val="both"/>
      </w:pPr>
      <w:r w:rsidRPr="008C7E48">
        <w:t>Обеспечение участия детей в спортивных и культурно-массовых             мероприятиях, в работе кружков, секций, в проведении трудовых десантов.</w:t>
      </w:r>
    </w:p>
    <w:p w:rsidR="00E74BF2" w:rsidRPr="008C7E48" w:rsidRDefault="00E74BF2" w:rsidP="00E74BF2">
      <w:pPr>
        <w:pStyle w:val="ae"/>
        <w:ind w:left="0"/>
      </w:pPr>
    </w:p>
    <w:p w:rsidR="00E74BF2" w:rsidRPr="008C7E48" w:rsidRDefault="00E74BF2" w:rsidP="00E74BF2">
      <w:pPr>
        <w:pStyle w:val="ae"/>
        <w:numPr>
          <w:ilvl w:val="0"/>
          <w:numId w:val="8"/>
        </w:numPr>
        <w:spacing w:after="0"/>
        <w:jc w:val="center"/>
        <w:rPr>
          <w:b/>
        </w:rPr>
      </w:pPr>
      <w:r w:rsidRPr="008C7E48">
        <w:rPr>
          <w:b/>
        </w:rPr>
        <w:t>СОЦИАЛЬНО-ПСИХОЛОГИЧЕСКАЯ ДЕЯТЕЛЬНОСТЬ.</w:t>
      </w:r>
    </w:p>
    <w:p w:rsidR="00E74BF2" w:rsidRPr="008C7E48" w:rsidRDefault="00E74BF2" w:rsidP="00E74BF2">
      <w:pPr>
        <w:pStyle w:val="ae"/>
        <w:numPr>
          <w:ilvl w:val="1"/>
          <w:numId w:val="8"/>
        </w:numPr>
        <w:spacing w:after="0"/>
      </w:pPr>
      <w:r w:rsidRPr="008C7E48">
        <w:lastRenderedPageBreak/>
        <w:t>Обеспечение психологической защиты детей.</w:t>
      </w:r>
    </w:p>
    <w:p w:rsidR="00E74BF2" w:rsidRPr="008C7E48" w:rsidRDefault="00E74BF2" w:rsidP="00E74BF2">
      <w:pPr>
        <w:pStyle w:val="ae"/>
        <w:numPr>
          <w:ilvl w:val="1"/>
          <w:numId w:val="8"/>
        </w:numPr>
        <w:spacing w:after="0"/>
      </w:pPr>
      <w:r w:rsidRPr="008C7E48">
        <w:t>Участие в работе совета по профилактике.</w:t>
      </w:r>
    </w:p>
    <w:p w:rsidR="00E74BF2" w:rsidRPr="008C7E48" w:rsidRDefault="00E74BF2" w:rsidP="00E74BF2">
      <w:pPr>
        <w:pStyle w:val="ae"/>
        <w:numPr>
          <w:ilvl w:val="1"/>
          <w:numId w:val="8"/>
        </w:numPr>
        <w:spacing w:after="0"/>
      </w:pPr>
      <w:r w:rsidRPr="008C7E48">
        <w:t>Проведение с детьми работы (индивидуальной или групповой)</w:t>
      </w:r>
    </w:p>
    <w:p w:rsidR="00E74BF2" w:rsidRPr="008C7E48" w:rsidRDefault="00E74BF2" w:rsidP="00E74BF2">
      <w:pPr>
        <w:pStyle w:val="ae"/>
        <w:numPr>
          <w:ilvl w:val="1"/>
          <w:numId w:val="8"/>
        </w:numPr>
        <w:spacing w:after="0"/>
      </w:pPr>
      <w:r w:rsidRPr="008C7E48">
        <w:t>Выработка законов жизни и отношений в отряде</w:t>
      </w:r>
    </w:p>
    <w:p w:rsidR="00E74BF2" w:rsidRPr="008C7E48" w:rsidRDefault="00E74BF2" w:rsidP="00E74BF2">
      <w:pPr>
        <w:pStyle w:val="ae"/>
        <w:numPr>
          <w:ilvl w:val="1"/>
          <w:numId w:val="8"/>
        </w:numPr>
        <w:spacing w:after="0"/>
      </w:pPr>
      <w:r w:rsidRPr="008C7E48">
        <w:t>Проведение работы по профилактике отклоняющегося поведения, вредных привычек.</w:t>
      </w:r>
    </w:p>
    <w:p w:rsidR="00E74BF2" w:rsidRPr="008C7E48" w:rsidRDefault="00E74BF2" w:rsidP="00E74BF2">
      <w:pPr>
        <w:pStyle w:val="ae"/>
        <w:numPr>
          <w:ilvl w:val="1"/>
          <w:numId w:val="8"/>
        </w:numPr>
        <w:spacing w:after="0"/>
      </w:pPr>
      <w:r w:rsidRPr="008C7E48">
        <w:t>Взаимодействие с родителями детей или лицами, их заменяющими.</w:t>
      </w:r>
    </w:p>
    <w:p w:rsidR="00E74BF2" w:rsidRPr="008C7E48" w:rsidRDefault="00E74BF2" w:rsidP="00E74BF2">
      <w:pPr>
        <w:pStyle w:val="ae"/>
        <w:numPr>
          <w:ilvl w:val="1"/>
          <w:numId w:val="8"/>
        </w:numPr>
        <w:spacing w:after="0"/>
      </w:pPr>
      <w:r w:rsidRPr="008C7E48">
        <w:t xml:space="preserve">Организация с учётом возраста детей работы по самообслуживанию, </w:t>
      </w:r>
      <w:proofErr w:type="gramStart"/>
      <w:r w:rsidRPr="008C7E48">
        <w:t>дежурствах</w:t>
      </w:r>
      <w:proofErr w:type="gramEnd"/>
      <w:r w:rsidRPr="008C7E48">
        <w:t>, в общественно-полезном труде (ОПТ)</w:t>
      </w:r>
    </w:p>
    <w:p w:rsidR="00E74BF2" w:rsidRPr="008C7E48" w:rsidRDefault="00E74BF2" w:rsidP="00E74BF2">
      <w:pPr>
        <w:pStyle w:val="ae"/>
        <w:numPr>
          <w:ilvl w:val="1"/>
          <w:numId w:val="8"/>
        </w:numPr>
        <w:spacing w:after="0"/>
      </w:pPr>
      <w:r w:rsidRPr="008C7E48">
        <w:t xml:space="preserve">Информирование детей о правилах, нормах, традициях, режиме дня ДОЛ. </w:t>
      </w:r>
    </w:p>
    <w:p w:rsidR="00E74BF2" w:rsidRPr="008C7E48" w:rsidRDefault="00E74BF2" w:rsidP="00E74BF2">
      <w:pPr>
        <w:pStyle w:val="ae"/>
        <w:ind w:left="0"/>
      </w:pPr>
    </w:p>
    <w:p w:rsidR="00E74BF2" w:rsidRPr="008C7E48" w:rsidRDefault="00E74BF2" w:rsidP="00E74BF2">
      <w:pPr>
        <w:pStyle w:val="ae"/>
        <w:numPr>
          <w:ilvl w:val="0"/>
          <w:numId w:val="8"/>
        </w:numPr>
        <w:spacing w:after="0"/>
        <w:jc w:val="center"/>
        <w:rPr>
          <w:b/>
        </w:rPr>
      </w:pPr>
      <w:r w:rsidRPr="008C7E48">
        <w:rPr>
          <w:b/>
        </w:rPr>
        <w:t>КОНТРОЛИРУЮЩАЯ ДЕЯТЕЛЬНОСТЬ.</w:t>
      </w:r>
    </w:p>
    <w:p w:rsidR="00E74BF2" w:rsidRPr="008C7E48" w:rsidRDefault="00E74BF2" w:rsidP="00E74BF2">
      <w:pPr>
        <w:pStyle w:val="ae"/>
        <w:numPr>
          <w:ilvl w:val="1"/>
          <w:numId w:val="8"/>
        </w:numPr>
        <w:spacing w:after="0"/>
      </w:pPr>
      <w:r w:rsidRPr="008C7E48">
        <w:t>За поведением и местонахождением детей.</w:t>
      </w:r>
    </w:p>
    <w:p w:rsidR="00E74BF2" w:rsidRPr="008C7E48" w:rsidRDefault="00E74BF2" w:rsidP="00E74BF2">
      <w:pPr>
        <w:pStyle w:val="ae"/>
        <w:numPr>
          <w:ilvl w:val="1"/>
          <w:numId w:val="8"/>
        </w:numPr>
        <w:spacing w:after="0"/>
      </w:pPr>
      <w:r w:rsidRPr="008C7E48">
        <w:t>За выполнением детьми санитарно-гигиенических требований личной гигиены, состоянием комнаты.</w:t>
      </w:r>
    </w:p>
    <w:p w:rsidR="00E74BF2" w:rsidRPr="008C7E48" w:rsidRDefault="00E74BF2" w:rsidP="00E74BF2">
      <w:pPr>
        <w:pStyle w:val="ae"/>
        <w:numPr>
          <w:ilvl w:val="1"/>
          <w:numId w:val="8"/>
        </w:numPr>
        <w:spacing w:after="0"/>
      </w:pPr>
      <w:r w:rsidRPr="008C7E48">
        <w:t>За поведением детей во время проведения экскурсий и походов за территорией лагеря.</w:t>
      </w:r>
    </w:p>
    <w:p w:rsidR="00E74BF2" w:rsidRPr="008C7E48" w:rsidRDefault="00E74BF2" w:rsidP="00E74BF2">
      <w:pPr>
        <w:pStyle w:val="ae"/>
        <w:numPr>
          <w:ilvl w:val="1"/>
          <w:numId w:val="8"/>
        </w:numPr>
        <w:spacing w:after="0"/>
      </w:pPr>
      <w:r w:rsidRPr="008C7E48">
        <w:t>За денежными средствами детей.</w:t>
      </w:r>
    </w:p>
    <w:p w:rsidR="00E74BF2" w:rsidRPr="008C7E48" w:rsidRDefault="00E74BF2" w:rsidP="00E74BF2">
      <w:pPr>
        <w:pStyle w:val="ae"/>
        <w:numPr>
          <w:ilvl w:val="1"/>
          <w:numId w:val="8"/>
        </w:numPr>
        <w:spacing w:after="0"/>
      </w:pPr>
      <w:r w:rsidRPr="008C7E48">
        <w:t>За поведением детей в столовой, на пляже, вечерних мероприятиях, дискотеках и при выезде из лагеря.</w:t>
      </w:r>
    </w:p>
    <w:p w:rsidR="00E74BF2" w:rsidRPr="008C7E48" w:rsidRDefault="00E74BF2" w:rsidP="00E74BF2">
      <w:pPr>
        <w:pStyle w:val="ae"/>
        <w:numPr>
          <w:ilvl w:val="1"/>
          <w:numId w:val="8"/>
        </w:numPr>
        <w:spacing w:after="0"/>
      </w:pPr>
      <w:r w:rsidRPr="008C7E48">
        <w:t>За выполнением плана работы в отряде вожатыми.</w:t>
      </w:r>
    </w:p>
    <w:p w:rsidR="00E74BF2" w:rsidRPr="008C7E48" w:rsidRDefault="00E74BF2" w:rsidP="00E74BF2">
      <w:pPr>
        <w:pStyle w:val="ae"/>
        <w:numPr>
          <w:ilvl w:val="1"/>
          <w:numId w:val="8"/>
        </w:numPr>
        <w:spacing w:after="0"/>
      </w:pPr>
      <w:r w:rsidRPr="008C7E48">
        <w:t>За культурой поведения, внешним видом.</w:t>
      </w:r>
    </w:p>
    <w:p w:rsidR="00E74BF2" w:rsidRPr="008C7E48" w:rsidRDefault="00E74BF2" w:rsidP="00E74BF2">
      <w:pPr>
        <w:pStyle w:val="ae"/>
        <w:numPr>
          <w:ilvl w:val="1"/>
          <w:numId w:val="8"/>
        </w:numPr>
        <w:spacing w:after="0"/>
      </w:pPr>
      <w:r w:rsidRPr="008C7E48">
        <w:t>За выполнением режима дня.</w:t>
      </w:r>
    </w:p>
    <w:p w:rsidR="00E74BF2" w:rsidRPr="008C7E48" w:rsidRDefault="00E74BF2" w:rsidP="00E74BF2">
      <w:pPr>
        <w:pStyle w:val="ae"/>
        <w:numPr>
          <w:ilvl w:val="1"/>
          <w:numId w:val="8"/>
        </w:numPr>
        <w:spacing w:after="0"/>
      </w:pPr>
      <w:r w:rsidRPr="008C7E48">
        <w:t>За сохранением закрепленного материального имущества.</w:t>
      </w:r>
    </w:p>
    <w:p w:rsidR="00E74BF2" w:rsidRPr="008C7E48" w:rsidRDefault="00E74BF2" w:rsidP="00E74BF2">
      <w:pPr>
        <w:pStyle w:val="ae"/>
        <w:ind w:left="0"/>
        <w:rPr>
          <w:b/>
        </w:rPr>
      </w:pPr>
    </w:p>
    <w:p w:rsidR="00E74BF2" w:rsidRPr="008C7E48" w:rsidRDefault="00E74BF2" w:rsidP="00E74BF2">
      <w:pPr>
        <w:pStyle w:val="ae"/>
        <w:numPr>
          <w:ilvl w:val="0"/>
          <w:numId w:val="8"/>
        </w:numPr>
        <w:spacing w:after="0"/>
        <w:jc w:val="center"/>
        <w:rPr>
          <w:b/>
        </w:rPr>
      </w:pPr>
      <w:r w:rsidRPr="008C7E48">
        <w:rPr>
          <w:b/>
        </w:rPr>
        <w:t>ВЕДЕНИЕ ДОКУМЕНТАЦИИ.</w:t>
      </w:r>
    </w:p>
    <w:p w:rsidR="00E74BF2" w:rsidRPr="008C7E48" w:rsidRDefault="00E74BF2" w:rsidP="00E74BF2">
      <w:pPr>
        <w:pStyle w:val="ae"/>
        <w:numPr>
          <w:ilvl w:val="1"/>
          <w:numId w:val="8"/>
        </w:numPr>
        <w:spacing w:after="0"/>
        <w:jc w:val="both"/>
      </w:pPr>
      <w:r w:rsidRPr="008C7E48">
        <w:t>Табель рабочего времени.</w:t>
      </w:r>
    </w:p>
    <w:p w:rsidR="00E74BF2" w:rsidRPr="008C7E48" w:rsidRDefault="00E74BF2" w:rsidP="00E74BF2">
      <w:pPr>
        <w:pStyle w:val="ae"/>
        <w:numPr>
          <w:ilvl w:val="1"/>
          <w:numId w:val="8"/>
        </w:numPr>
        <w:spacing w:after="0"/>
        <w:jc w:val="both"/>
      </w:pPr>
      <w:r w:rsidRPr="008C7E48">
        <w:t>График работы в дневное и ночное время.</w:t>
      </w:r>
    </w:p>
    <w:p w:rsidR="00E74BF2" w:rsidRPr="008C7E48" w:rsidRDefault="00E74BF2" w:rsidP="00E74BF2">
      <w:pPr>
        <w:pStyle w:val="ae"/>
        <w:numPr>
          <w:ilvl w:val="1"/>
          <w:numId w:val="8"/>
        </w:numPr>
        <w:spacing w:after="0"/>
        <w:jc w:val="both"/>
      </w:pPr>
      <w:r w:rsidRPr="008C7E48">
        <w:t>План работы отряда на смену.</w:t>
      </w:r>
    </w:p>
    <w:p w:rsidR="00E74BF2" w:rsidRPr="008C7E48" w:rsidRDefault="00E74BF2" w:rsidP="00E74BF2">
      <w:pPr>
        <w:pStyle w:val="ae"/>
        <w:numPr>
          <w:ilvl w:val="1"/>
          <w:numId w:val="8"/>
        </w:numPr>
        <w:spacing w:after="0"/>
        <w:jc w:val="both"/>
      </w:pPr>
      <w:r w:rsidRPr="008C7E48">
        <w:t>Дневник отряда.</w:t>
      </w:r>
    </w:p>
    <w:p w:rsidR="00E74BF2" w:rsidRPr="008C7E48" w:rsidRDefault="00E74BF2" w:rsidP="00E74BF2">
      <w:pPr>
        <w:pStyle w:val="ae"/>
        <w:numPr>
          <w:ilvl w:val="1"/>
          <w:numId w:val="8"/>
        </w:numPr>
        <w:spacing w:after="0"/>
        <w:jc w:val="both"/>
      </w:pPr>
      <w:r w:rsidRPr="008C7E48">
        <w:t>Журнал по технике безопасности для детей.</w:t>
      </w:r>
    </w:p>
    <w:p w:rsidR="00E74BF2" w:rsidRPr="008C7E48" w:rsidRDefault="00E74BF2" w:rsidP="00E74BF2">
      <w:pPr>
        <w:pStyle w:val="ae"/>
        <w:numPr>
          <w:ilvl w:val="1"/>
          <w:numId w:val="8"/>
        </w:numPr>
        <w:spacing w:after="0"/>
        <w:jc w:val="both"/>
      </w:pPr>
      <w:r w:rsidRPr="008C7E48">
        <w:t>Характеристика на вожатого.</w:t>
      </w:r>
    </w:p>
    <w:p w:rsidR="00E74BF2" w:rsidRPr="008C7E48" w:rsidRDefault="00E74BF2" w:rsidP="00E74BF2">
      <w:pPr>
        <w:pStyle w:val="ae"/>
        <w:numPr>
          <w:ilvl w:val="1"/>
          <w:numId w:val="8"/>
        </w:numPr>
        <w:spacing w:after="0"/>
        <w:jc w:val="both"/>
      </w:pPr>
      <w:r w:rsidRPr="008C7E48">
        <w:t>Списочный состав детей.</w:t>
      </w:r>
    </w:p>
    <w:p w:rsidR="00E74BF2" w:rsidRPr="008C7E48" w:rsidRDefault="00E74BF2" w:rsidP="00E74BF2">
      <w:pPr>
        <w:pStyle w:val="ae"/>
        <w:numPr>
          <w:ilvl w:val="1"/>
          <w:numId w:val="8"/>
        </w:numPr>
        <w:spacing w:after="0"/>
        <w:jc w:val="both"/>
      </w:pPr>
      <w:r w:rsidRPr="008C7E48">
        <w:t>Составление отчёта о работе отряда; финансовый отчёт.</w:t>
      </w:r>
    </w:p>
    <w:p w:rsidR="00E74BF2" w:rsidRPr="008C7E48" w:rsidRDefault="00E74BF2" w:rsidP="00E74BF2">
      <w:pPr>
        <w:pStyle w:val="ae"/>
      </w:pPr>
    </w:p>
    <w:p w:rsidR="00E74BF2" w:rsidRPr="008C7E48" w:rsidRDefault="00E74BF2" w:rsidP="00E74BF2">
      <w:pPr>
        <w:pStyle w:val="ae"/>
        <w:numPr>
          <w:ilvl w:val="0"/>
          <w:numId w:val="8"/>
        </w:numPr>
        <w:spacing w:after="0"/>
        <w:jc w:val="center"/>
        <w:rPr>
          <w:b/>
        </w:rPr>
      </w:pPr>
      <w:r w:rsidRPr="008C7E48">
        <w:rPr>
          <w:b/>
        </w:rPr>
        <w:t>ПРАВА.</w:t>
      </w:r>
    </w:p>
    <w:p w:rsidR="00E74BF2" w:rsidRPr="008C7E48" w:rsidRDefault="00E74BF2" w:rsidP="00E74BF2">
      <w:pPr>
        <w:pStyle w:val="ae"/>
        <w:ind w:left="0"/>
      </w:pPr>
      <w:r w:rsidRPr="008C7E48">
        <w:t>Имеет право:</w:t>
      </w:r>
    </w:p>
    <w:p w:rsidR="00E74BF2" w:rsidRPr="008C7E48" w:rsidRDefault="00E74BF2" w:rsidP="00E74BF2">
      <w:pPr>
        <w:pStyle w:val="ae"/>
        <w:numPr>
          <w:ilvl w:val="1"/>
          <w:numId w:val="8"/>
        </w:numPr>
        <w:spacing w:after="0"/>
        <w:jc w:val="both"/>
      </w:pPr>
      <w:r w:rsidRPr="008C7E48">
        <w:t>Ходатайствовать перед  руководством лагеря о поощрении ребят за активное участие в жизни отряда.</w:t>
      </w:r>
    </w:p>
    <w:p w:rsidR="00E74BF2" w:rsidRPr="008C7E48" w:rsidRDefault="00E74BF2" w:rsidP="00E74BF2">
      <w:pPr>
        <w:pStyle w:val="ae"/>
        <w:numPr>
          <w:ilvl w:val="1"/>
          <w:numId w:val="8"/>
        </w:numPr>
        <w:spacing w:after="0"/>
        <w:jc w:val="both"/>
      </w:pPr>
      <w:r w:rsidRPr="008C7E48">
        <w:t>Ставить перед директором лагеря вопрос о мерах воздействия к детям отряда за нарушение распорядка дня, невыполнение поручений;</w:t>
      </w:r>
    </w:p>
    <w:p w:rsidR="00E74BF2" w:rsidRPr="008C7E48" w:rsidRDefault="00E74BF2" w:rsidP="00E74BF2">
      <w:pPr>
        <w:pStyle w:val="ae"/>
        <w:numPr>
          <w:ilvl w:val="1"/>
          <w:numId w:val="8"/>
        </w:numPr>
        <w:spacing w:after="0"/>
        <w:jc w:val="both"/>
      </w:pPr>
      <w:r w:rsidRPr="008C7E48">
        <w:t>Участвовать в комплектовании отряда в соответствии с возрастом детей, нормативом численности.</w:t>
      </w:r>
    </w:p>
    <w:p w:rsidR="00E74BF2" w:rsidRPr="008C7E48" w:rsidRDefault="00E74BF2" w:rsidP="00E74BF2">
      <w:pPr>
        <w:pStyle w:val="ae"/>
        <w:numPr>
          <w:ilvl w:val="1"/>
          <w:numId w:val="8"/>
        </w:numPr>
        <w:spacing w:after="0"/>
        <w:jc w:val="both"/>
      </w:pPr>
      <w:r w:rsidRPr="008C7E48">
        <w:t>Запрещать проведение мероприятий в отряде в случае необеспеченности их безопасности для жизни и здоровья детей и при индивидуальных особенностях.</w:t>
      </w:r>
    </w:p>
    <w:p w:rsidR="00E74BF2" w:rsidRPr="008C7E48" w:rsidRDefault="00E74BF2" w:rsidP="00E74BF2">
      <w:pPr>
        <w:pStyle w:val="ae"/>
        <w:numPr>
          <w:ilvl w:val="1"/>
          <w:numId w:val="8"/>
        </w:numPr>
        <w:spacing w:after="0"/>
        <w:jc w:val="both"/>
      </w:pPr>
      <w:r w:rsidRPr="008C7E48">
        <w:t>Обращаться за консультацией по всем вопросам к старшему воспитателю, директору лагеря, психологу.</w:t>
      </w:r>
    </w:p>
    <w:p w:rsidR="00E74BF2" w:rsidRPr="008C7E48" w:rsidRDefault="00E74BF2" w:rsidP="00E74BF2">
      <w:pPr>
        <w:pStyle w:val="ae"/>
        <w:ind w:left="426"/>
      </w:pPr>
    </w:p>
    <w:p w:rsidR="00E74BF2" w:rsidRPr="001B6B72" w:rsidRDefault="00E74BF2" w:rsidP="00E74BF2">
      <w:pPr>
        <w:pStyle w:val="ae"/>
        <w:numPr>
          <w:ilvl w:val="0"/>
          <w:numId w:val="8"/>
        </w:numPr>
        <w:spacing w:after="0"/>
        <w:jc w:val="center"/>
        <w:rPr>
          <w:b/>
        </w:rPr>
      </w:pPr>
      <w:r w:rsidRPr="008C7E48">
        <w:rPr>
          <w:b/>
        </w:rPr>
        <w:t>ОТВЕТСТВЕННОСТЬ.</w:t>
      </w:r>
    </w:p>
    <w:p w:rsidR="00E74BF2" w:rsidRPr="008C7E48" w:rsidRDefault="00E74BF2" w:rsidP="00841300">
      <w:pPr>
        <w:pStyle w:val="ae"/>
        <w:ind w:left="0"/>
        <w:jc w:val="both"/>
      </w:pPr>
      <w:r w:rsidRPr="008C7E48">
        <w:t xml:space="preserve">Воспитатель несет </w:t>
      </w:r>
      <w:proofErr w:type="gramStart"/>
      <w:r w:rsidRPr="008C7E48">
        <w:t>ответственность</w:t>
      </w:r>
      <w:proofErr w:type="gramEnd"/>
      <w:r w:rsidRPr="008C7E48">
        <w:t xml:space="preserve"> предусмотренную действующим </w:t>
      </w:r>
      <w:r w:rsidR="00841300">
        <w:t>т</w:t>
      </w:r>
      <w:r w:rsidRPr="008C7E48">
        <w:t>рудовым, административным, уголовным, гражданским законодательствами РФ.</w:t>
      </w:r>
    </w:p>
    <w:p w:rsidR="00E74BF2" w:rsidRPr="008C7E48" w:rsidRDefault="00E74BF2" w:rsidP="00E74BF2">
      <w:pPr>
        <w:pStyle w:val="ae"/>
        <w:numPr>
          <w:ilvl w:val="1"/>
          <w:numId w:val="8"/>
        </w:numPr>
        <w:tabs>
          <w:tab w:val="clear" w:pos="720"/>
          <w:tab w:val="num" w:pos="709"/>
        </w:tabs>
        <w:spacing w:after="0"/>
        <w:ind w:left="709" w:hanging="709"/>
        <w:jc w:val="both"/>
      </w:pPr>
      <w:r w:rsidRPr="008C7E48">
        <w:lastRenderedPageBreak/>
        <w:t>За сохранность жизни и здоровья детей отряда на период  их пребывания в лагере и нахождение в пути.</w:t>
      </w:r>
    </w:p>
    <w:p w:rsidR="00E74BF2" w:rsidRPr="008C7E48" w:rsidRDefault="00E74BF2" w:rsidP="00E74BF2">
      <w:pPr>
        <w:pStyle w:val="ae"/>
        <w:numPr>
          <w:ilvl w:val="1"/>
          <w:numId w:val="8"/>
        </w:numPr>
        <w:tabs>
          <w:tab w:val="clear" w:pos="720"/>
          <w:tab w:val="num" w:pos="709"/>
        </w:tabs>
        <w:spacing w:after="0"/>
        <w:ind w:left="709" w:hanging="709"/>
        <w:jc w:val="both"/>
      </w:pPr>
      <w:r w:rsidRPr="008C7E48">
        <w:t>За невыполнение обязанностей, предусмотренных  инструкцией.</w:t>
      </w:r>
    </w:p>
    <w:p w:rsidR="00E74BF2" w:rsidRPr="008C7E48" w:rsidRDefault="00E74BF2" w:rsidP="00841300">
      <w:pPr>
        <w:pStyle w:val="ae"/>
        <w:spacing w:after="0"/>
        <w:ind w:left="0"/>
        <w:rPr>
          <w:i/>
        </w:rPr>
      </w:pPr>
      <w:r w:rsidRPr="008C7E48">
        <w:t xml:space="preserve">8.3.    </w:t>
      </w:r>
      <w:r>
        <w:t xml:space="preserve">  </w:t>
      </w:r>
      <w:r w:rsidRPr="008C7E48">
        <w:t>За невыполнение плана работы.</w:t>
      </w:r>
    </w:p>
    <w:p w:rsidR="00E74BF2" w:rsidRPr="001B6B72" w:rsidRDefault="00E74BF2" w:rsidP="00E74BF2">
      <w:pPr>
        <w:pStyle w:val="a8"/>
        <w:numPr>
          <w:ilvl w:val="1"/>
          <w:numId w:val="10"/>
        </w:numPr>
        <w:jc w:val="both"/>
        <w:rPr>
          <w:b w:val="0"/>
          <w:sz w:val="24"/>
        </w:rPr>
      </w:pPr>
      <w:r w:rsidRPr="001B6B72">
        <w:rPr>
          <w:b w:val="0"/>
          <w:sz w:val="24"/>
        </w:rPr>
        <w:t>.     За хищение, порчу материальных ценностей, оборудования, инвентаря.</w:t>
      </w:r>
    </w:p>
    <w:p w:rsidR="00E74BF2" w:rsidRPr="001B6B72" w:rsidRDefault="00E74BF2" w:rsidP="00E74BF2">
      <w:pPr>
        <w:pStyle w:val="a8"/>
        <w:numPr>
          <w:ilvl w:val="1"/>
          <w:numId w:val="11"/>
        </w:numPr>
        <w:jc w:val="both"/>
        <w:rPr>
          <w:b w:val="0"/>
          <w:sz w:val="24"/>
        </w:rPr>
      </w:pPr>
      <w:r w:rsidRPr="001B6B72">
        <w:rPr>
          <w:b w:val="0"/>
          <w:sz w:val="24"/>
        </w:rPr>
        <w:t xml:space="preserve">За действие или </w:t>
      </w:r>
      <w:proofErr w:type="gramStart"/>
      <w:r w:rsidRPr="001B6B72">
        <w:rPr>
          <w:b w:val="0"/>
          <w:sz w:val="24"/>
        </w:rPr>
        <w:t>бездействие</w:t>
      </w:r>
      <w:proofErr w:type="gramEnd"/>
      <w:r w:rsidRPr="001B6B72">
        <w:rPr>
          <w:b w:val="0"/>
          <w:sz w:val="24"/>
        </w:rPr>
        <w:t xml:space="preserve"> не обеспечившее сохранность жизни и здоровье детей.</w:t>
      </w:r>
    </w:p>
    <w:p w:rsidR="00E74BF2" w:rsidRPr="001B6B72" w:rsidRDefault="00E74BF2" w:rsidP="00E74BF2">
      <w:pPr>
        <w:pStyle w:val="a8"/>
        <w:numPr>
          <w:ilvl w:val="1"/>
          <w:numId w:val="11"/>
        </w:numPr>
        <w:jc w:val="both"/>
        <w:rPr>
          <w:b w:val="0"/>
          <w:sz w:val="24"/>
        </w:rPr>
      </w:pPr>
      <w:r w:rsidRPr="001B6B72">
        <w:rPr>
          <w:b w:val="0"/>
          <w:sz w:val="24"/>
        </w:rPr>
        <w:t xml:space="preserve"> За нарушение правил внутреннего распорядка, трудовой и производственной дисциплины.</w:t>
      </w:r>
    </w:p>
    <w:p w:rsidR="00E74BF2" w:rsidRPr="001B6B72" w:rsidRDefault="00E74BF2" w:rsidP="00E74BF2">
      <w:pPr>
        <w:pStyle w:val="a8"/>
        <w:numPr>
          <w:ilvl w:val="1"/>
          <w:numId w:val="11"/>
        </w:numPr>
        <w:jc w:val="both"/>
        <w:rPr>
          <w:b w:val="0"/>
          <w:sz w:val="24"/>
        </w:rPr>
      </w:pPr>
      <w:r w:rsidRPr="001B6B72">
        <w:rPr>
          <w:b w:val="0"/>
          <w:sz w:val="24"/>
        </w:rPr>
        <w:t>За нарушение охраны труда, техники безопасности, правил противопожарной безопасности.</w:t>
      </w:r>
    </w:p>
    <w:p w:rsidR="00E74BF2" w:rsidRPr="001B6B72" w:rsidRDefault="00E74BF2" w:rsidP="00E74BF2">
      <w:pPr>
        <w:pStyle w:val="a8"/>
        <w:numPr>
          <w:ilvl w:val="1"/>
          <w:numId w:val="11"/>
        </w:numPr>
        <w:jc w:val="both"/>
        <w:rPr>
          <w:b w:val="0"/>
          <w:sz w:val="24"/>
        </w:rPr>
      </w:pPr>
      <w:r w:rsidRPr="001B6B72">
        <w:rPr>
          <w:b w:val="0"/>
          <w:sz w:val="24"/>
        </w:rPr>
        <w:t xml:space="preserve">За отсутствие санитарной книжки установленного образца с </w:t>
      </w:r>
      <w:proofErr w:type="spellStart"/>
      <w:r w:rsidRPr="001B6B72">
        <w:rPr>
          <w:b w:val="0"/>
          <w:sz w:val="24"/>
        </w:rPr>
        <w:t>мед</w:t>
      </w:r>
      <w:proofErr w:type="gramStart"/>
      <w:r w:rsidRPr="001B6B72">
        <w:rPr>
          <w:b w:val="0"/>
          <w:sz w:val="24"/>
        </w:rPr>
        <w:t>.о</w:t>
      </w:r>
      <w:proofErr w:type="gramEnd"/>
      <w:r w:rsidRPr="001B6B72">
        <w:rPr>
          <w:b w:val="0"/>
          <w:sz w:val="24"/>
        </w:rPr>
        <w:t>смотром</w:t>
      </w:r>
      <w:proofErr w:type="spellEnd"/>
      <w:r w:rsidRPr="001B6B72">
        <w:rPr>
          <w:b w:val="0"/>
          <w:sz w:val="24"/>
        </w:rPr>
        <w:t xml:space="preserve"> и </w:t>
      </w:r>
      <w:proofErr w:type="spellStart"/>
      <w:r w:rsidRPr="001B6B72">
        <w:rPr>
          <w:b w:val="0"/>
          <w:sz w:val="24"/>
        </w:rPr>
        <w:t>сангигиеническим</w:t>
      </w:r>
      <w:proofErr w:type="spellEnd"/>
      <w:r w:rsidRPr="001B6B72">
        <w:rPr>
          <w:b w:val="0"/>
          <w:sz w:val="24"/>
        </w:rPr>
        <w:t xml:space="preserve"> обучением.</w:t>
      </w:r>
    </w:p>
    <w:p w:rsidR="00E74BF2" w:rsidRPr="001B6B72" w:rsidRDefault="00E74BF2" w:rsidP="00E74BF2">
      <w:pPr>
        <w:pStyle w:val="a8"/>
        <w:numPr>
          <w:ilvl w:val="1"/>
          <w:numId w:val="11"/>
        </w:numPr>
        <w:jc w:val="both"/>
        <w:rPr>
          <w:b w:val="0"/>
          <w:sz w:val="24"/>
        </w:rPr>
      </w:pPr>
      <w:r w:rsidRPr="001B6B72">
        <w:rPr>
          <w:b w:val="0"/>
          <w:sz w:val="24"/>
        </w:rPr>
        <w:t xml:space="preserve">За нарушение поведения детей. </w:t>
      </w:r>
    </w:p>
    <w:p w:rsidR="00E74BF2" w:rsidRPr="001B6B72" w:rsidRDefault="00E74BF2" w:rsidP="00E74BF2">
      <w:pPr>
        <w:pStyle w:val="a8"/>
        <w:numPr>
          <w:ilvl w:val="1"/>
          <w:numId w:val="11"/>
        </w:numPr>
        <w:jc w:val="both"/>
        <w:rPr>
          <w:b w:val="0"/>
          <w:sz w:val="24"/>
        </w:rPr>
      </w:pPr>
      <w:r w:rsidRPr="001B6B72">
        <w:rPr>
          <w:b w:val="0"/>
          <w:sz w:val="24"/>
        </w:rPr>
        <w:t>За с</w:t>
      </w:r>
      <w:r>
        <w:rPr>
          <w:b w:val="0"/>
          <w:sz w:val="24"/>
        </w:rPr>
        <w:t>охранность личных, медицинских, п</w:t>
      </w:r>
      <w:r w:rsidRPr="001B6B72">
        <w:rPr>
          <w:b w:val="0"/>
          <w:sz w:val="24"/>
        </w:rPr>
        <w:t>роездных документов, денежных средств.</w:t>
      </w:r>
    </w:p>
    <w:p w:rsidR="00E74BF2" w:rsidRPr="001B6B72" w:rsidRDefault="00E74BF2" w:rsidP="00E74BF2">
      <w:pPr>
        <w:pStyle w:val="a8"/>
        <w:numPr>
          <w:ilvl w:val="1"/>
          <w:numId w:val="11"/>
        </w:numPr>
        <w:jc w:val="both"/>
        <w:rPr>
          <w:b w:val="0"/>
          <w:sz w:val="24"/>
        </w:rPr>
      </w:pPr>
      <w:r w:rsidRPr="001B6B72">
        <w:rPr>
          <w:b w:val="0"/>
          <w:sz w:val="24"/>
        </w:rPr>
        <w:t>За сокрытие от администрации ДОЛ информации о психическом состоянии ребёнка, учёт в КПДН, склонности к побегу и др.</w:t>
      </w:r>
    </w:p>
    <w:p w:rsidR="00E74BF2" w:rsidRPr="001B6B72" w:rsidRDefault="00E74BF2" w:rsidP="00E74BF2">
      <w:pPr>
        <w:pStyle w:val="a8"/>
        <w:numPr>
          <w:ilvl w:val="1"/>
          <w:numId w:val="11"/>
        </w:numPr>
        <w:jc w:val="both"/>
        <w:rPr>
          <w:b w:val="0"/>
          <w:sz w:val="24"/>
        </w:rPr>
      </w:pPr>
      <w:r w:rsidRPr="001B6B72">
        <w:rPr>
          <w:b w:val="0"/>
          <w:sz w:val="24"/>
        </w:rPr>
        <w:t xml:space="preserve">За разглашение </w:t>
      </w:r>
      <w:proofErr w:type="spellStart"/>
      <w:r w:rsidRPr="001B6B72">
        <w:rPr>
          <w:b w:val="0"/>
          <w:sz w:val="24"/>
        </w:rPr>
        <w:t>конфендициальной</w:t>
      </w:r>
      <w:proofErr w:type="spellEnd"/>
      <w:r w:rsidRPr="001B6B72">
        <w:rPr>
          <w:b w:val="0"/>
          <w:sz w:val="24"/>
        </w:rPr>
        <w:t xml:space="preserve"> информации о ребёнке.</w:t>
      </w:r>
    </w:p>
    <w:p w:rsidR="00E74BF2" w:rsidRPr="001B6B72" w:rsidRDefault="00E74BF2" w:rsidP="00E74BF2">
      <w:pPr>
        <w:pStyle w:val="a8"/>
        <w:numPr>
          <w:ilvl w:val="1"/>
          <w:numId w:val="11"/>
        </w:numPr>
        <w:jc w:val="both"/>
        <w:rPr>
          <w:b w:val="0"/>
          <w:sz w:val="24"/>
        </w:rPr>
      </w:pPr>
      <w:r w:rsidRPr="001B6B72">
        <w:rPr>
          <w:b w:val="0"/>
          <w:sz w:val="24"/>
        </w:rPr>
        <w:t>За нарушение прав ребёнка.</w:t>
      </w:r>
    </w:p>
    <w:p w:rsidR="00E74BF2" w:rsidRPr="001B6B72" w:rsidRDefault="00E74BF2" w:rsidP="00E74BF2">
      <w:pPr>
        <w:pStyle w:val="a8"/>
        <w:numPr>
          <w:ilvl w:val="1"/>
          <w:numId w:val="11"/>
        </w:numPr>
        <w:jc w:val="both"/>
        <w:rPr>
          <w:b w:val="0"/>
          <w:sz w:val="24"/>
        </w:rPr>
      </w:pPr>
      <w:r w:rsidRPr="001B6B72">
        <w:rPr>
          <w:b w:val="0"/>
          <w:sz w:val="24"/>
        </w:rPr>
        <w:t>За аморальное поведение.</w:t>
      </w:r>
    </w:p>
    <w:p w:rsidR="00E74BF2" w:rsidRPr="008C7E48" w:rsidRDefault="00E74BF2" w:rsidP="00E74BF2">
      <w:pPr>
        <w:rPr>
          <w:b/>
        </w:rPr>
      </w:pPr>
    </w:p>
    <w:p w:rsidR="00E74BF2" w:rsidRPr="008C7E48" w:rsidRDefault="00E74BF2" w:rsidP="00E74BF2">
      <w:pPr>
        <w:jc w:val="center"/>
      </w:pPr>
      <w:r w:rsidRPr="008C7E48">
        <w:rPr>
          <w:b/>
        </w:rPr>
        <w:t xml:space="preserve">Содержание работы </w:t>
      </w:r>
      <w:r w:rsidR="00841300">
        <w:rPr>
          <w:b/>
        </w:rPr>
        <w:t>воспитателя отряда</w:t>
      </w:r>
    </w:p>
    <w:p w:rsidR="00E74BF2" w:rsidRPr="008C7E48" w:rsidRDefault="00E74BF2" w:rsidP="00E74BF2"/>
    <w:p w:rsidR="00E74BF2" w:rsidRDefault="00E74BF2" w:rsidP="00E74BF2">
      <w:pPr>
        <w:tabs>
          <w:tab w:val="left" w:pos="851"/>
        </w:tabs>
        <w:jc w:val="center"/>
        <w:rPr>
          <w:b/>
        </w:rPr>
      </w:pPr>
      <w:r w:rsidRPr="008C7E48">
        <w:rPr>
          <w:b/>
        </w:rPr>
        <w:t>Подготовительный период</w:t>
      </w:r>
    </w:p>
    <w:p w:rsidR="00E74BF2" w:rsidRPr="001B6B72" w:rsidRDefault="00E74BF2" w:rsidP="00E74BF2">
      <w:pPr>
        <w:tabs>
          <w:tab w:val="left" w:pos="851"/>
        </w:tabs>
        <w:jc w:val="center"/>
        <w:rPr>
          <w:b/>
        </w:rPr>
      </w:pPr>
    </w:p>
    <w:p w:rsidR="00E74BF2" w:rsidRPr="008C7E48" w:rsidRDefault="00E74BF2" w:rsidP="00E74BF2">
      <w:pPr>
        <w:ind w:left="720" w:hanging="360"/>
        <w:jc w:val="both"/>
      </w:pPr>
      <w:r w:rsidRPr="008C7E48">
        <w:t>1. Ознакомление со списочным составом детей.</w:t>
      </w:r>
    </w:p>
    <w:p w:rsidR="00E74BF2" w:rsidRPr="008C7E48" w:rsidRDefault="00E74BF2" w:rsidP="00E74BF2">
      <w:pPr>
        <w:ind w:left="720" w:hanging="360"/>
        <w:jc w:val="both"/>
      </w:pPr>
      <w:r w:rsidRPr="008C7E48">
        <w:t>2. Характеристика детей, индивидуальные особенности.</w:t>
      </w:r>
    </w:p>
    <w:p w:rsidR="00E74BF2" w:rsidRPr="008C7E48" w:rsidRDefault="00E74BF2" w:rsidP="00841300">
      <w:pPr>
        <w:ind w:firstLine="360"/>
        <w:jc w:val="both"/>
      </w:pPr>
      <w:r w:rsidRPr="008C7E48">
        <w:t>3. Получение медицинских препаратов, в т</w:t>
      </w:r>
      <w:r w:rsidR="00841300">
        <w:t xml:space="preserve">ом числе лекарства и инструкции </w:t>
      </w:r>
      <w:r w:rsidRPr="008C7E48">
        <w:t>для  индивидуального лечения.</w:t>
      </w:r>
    </w:p>
    <w:p w:rsidR="00E74BF2" w:rsidRPr="008C7E48" w:rsidRDefault="00E74BF2" w:rsidP="00841300">
      <w:pPr>
        <w:ind w:firstLine="360"/>
        <w:jc w:val="both"/>
      </w:pPr>
      <w:r w:rsidRPr="008C7E48">
        <w:t xml:space="preserve">4. </w:t>
      </w:r>
      <w:proofErr w:type="gramStart"/>
      <w:r w:rsidRPr="008C7E48">
        <w:t>Контроль за</w:t>
      </w:r>
      <w:proofErr w:type="gramEnd"/>
      <w:r w:rsidRPr="008C7E48">
        <w:t xml:space="preserve"> комплектованием белья, верхней о</w:t>
      </w:r>
      <w:r>
        <w:t xml:space="preserve">дежды, обуви для детей с учетом </w:t>
      </w:r>
      <w:r w:rsidRPr="008C7E48">
        <w:t>различных погодных условий и занятий спортом, туризмом.</w:t>
      </w:r>
    </w:p>
    <w:p w:rsidR="00E74BF2" w:rsidRPr="008C7E48" w:rsidRDefault="00E74BF2" w:rsidP="00841300">
      <w:pPr>
        <w:ind w:firstLine="360"/>
        <w:jc w:val="both"/>
      </w:pPr>
      <w:r w:rsidRPr="008C7E48">
        <w:t>5. Подготовка инструкций по правилам поведения для детей в транспорте, нагрудных карточек с ФИО; списка родственников по месту проживания и контактным телефонам.</w:t>
      </w:r>
    </w:p>
    <w:p w:rsidR="00E74BF2" w:rsidRPr="008C7E48" w:rsidRDefault="00E74BF2" w:rsidP="00E74BF2">
      <w:pPr>
        <w:ind w:left="720" w:hanging="360"/>
        <w:jc w:val="both"/>
      </w:pPr>
      <w:r w:rsidRPr="008C7E48">
        <w:t xml:space="preserve">6. Контроль за заполнением </w:t>
      </w:r>
      <w:proofErr w:type="spellStart"/>
      <w:r w:rsidRPr="008C7E48">
        <w:t>мед</w:t>
      </w:r>
      <w:proofErr w:type="gramStart"/>
      <w:r w:rsidRPr="008C7E48">
        <w:t>.к</w:t>
      </w:r>
      <w:proofErr w:type="gramEnd"/>
      <w:r w:rsidRPr="008C7E48">
        <w:t>арточек</w:t>
      </w:r>
      <w:proofErr w:type="spellEnd"/>
      <w:r w:rsidRPr="008C7E48">
        <w:t xml:space="preserve">, наличием </w:t>
      </w:r>
      <w:proofErr w:type="spellStart"/>
      <w:r w:rsidRPr="008C7E48">
        <w:t>мед.справок</w:t>
      </w:r>
      <w:proofErr w:type="spellEnd"/>
      <w:r w:rsidRPr="008C7E48">
        <w:t xml:space="preserve"> (единый образец).</w:t>
      </w:r>
    </w:p>
    <w:p w:rsidR="00E74BF2" w:rsidRPr="008C7E48" w:rsidRDefault="00E74BF2" w:rsidP="00E74BF2">
      <w:pPr>
        <w:ind w:left="720" w:hanging="360"/>
        <w:jc w:val="both"/>
      </w:pPr>
      <w:r w:rsidRPr="008C7E48">
        <w:t xml:space="preserve">7. Обучение по </w:t>
      </w:r>
      <w:proofErr w:type="spellStart"/>
      <w:r w:rsidRPr="008C7E48">
        <w:t>сангигиене</w:t>
      </w:r>
      <w:proofErr w:type="spellEnd"/>
      <w:r w:rsidRPr="008C7E48">
        <w:t xml:space="preserve"> и прохождение медосмотра (единый образец).</w:t>
      </w:r>
    </w:p>
    <w:p w:rsidR="00E74BF2" w:rsidRPr="008C7E48" w:rsidRDefault="00E74BF2" w:rsidP="00E74BF2">
      <w:pPr>
        <w:tabs>
          <w:tab w:val="left" w:pos="900"/>
        </w:tabs>
        <w:ind w:left="720" w:hanging="360"/>
        <w:jc w:val="both"/>
      </w:pPr>
      <w:r w:rsidRPr="008C7E48">
        <w:t xml:space="preserve">8. Получение приказа, должностных обязанностей, командировочного удостоверения, </w:t>
      </w:r>
      <w:r>
        <w:t xml:space="preserve">    </w:t>
      </w:r>
      <w:r w:rsidRPr="008C7E48">
        <w:t>финансовых средств, дорожных документов, личных и медицинских документов детей, табелей, фотоаппарата и канцтоваров.</w:t>
      </w:r>
    </w:p>
    <w:p w:rsidR="00E74BF2" w:rsidRPr="008C7E48" w:rsidRDefault="00E74BF2" w:rsidP="00E74BF2"/>
    <w:p w:rsidR="00E74BF2" w:rsidRPr="008C7E48" w:rsidRDefault="00E74BF2" w:rsidP="00E74BF2">
      <w:pPr>
        <w:jc w:val="center"/>
        <w:rPr>
          <w:b/>
        </w:rPr>
      </w:pPr>
      <w:r w:rsidRPr="008C7E48">
        <w:rPr>
          <w:b/>
        </w:rPr>
        <w:t>Адаптивно-организационный период</w:t>
      </w:r>
    </w:p>
    <w:p w:rsidR="00E74BF2" w:rsidRPr="008C7E48" w:rsidRDefault="00E74BF2" w:rsidP="00E74BF2"/>
    <w:p w:rsidR="00E74BF2" w:rsidRPr="008C7E48" w:rsidRDefault="00E74BF2" w:rsidP="00E74BF2">
      <w:pPr>
        <w:numPr>
          <w:ilvl w:val="0"/>
          <w:numId w:val="12"/>
        </w:numPr>
      </w:pPr>
      <w:r w:rsidRPr="008C7E48">
        <w:t>Ознакомление с местом прибытия.</w:t>
      </w:r>
    </w:p>
    <w:p w:rsidR="00E74BF2" w:rsidRPr="008C7E48" w:rsidRDefault="00E74BF2" w:rsidP="00E74BF2">
      <w:pPr>
        <w:numPr>
          <w:ilvl w:val="0"/>
          <w:numId w:val="12"/>
        </w:numPr>
      </w:pPr>
      <w:r w:rsidRPr="008C7E48">
        <w:t>Размещение в спальных корпусах.</w:t>
      </w:r>
    </w:p>
    <w:p w:rsidR="00E74BF2" w:rsidRPr="008C7E48" w:rsidRDefault="00E74BF2" w:rsidP="00E74BF2">
      <w:pPr>
        <w:numPr>
          <w:ilvl w:val="0"/>
          <w:numId w:val="12"/>
        </w:numPr>
      </w:pPr>
      <w:r w:rsidRPr="008C7E48">
        <w:t xml:space="preserve">Распределение обязанностей, составление графика </w:t>
      </w:r>
      <w:r w:rsidR="00841300">
        <w:t>дежурства</w:t>
      </w:r>
      <w:r w:rsidRPr="008C7E48">
        <w:t>.</w:t>
      </w:r>
    </w:p>
    <w:p w:rsidR="00E74BF2" w:rsidRPr="008C7E48" w:rsidRDefault="00E74BF2" w:rsidP="00E74BF2">
      <w:pPr>
        <w:numPr>
          <w:ilvl w:val="0"/>
          <w:numId w:val="12"/>
        </w:numPr>
      </w:pPr>
      <w:r w:rsidRPr="008C7E48">
        <w:t xml:space="preserve">Получение постельного белья, спортинвентаря, </w:t>
      </w:r>
      <w:proofErr w:type="spellStart"/>
      <w:r w:rsidRPr="008C7E48">
        <w:t>хозтоваров</w:t>
      </w:r>
      <w:proofErr w:type="spellEnd"/>
      <w:r w:rsidRPr="008C7E48">
        <w:t>, канцтоваров.</w:t>
      </w:r>
    </w:p>
    <w:p w:rsidR="00E74BF2" w:rsidRPr="008C7E48" w:rsidRDefault="00E74BF2" w:rsidP="00E74BF2">
      <w:pPr>
        <w:numPr>
          <w:ilvl w:val="0"/>
          <w:numId w:val="12"/>
        </w:numPr>
      </w:pPr>
      <w:r w:rsidRPr="008C7E48">
        <w:t>Ознакомление с работой службы в ДОЛ.</w:t>
      </w:r>
    </w:p>
    <w:p w:rsidR="00E74BF2" w:rsidRPr="008C7E48" w:rsidRDefault="00E74BF2" w:rsidP="00E74BF2">
      <w:pPr>
        <w:numPr>
          <w:ilvl w:val="0"/>
          <w:numId w:val="12"/>
        </w:numPr>
      </w:pPr>
      <w:r w:rsidRPr="008C7E48">
        <w:t>Заполнение журнала по ТБ для детей.</w:t>
      </w:r>
    </w:p>
    <w:p w:rsidR="00E74BF2" w:rsidRPr="008C7E48" w:rsidRDefault="00E74BF2" w:rsidP="00E74BF2">
      <w:pPr>
        <w:numPr>
          <w:ilvl w:val="0"/>
          <w:numId w:val="12"/>
        </w:numPr>
      </w:pPr>
      <w:r w:rsidRPr="008C7E48">
        <w:t>Ознакомление с программой ДОЛ.</w:t>
      </w:r>
    </w:p>
    <w:p w:rsidR="00E74BF2" w:rsidRPr="008C7E48" w:rsidRDefault="00E74BF2" w:rsidP="00E74BF2">
      <w:pPr>
        <w:numPr>
          <w:ilvl w:val="0"/>
          <w:numId w:val="12"/>
        </w:numPr>
      </w:pPr>
      <w:r w:rsidRPr="008C7E48">
        <w:t>Подготовка предложений к педсовету.</w:t>
      </w:r>
    </w:p>
    <w:p w:rsidR="00E74BF2" w:rsidRPr="008C7E48" w:rsidRDefault="00E74BF2" w:rsidP="00E74BF2">
      <w:pPr>
        <w:numPr>
          <w:ilvl w:val="0"/>
          <w:numId w:val="12"/>
        </w:numPr>
      </w:pPr>
      <w:r w:rsidRPr="008C7E48">
        <w:t>Получение документов для работы (режим дня, ФИО работников ДОЛ, план работы ДОЛ, часы работы служб, памятки и т.д.)</w:t>
      </w:r>
    </w:p>
    <w:p w:rsidR="00E74BF2" w:rsidRPr="008C7E48" w:rsidRDefault="00E74BF2" w:rsidP="00E74BF2">
      <w:pPr>
        <w:numPr>
          <w:ilvl w:val="0"/>
          <w:numId w:val="12"/>
        </w:numPr>
      </w:pPr>
      <w:r w:rsidRPr="008C7E48">
        <w:t>Хозяйственно-бытовые мероприятия.</w:t>
      </w:r>
    </w:p>
    <w:p w:rsidR="00E74BF2" w:rsidRPr="008C7E48" w:rsidRDefault="00E74BF2" w:rsidP="00E74BF2">
      <w:pPr>
        <w:numPr>
          <w:ilvl w:val="0"/>
          <w:numId w:val="12"/>
        </w:numPr>
      </w:pPr>
      <w:proofErr w:type="gramStart"/>
      <w:r w:rsidRPr="008C7E48">
        <w:lastRenderedPageBreak/>
        <w:t>Контроль за</w:t>
      </w:r>
      <w:proofErr w:type="gramEnd"/>
      <w:r w:rsidRPr="008C7E48">
        <w:t xml:space="preserve"> сохранением имущества ДОЛ.</w:t>
      </w:r>
    </w:p>
    <w:p w:rsidR="00E74BF2" w:rsidRPr="008C7E48" w:rsidRDefault="00E74BF2" w:rsidP="00E74BF2">
      <w:pPr>
        <w:numPr>
          <w:ilvl w:val="0"/>
          <w:numId w:val="12"/>
        </w:numPr>
      </w:pPr>
      <w:proofErr w:type="gramStart"/>
      <w:r w:rsidRPr="008C7E48">
        <w:t>Контроль за</w:t>
      </w:r>
      <w:proofErr w:type="gramEnd"/>
      <w:r w:rsidRPr="008C7E48">
        <w:t xml:space="preserve"> подготовкой к открытию.</w:t>
      </w:r>
    </w:p>
    <w:p w:rsidR="00E74BF2" w:rsidRPr="001B6B72" w:rsidRDefault="00E74BF2" w:rsidP="00E74BF2">
      <w:pPr>
        <w:numPr>
          <w:ilvl w:val="0"/>
          <w:numId w:val="12"/>
        </w:numPr>
      </w:pPr>
      <w:proofErr w:type="gramStart"/>
      <w:r w:rsidRPr="008C7E48">
        <w:t>Контроль за</w:t>
      </w:r>
      <w:proofErr w:type="gramEnd"/>
      <w:r w:rsidRPr="008C7E48">
        <w:t xml:space="preserve"> записью детей в кружки.</w:t>
      </w:r>
    </w:p>
    <w:p w:rsidR="00E74BF2" w:rsidRDefault="00E74BF2" w:rsidP="00E74BF2">
      <w:pPr>
        <w:jc w:val="center"/>
        <w:rPr>
          <w:b/>
        </w:rPr>
      </w:pPr>
    </w:p>
    <w:p w:rsidR="00E74BF2" w:rsidRPr="008C7E48" w:rsidRDefault="00E74BF2" w:rsidP="00E74BF2">
      <w:pPr>
        <w:jc w:val="center"/>
        <w:rPr>
          <w:b/>
        </w:rPr>
      </w:pPr>
      <w:r w:rsidRPr="008C7E48">
        <w:rPr>
          <w:b/>
        </w:rPr>
        <w:t>Основной период</w:t>
      </w:r>
    </w:p>
    <w:p w:rsidR="00E74BF2" w:rsidRPr="008C7E48" w:rsidRDefault="00E74BF2" w:rsidP="00E74BF2"/>
    <w:p w:rsidR="00E74BF2" w:rsidRPr="008C7E48" w:rsidRDefault="00E74BF2" w:rsidP="00E74BF2">
      <w:pPr>
        <w:numPr>
          <w:ilvl w:val="0"/>
          <w:numId w:val="13"/>
        </w:numPr>
      </w:pPr>
      <w:proofErr w:type="gramStart"/>
      <w:r w:rsidRPr="008C7E48">
        <w:t>Контроль за</w:t>
      </w:r>
      <w:proofErr w:type="gramEnd"/>
      <w:r w:rsidRPr="008C7E48">
        <w:t xml:space="preserve"> выполнением отрядных мероприятий, участие в КТД, занятия в кружках.</w:t>
      </w:r>
    </w:p>
    <w:p w:rsidR="00E74BF2" w:rsidRPr="008C7E48" w:rsidRDefault="00E74BF2" w:rsidP="00E74BF2">
      <w:pPr>
        <w:numPr>
          <w:ilvl w:val="0"/>
          <w:numId w:val="13"/>
        </w:numPr>
      </w:pPr>
      <w:r w:rsidRPr="008C7E48">
        <w:t>Ведение дневника отряда.</w:t>
      </w:r>
    </w:p>
    <w:p w:rsidR="00E74BF2" w:rsidRPr="008C7E48" w:rsidRDefault="00E74BF2" w:rsidP="00E74BF2">
      <w:pPr>
        <w:numPr>
          <w:ilvl w:val="0"/>
          <w:numId w:val="13"/>
        </w:numPr>
      </w:pPr>
      <w:r w:rsidRPr="008C7E48">
        <w:t>Поддержание благоприятного психологического климата в отряде.</w:t>
      </w:r>
    </w:p>
    <w:p w:rsidR="00E74BF2" w:rsidRPr="008C7E48" w:rsidRDefault="00E74BF2" w:rsidP="00E74BF2">
      <w:pPr>
        <w:numPr>
          <w:ilvl w:val="0"/>
          <w:numId w:val="13"/>
        </w:numPr>
      </w:pPr>
      <w:r w:rsidRPr="008C7E48">
        <w:t>Связь с родителями детей.</w:t>
      </w:r>
    </w:p>
    <w:p w:rsidR="00E74BF2" w:rsidRPr="008C7E48" w:rsidRDefault="00E74BF2" w:rsidP="00E74BF2">
      <w:pPr>
        <w:numPr>
          <w:ilvl w:val="0"/>
          <w:numId w:val="13"/>
        </w:numPr>
      </w:pPr>
      <w:r w:rsidRPr="008C7E48">
        <w:t>Связь со своим руководством.</w:t>
      </w:r>
    </w:p>
    <w:p w:rsidR="00E74BF2" w:rsidRPr="008C7E48" w:rsidRDefault="00E74BF2" w:rsidP="00E74BF2">
      <w:pPr>
        <w:numPr>
          <w:ilvl w:val="0"/>
          <w:numId w:val="13"/>
        </w:numPr>
      </w:pPr>
      <w:r w:rsidRPr="008C7E48">
        <w:t>Вечерняя сверка детей.</w:t>
      </w:r>
    </w:p>
    <w:p w:rsidR="00E74BF2" w:rsidRPr="008C7E48" w:rsidRDefault="00E74BF2" w:rsidP="00E74BF2">
      <w:pPr>
        <w:numPr>
          <w:ilvl w:val="0"/>
          <w:numId w:val="13"/>
        </w:numPr>
      </w:pPr>
      <w:r w:rsidRPr="008C7E48">
        <w:t>Сопровождение на экскурсии, к месту амбулаторного лечения детей.</w:t>
      </w:r>
    </w:p>
    <w:p w:rsidR="00E74BF2" w:rsidRPr="008C7E48" w:rsidRDefault="00E74BF2" w:rsidP="00E74BF2">
      <w:pPr>
        <w:numPr>
          <w:ilvl w:val="0"/>
          <w:numId w:val="13"/>
        </w:numPr>
      </w:pPr>
      <w:r w:rsidRPr="008C7E48">
        <w:t>Составление списка на поощрение.</w:t>
      </w:r>
    </w:p>
    <w:p w:rsidR="00E74BF2" w:rsidRPr="008C7E48" w:rsidRDefault="00E74BF2" w:rsidP="00E74BF2">
      <w:pPr>
        <w:numPr>
          <w:ilvl w:val="0"/>
          <w:numId w:val="13"/>
        </w:numPr>
      </w:pPr>
      <w:r w:rsidRPr="008C7E48">
        <w:t>Работа с активом детей.</w:t>
      </w:r>
    </w:p>
    <w:p w:rsidR="00E74BF2" w:rsidRPr="008C7E48" w:rsidRDefault="00E74BF2" w:rsidP="00E74BF2">
      <w:pPr>
        <w:numPr>
          <w:ilvl w:val="0"/>
          <w:numId w:val="13"/>
        </w:numPr>
      </w:pPr>
      <w:r w:rsidRPr="008C7E48">
        <w:t>Участие в работе вечерних огоньков.</w:t>
      </w:r>
    </w:p>
    <w:p w:rsidR="00E74BF2" w:rsidRPr="008C7E48" w:rsidRDefault="00E74BF2" w:rsidP="00E74BF2">
      <w:pPr>
        <w:numPr>
          <w:ilvl w:val="0"/>
          <w:numId w:val="13"/>
        </w:numPr>
      </w:pPr>
      <w:r w:rsidRPr="008C7E48">
        <w:t>Участие в совете ДОЛ.</w:t>
      </w:r>
    </w:p>
    <w:p w:rsidR="00E74BF2" w:rsidRPr="008C7E48" w:rsidRDefault="00E74BF2" w:rsidP="00E74BF2">
      <w:pPr>
        <w:numPr>
          <w:ilvl w:val="0"/>
          <w:numId w:val="13"/>
        </w:numPr>
      </w:pPr>
      <w:r w:rsidRPr="008C7E48">
        <w:t>Предотвращение конфликтных ситуаций, проявления сквернословия, вредных привычек, нарушений режима, воровства и порчи имущества, побегов детей.</w:t>
      </w:r>
    </w:p>
    <w:p w:rsidR="00E74BF2" w:rsidRPr="008C7E48" w:rsidRDefault="00E74BF2" w:rsidP="00E74BF2"/>
    <w:p w:rsidR="00E74BF2" w:rsidRPr="008C7E48" w:rsidRDefault="00E74BF2" w:rsidP="00E74BF2">
      <w:pPr>
        <w:jc w:val="center"/>
        <w:rPr>
          <w:b/>
        </w:rPr>
      </w:pPr>
      <w:r w:rsidRPr="008C7E48">
        <w:rPr>
          <w:b/>
        </w:rPr>
        <w:t>Заключительный период</w:t>
      </w:r>
    </w:p>
    <w:p w:rsidR="00E74BF2" w:rsidRPr="008C7E48" w:rsidRDefault="00E74BF2" w:rsidP="00E74BF2">
      <w:pPr>
        <w:jc w:val="center"/>
      </w:pPr>
    </w:p>
    <w:p w:rsidR="00E74BF2" w:rsidRPr="008C7E48" w:rsidRDefault="00E74BF2" w:rsidP="00E74BF2">
      <w:pPr>
        <w:numPr>
          <w:ilvl w:val="0"/>
          <w:numId w:val="14"/>
        </w:numPr>
      </w:pPr>
      <w:r w:rsidRPr="008C7E48">
        <w:t>Составление списка на поощрение.</w:t>
      </w:r>
    </w:p>
    <w:p w:rsidR="00E74BF2" w:rsidRPr="008C7E48" w:rsidRDefault="00E74BF2" w:rsidP="00E74BF2">
      <w:pPr>
        <w:numPr>
          <w:ilvl w:val="0"/>
          <w:numId w:val="14"/>
        </w:numPr>
      </w:pPr>
      <w:r w:rsidRPr="008C7E48">
        <w:t>Формирование творческого отчета.</w:t>
      </w:r>
    </w:p>
    <w:p w:rsidR="00E74BF2" w:rsidRPr="008C7E48" w:rsidRDefault="00E74BF2" w:rsidP="00E74BF2">
      <w:pPr>
        <w:numPr>
          <w:ilvl w:val="0"/>
          <w:numId w:val="14"/>
        </w:numPr>
      </w:pPr>
      <w:r w:rsidRPr="008C7E48">
        <w:t>Сдача имущества.</w:t>
      </w:r>
    </w:p>
    <w:p w:rsidR="00E74BF2" w:rsidRPr="008C7E48" w:rsidRDefault="00E74BF2" w:rsidP="00E74BF2">
      <w:pPr>
        <w:numPr>
          <w:ilvl w:val="0"/>
          <w:numId w:val="14"/>
        </w:numPr>
      </w:pPr>
      <w:proofErr w:type="gramStart"/>
      <w:r w:rsidRPr="008C7E48">
        <w:t>Контроль за</w:t>
      </w:r>
      <w:proofErr w:type="gramEnd"/>
      <w:r w:rsidRPr="008C7E48">
        <w:t xml:space="preserve"> сохранением имущества ДОЛ.</w:t>
      </w:r>
    </w:p>
    <w:p w:rsidR="00E74BF2" w:rsidRPr="008C7E48" w:rsidRDefault="00E74BF2" w:rsidP="00E74BF2">
      <w:pPr>
        <w:numPr>
          <w:ilvl w:val="0"/>
          <w:numId w:val="14"/>
        </w:numPr>
      </w:pPr>
      <w:r w:rsidRPr="008C7E48">
        <w:t>Получение продуктов питания.</w:t>
      </w:r>
    </w:p>
    <w:p w:rsidR="00E74BF2" w:rsidRPr="008C7E48" w:rsidRDefault="00E74BF2" w:rsidP="00E74BF2">
      <w:pPr>
        <w:numPr>
          <w:ilvl w:val="0"/>
          <w:numId w:val="14"/>
        </w:numPr>
      </w:pPr>
      <w:r w:rsidRPr="008C7E48">
        <w:t>Контроль при посадке детей.</w:t>
      </w:r>
    </w:p>
    <w:p w:rsidR="00E74BF2" w:rsidRPr="008C7E48" w:rsidRDefault="00E74BF2" w:rsidP="00E74BF2"/>
    <w:p w:rsidR="00841300" w:rsidRPr="008C7E48" w:rsidRDefault="002E064D" w:rsidP="00E74BF2">
      <w:r>
        <w:t xml:space="preserve">    </w:t>
      </w:r>
    </w:p>
    <w:p w:rsidR="00E74BF2" w:rsidRDefault="00E74BF2" w:rsidP="00E74BF2">
      <w:pPr>
        <w:jc w:val="center"/>
        <w:rPr>
          <w:b/>
        </w:rPr>
      </w:pPr>
      <w:r w:rsidRPr="005866DC">
        <w:rPr>
          <w:b/>
        </w:rPr>
        <w:t xml:space="preserve">РАЗДЕЛ </w:t>
      </w:r>
      <w:r w:rsidRPr="005866DC">
        <w:rPr>
          <w:b/>
          <w:lang w:val="en-US"/>
        </w:rPr>
        <w:t>III</w:t>
      </w:r>
      <w:r>
        <w:rPr>
          <w:b/>
        </w:rPr>
        <w:t>. ПСИХОЛОГИЧЕСКИЕ ОСНОВЫ РАБОТЫ С ДЕТЬМИ И ПОДРОСТКАМИ В ДЕТСКОМ ОЗДОРОВИТЕЛЬНОМ ЛАГЕРЕ</w:t>
      </w:r>
    </w:p>
    <w:p w:rsidR="00E74BF2" w:rsidRDefault="00E74BF2" w:rsidP="00E74BF2">
      <w:pPr>
        <w:ind w:firstLine="720"/>
        <w:jc w:val="center"/>
        <w:rPr>
          <w:b/>
        </w:rPr>
      </w:pPr>
    </w:p>
    <w:p w:rsidR="00E74BF2" w:rsidRPr="005866DC" w:rsidRDefault="00E74BF2" w:rsidP="00E74BF2">
      <w:pPr>
        <w:ind w:firstLine="720"/>
        <w:jc w:val="center"/>
        <w:rPr>
          <w:b/>
        </w:rPr>
      </w:pPr>
      <w:proofErr w:type="spellStart"/>
      <w:r>
        <w:rPr>
          <w:b/>
        </w:rPr>
        <w:t>Психолого</w:t>
      </w:r>
      <w:proofErr w:type="spellEnd"/>
      <w:r>
        <w:rPr>
          <w:b/>
        </w:rPr>
        <w:t xml:space="preserve"> – педагогическое сопровождение детского отдыха</w:t>
      </w:r>
    </w:p>
    <w:p w:rsidR="00E74BF2" w:rsidRPr="001D718A" w:rsidRDefault="00E74BF2" w:rsidP="00E74BF2">
      <w:pPr>
        <w:pStyle w:val="ab"/>
        <w:ind w:left="3873" w:right="6"/>
        <w:jc w:val="both"/>
        <w:rPr>
          <w:i/>
          <w:iCs/>
        </w:rPr>
      </w:pPr>
    </w:p>
    <w:p w:rsidR="00E74BF2" w:rsidRPr="001D718A" w:rsidRDefault="00E74BF2" w:rsidP="00841300">
      <w:pPr>
        <w:pStyle w:val="ab"/>
        <w:ind w:left="5" w:right="20" w:firstLine="704"/>
        <w:jc w:val="both"/>
        <w:rPr>
          <w:i/>
          <w:iCs/>
        </w:rPr>
      </w:pPr>
      <w:r w:rsidRPr="001D718A">
        <w:rPr>
          <w:i/>
          <w:iCs/>
        </w:rPr>
        <w:t xml:space="preserve">Психологическое сопровождение развития культуры субъектов образовательного процесса подразумевает внедрение </w:t>
      </w:r>
      <w:proofErr w:type="spellStart"/>
      <w:r w:rsidRPr="001D718A">
        <w:rPr>
          <w:i/>
          <w:iCs/>
        </w:rPr>
        <w:t>человековедческих</w:t>
      </w:r>
      <w:proofErr w:type="spellEnd"/>
      <w:r w:rsidRPr="001D718A">
        <w:rPr>
          <w:i/>
          <w:iCs/>
        </w:rPr>
        <w:t xml:space="preserve">  дисциплин, повышение психоло</w:t>
      </w:r>
      <w:r w:rsidRPr="001D718A">
        <w:rPr>
          <w:i/>
          <w:iCs/>
        </w:rPr>
        <w:softHyphen/>
        <w:t>гической грамотности и компетентности педагогов и родителей, развитие системы взаимоотношений между детьми, их родителями и учителями. Важным направлени</w:t>
      </w:r>
      <w:r w:rsidRPr="001D718A">
        <w:rPr>
          <w:i/>
          <w:iCs/>
        </w:rPr>
        <w:softHyphen/>
        <w:t xml:space="preserve">ем в работе психологов является участие их в организации летнего отдыха учащихся. Психологи активно использует ресурсы летнего отдыха на природе в целях обеспечения психологического здоровья воспитанников, летом в школах работают кружки юных психологов, проводятся психологические игры, тренинги, другие мероприятия. </w:t>
      </w:r>
    </w:p>
    <w:p w:rsidR="00E74BF2" w:rsidRPr="001D718A" w:rsidRDefault="00E74BF2" w:rsidP="00841300">
      <w:pPr>
        <w:pStyle w:val="ab"/>
        <w:ind w:right="4" w:firstLine="704"/>
        <w:jc w:val="both"/>
      </w:pPr>
      <w:r w:rsidRPr="001D718A">
        <w:t>Цель такой работы обеспечение полноценного психического и личностного развития каждого ребенка. Включение в личностную сферу - это особый вид содержания образования. В широком смысле слова со</w:t>
      </w:r>
      <w:r w:rsidRPr="001D718A">
        <w:softHyphen/>
        <w:t>держание образования - это различные виды опыта, ко</w:t>
      </w:r>
      <w:r w:rsidRPr="001D718A">
        <w:softHyphen/>
        <w:t xml:space="preserve">торый надлежит освоить человеку: </w:t>
      </w:r>
      <w:proofErr w:type="spellStart"/>
      <w:r w:rsidRPr="001D718A">
        <w:t>знаниевый</w:t>
      </w:r>
      <w:proofErr w:type="spellEnd"/>
      <w:r w:rsidRPr="001D718A">
        <w:t xml:space="preserve">, </w:t>
      </w:r>
      <w:proofErr w:type="spellStart"/>
      <w:r w:rsidRPr="001D718A">
        <w:t>операциональный</w:t>
      </w:r>
      <w:proofErr w:type="spellEnd"/>
      <w:r w:rsidRPr="001D718A">
        <w:t>, творческий, социальный и др. Опыт дейс</w:t>
      </w:r>
      <w:r w:rsidRPr="001D718A">
        <w:softHyphen/>
        <w:t>твовать и проявлять себя как личность тоже должен войти в содержание образо</w:t>
      </w:r>
      <w:r w:rsidRPr="001D718A">
        <w:softHyphen/>
        <w:t>вания (а не быть «побочным продуктом» педагогической деятельности). Этот опыт су</w:t>
      </w:r>
      <w:r w:rsidRPr="001D718A">
        <w:softHyphen/>
        <w:t>ществует как переживание, которое надо отрефлексиро</w:t>
      </w:r>
      <w:r w:rsidRPr="001D718A">
        <w:softHyphen/>
        <w:t>вать, смыслить, сделать из него вывод. Такой вид содер</w:t>
      </w:r>
      <w:r w:rsidRPr="001D718A">
        <w:softHyphen/>
        <w:t>жания образования не может возникнуть вне личности ре</w:t>
      </w:r>
      <w:r w:rsidRPr="001D718A">
        <w:softHyphen/>
        <w:t xml:space="preserve">бенка и </w:t>
      </w:r>
      <w:r w:rsidRPr="001D718A">
        <w:lastRenderedPageBreak/>
        <w:t>быть задан для всех одинаковым образом, об</w:t>
      </w:r>
      <w:r w:rsidRPr="001D718A">
        <w:softHyphen/>
        <w:t xml:space="preserve">рести для всех одинаковый смысл. </w:t>
      </w:r>
    </w:p>
    <w:p w:rsidR="00E74BF2" w:rsidRPr="001D718A" w:rsidRDefault="00E74BF2" w:rsidP="00841300">
      <w:pPr>
        <w:pStyle w:val="ab"/>
        <w:ind w:firstLine="704"/>
        <w:jc w:val="both"/>
      </w:pPr>
      <w:r w:rsidRPr="001D718A">
        <w:t>Основные психологичес</w:t>
      </w:r>
      <w:r w:rsidRPr="001D718A">
        <w:softHyphen/>
        <w:t>кие условия эффективной деятельности психолога, ра</w:t>
      </w:r>
      <w:r w:rsidRPr="001D718A">
        <w:softHyphen/>
        <w:t>ботающего в детском оздоро</w:t>
      </w:r>
      <w:r w:rsidRPr="001D718A">
        <w:softHyphen/>
        <w:t xml:space="preserve">вительном лагере: </w:t>
      </w:r>
    </w:p>
    <w:p w:rsidR="00E74BF2" w:rsidRPr="001D718A" w:rsidRDefault="00E74BF2" w:rsidP="00841300">
      <w:pPr>
        <w:pStyle w:val="ab"/>
        <w:ind w:firstLine="704"/>
        <w:jc w:val="both"/>
      </w:pPr>
      <w:r w:rsidRPr="001D718A">
        <w:t>• реализация возможнос</w:t>
      </w:r>
      <w:r w:rsidRPr="001D718A">
        <w:softHyphen/>
        <w:t xml:space="preserve">тей каждого возраста, с учетом индивидуальных особенностей; </w:t>
      </w:r>
    </w:p>
    <w:p w:rsidR="00E74BF2" w:rsidRPr="001D718A" w:rsidRDefault="00E74BF2" w:rsidP="00841300">
      <w:pPr>
        <w:pStyle w:val="ab"/>
        <w:ind w:right="19" w:firstLine="704"/>
        <w:jc w:val="both"/>
      </w:pPr>
      <w:r w:rsidRPr="001D718A">
        <w:t>• развитие индивидуаль</w:t>
      </w:r>
      <w:r w:rsidRPr="001D718A">
        <w:softHyphen/>
        <w:t xml:space="preserve">ных интересов, склонностей, способностей; </w:t>
      </w:r>
    </w:p>
    <w:p w:rsidR="00E74BF2" w:rsidRPr="001D718A" w:rsidRDefault="00E74BF2" w:rsidP="00841300">
      <w:pPr>
        <w:pStyle w:val="ab"/>
        <w:ind w:right="19" w:firstLine="704"/>
        <w:jc w:val="both"/>
      </w:pPr>
      <w:r w:rsidRPr="001D718A">
        <w:t>• создание благоприятно</w:t>
      </w:r>
      <w:r w:rsidRPr="001D718A">
        <w:softHyphen/>
        <w:t>го психологического клима</w:t>
      </w:r>
      <w:r w:rsidRPr="001D718A">
        <w:softHyphen/>
        <w:t xml:space="preserve">та в коллективе. </w:t>
      </w:r>
    </w:p>
    <w:p w:rsidR="00E74BF2" w:rsidRPr="001D718A" w:rsidRDefault="00E74BF2" w:rsidP="00841300">
      <w:pPr>
        <w:pStyle w:val="ab"/>
        <w:ind w:right="19" w:firstLine="704"/>
        <w:jc w:val="both"/>
      </w:pPr>
      <w:r w:rsidRPr="001D718A">
        <w:t>Для того чтобы все это срабатывало эффективно, необходимо  включаться в рабо</w:t>
      </w:r>
      <w:r w:rsidRPr="001D718A">
        <w:softHyphen/>
        <w:t xml:space="preserve">ту во все периоды подготовки и завершения разработки программы детского оздоровительного лагеря. </w:t>
      </w:r>
      <w:r w:rsidRPr="001D718A">
        <w:rPr>
          <w:w w:val="119"/>
        </w:rPr>
        <w:t xml:space="preserve">К </w:t>
      </w:r>
      <w:r w:rsidRPr="001D718A">
        <w:t>ос</w:t>
      </w:r>
      <w:r w:rsidRPr="001D718A">
        <w:softHyphen/>
        <w:t>новным видам деятельности в лагере можно отнести сле</w:t>
      </w:r>
      <w:r w:rsidRPr="001D718A">
        <w:softHyphen/>
        <w:t xml:space="preserve">дующие </w:t>
      </w:r>
      <w:r w:rsidRPr="001D718A">
        <w:rPr>
          <w:b/>
          <w:bCs/>
        </w:rPr>
        <w:t>направления</w:t>
      </w:r>
      <w:r w:rsidRPr="001D718A">
        <w:t xml:space="preserve">: </w:t>
      </w:r>
    </w:p>
    <w:p w:rsidR="00E74BF2" w:rsidRPr="001D718A" w:rsidRDefault="00E74BF2" w:rsidP="00841300">
      <w:pPr>
        <w:pStyle w:val="ab"/>
        <w:ind w:right="23" w:firstLine="704"/>
        <w:jc w:val="both"/>
      </w:pPr>
      <w:r w:rsidRPr="001D718A">
        <w:t xml:space="preserve">1) консультирование индивидуальное и групповое; </w:t>
      </w:r>
    </w:p>
    <w:p w:rsidR="00E74BF2" w:rsidRPr="001D718A" w:rsidRDefault="00E74BF2" w:rsidP="00841300">
      <w:pPr>
        <w:pStyle w:val="ab"/>
        <w:ind w:right="19" w:firstLine="704"/>
        <w:jc w:val="both"/>
      </w:pPr>
      <w:r w:rsidRPr="001D718A">
        <w:t>2) диагностика, прово</w:t>
      </w:r>
      <w:r w:rsidRPr="001D718A">
        <w:softHyphen/>
        <w:t>димая в целях констатации и изменения в процессе реа</w:t>
      </w:r>
      <w:r w:rsidRPr="001D718A">
        <w:softHyphen/>
        <w:t xml:space="preserve">лизации программы. </w:t>
      </w:r>
    </w:p>
    <w:p w:rsidR="00E74BF2" w:rsidRPr="001D718A" w:rsidRDefault="00E74BF2" w:rsidP="00841300">
      <w:pPr>
        <w:pStyle w:val="ab"/>
        <w:ind w:right="19" w:firstLine="704"/>
        <w:jc w:val="both"/>
      </w:pPr>
      <w:r w:rsidRPr="001D718A">
        <w:t>На первом этапе смены организационного периода происходит адаптация детей к условиям детского коллек</w:t>
      </w:r>
      <w:r w:rsidRPr="001D718A">
        <w:softHyphen/>
        <w:t>тива. Нам необходимо знать, с каким багажом познавательной и социальной актив</w:t>
      </w:r>
      <w:r w:rsidRPr="001D718A">
        <w:softHyphen/>
        <w:t>ности, с какими ценностны</w:t>
      </w:r>
      <w:r w:rsidRPr="001D718A">
        <w:softHyphen/>
        <w:t>ми ориентациями и нормами прибыл к нам каждый ребе</w:t>
      </w:r>
      <w:r w:rsidRPr="001D718A">
        <w:softHyphen/>
        <w:t>нок. Кроме того, необходимо знать уровни эмоциональной устойчивости, тревожнос</w:t>
      </w:r>
      <w:r w:rsidRPr="001D718A">
        <w:softHyphen/>
        <w:t xml:space="preserve">ти, агрессии, которые могут проявиться у ребенка и на этапе адаптации, и на других этапах, даже за тот короткий промежуток времени, который он находится в детском оздоровительном лагере. </w:t>
      </w:r>
    </w:p>
    <w:p w:rsidR="00E74BF2" w:rsidRPr="001D718A" w:rsidRDefault="00E74BF2" w:rsidP="00841300">
      <w:pPr>
        <w:pStyle w:val="ab"/>
        <w:ind w:right="81" w:firstLine="704"/>
        <w:jc w:val="both"/>
      </w:pPr>
      <w:r w:rsidRPr="001D718A">
        <w:t>Сама процедура диагнос</w:t>
      </w:r>
      <w:r w:rsidRPr="001D718A">
        <w:softHyphen/>
        <w:t>тики носит кратковременный характер и включена в те ви</w:t>
      </w:r>
      <w:r w:rsidRPr="001D718A">
        <w:softHyphen/>
        <w:t>ды деятельности, которыми заняты дети. Диагностичес</w:t>
      </w:r>
      <w:r w:rsidRPr="001D718A">
        <w:softHyphen/>
        <w:t>кий блок позволяет исследо</w:t>
      </w:r>
      <w:r w:rsidRPr="001D718A">
        <w:softHyphen/>
        <w:t>вать динамику социального и личностного развития ребенка, осмыслить условия и факты этого роста, обеспе</w:t>
      </w:r>
      <w:r w:rsidRPr="001D718A">
        <w:softHyphen/>
        <w:t>чить корректировку и подде</w:t>
      </w:r>
      <w:r w:rsidRPr="001D718A">
        <w:softHyphen/>
        <w:t>ржку общения и взаимодействия подростков как ведуще</w:t>
      </w:r>
      <w:r w:rsidRPr="001D718A">
        <w:softHyphen/>
        <w:t>го средства реализации идей групповой деятельности (социо</w:t>
      </w:r>
      <w:r w:rsidRPr="001D718A">
        <w:softHyphen/>
        <w:t>метрия,  выявление коммуникативных и организаторских способ</w:t>
      </w:r>
      <w:r w:rsidRPr="001D718A">
        <w:softHyphen/>
        <w:t xml:space="preserve">ностей у детей). </w:t>
      </w:r>
    </w:p>
    <w:p w:rsidR="00E74BF2" w:rsidRPr="001D718A" w:rsidRDefault="00E74BF2" w:rsidP="00841300">
      <w:pPr>
        <w:pStyle w:val="ab"/>
        <w:ind w:left="67" w:right="4" w:firstLine="704"/>
        <w:jc w:val="both"/>
      </w:pPr>
      <w:r w:rsidRPr="001D718A">
        <w:t>Результаты диагностики служат для ориентира в де</w:t>
      </w:r>
      <w:r w:rsidRPr="001D718A">
        <w:softHyphen/>
        <w:t>ятельности педагогическо</w:t>
      </w:r>
      <w:r w:rsidRPr="001D718A">
        <w:softHyphen/>
        <w:t>го состава на начало смены и подведение ее итогов. Любой результат обозначает на</w:t>
      </w:r>
      <w:r w:rsidRPr="001D718A">
        <w:softHyphen/>
        <w:t>личие проблем, касающихся психологического и соци</w:t>
      </w:r>
      <w:r w:rsidRPr="001D718A">
        <w:softHyphen/>
        <w:t>ального развития детей. Это и предоставляет возмож</w:t>
      </w:r>
      <w:r w:rsidRPr="001D718A">
        <w:softHyphen/>
        <w:t>ность внесения корректив в деятельность педагога, во</w:t>
      </w:r>
      <w:r w:rsidRPr="001D718A">
        <w:softHyphen/>
        <w:t>жатого. В процессе работы вожатского отряда с психо</w:t>
      </w:r>
      <w:r w:rsidRPr="001D718A">
        <w:softHyphen/>
        <w:t>логом были решены такие задачи, как формирование способностей студентов к са</w:t>
      </w:r>
      <w:r w:rsidRPr="001D718A">
        <w:softHyphen/>
        <w:t xml:space="preserve">моразвитию, самопознанию, </w:t>
      </w:r>
      <w:proofErr w:type="spellStart"/>
      <w:r w:rsidRPr="001D718A">
        <w:t>самоосознанию</w:t>
      </w:r>
      <w:proofErr w:type="spellEnd"/>
      <w:r w:rsidRPr="001D718A">
        <w:t>, самореали</w:t>
      </w:r>
      <w:r w:rsidRPr="001D718A">
        <w:softHyphen/>
        <w:t>зации. Были сформированы умения принимать другого человека таким, какой он есть, со всеми его проблема</w:t>
      </w:r>
      <w:r w:rsidRPr="001D718A">
        <w:softHyphen/>
        <w:t xml:space="preserve">ми и недостатками. </w:t>
      </w:r>
    </w:p>
    <w:p w:rsidR="00E74BF2" w:rsidRPr="001D718A" w:rsidRDefault="00E74BF2" w:rsidP="00841300">
      <w:pPr>
        <w:pStyle w:val="ab"/>
        <w:ind w:left="67" w:right="4" w:firstLine="642"/>
        <w:jc w:val="both"/>
      </w:pPr>
      <w:r w:rsidRPr="001D718A">
        <w:t>Другое направление де</w:t>
      </w:r>
      <w:r w:rsidRPr="001D718A">
        <w:softHyphen/>
        <w:t>ятельности психолога в ла</w:t>
      </w:r>
      <w:r w:rsidRPr="001D718A">
        <w:softHyphen/>
        <w:t>гере –</w:t>
      </w:r>
      <w:r>
        <w:t xml:space="preserve"> </w:t>
      </w:r>
      <w:r w:rsidRPr="001D718A">
        <w:rPr>
          <w:b/>
          <w:bCs/>
          <w:w w:val="119"/>
        </w:rPr>
        <w:t>психопрофилакти</w:t>
      </w:r>
      <w:r w:rsidRPr="001D718A">
        <w:rPr>
          <w:b/>
          <w:bCs/>
          <w:w w:val="119"/>
        </w:rPr>
        <w:softHyphen/>
      </w:r>
      <w:r w:rsidRPr="001D718A">
        <w:rPr>
          <w:b/>
          <w:bCs/>
        </w:rPr>
        <w:t xml:space="preserve">ческая работа. </w:t>
      </w:r>
      <w:r w:rsidRPr="001D718A">
        <w:t>Главная ее цель - предупреждение воз</w:t>
      </w:r>
      <w:r w:rsidRPr="001D718A">
        <w:softHyphen/>
        <w:t>можных проблем, которые могут возникнуть в будущем. Поэтому в процессе подготов</w:t>
      </w:r>
      <w:r w:rsidRPr="001D718A">
        <w:softHyphen/>
        <w:t>ки вожатых идет блок лекций по возрастной психологии: вожатые должны очень четко понимать, для какого возрас</w:t>
      </w:r>
      <w:r w:rsidRPr="001D718A">
        <w:softHyphen/>
        <w:t>та характерны те или иные особенности развития позна</w:t>
      </w:r>
      <w:r w:rsidRPr="001D718A">
        <w:softHyphen/>
        <w:t>вательных процессов. В соот</w:t>
      </w:r>
      <w:r w:rsidRPr="001D718A">
        <w:softHyphen/>
        <w:t xml:space="preserve">ветствии с ними </w:t>
      </w:r>
      <w:r w:rsidRPr="001D718A">
        <w:rPr>
          <w:w w:val="118"/>
        </w:rPr>
        <w:t xml:space="preserve">мы </w:t>
      </w:r>
      <w:r w:rsidRPr="001D718A">
        <w:t>предла</w:t>
      </w:r>
      <w:r w:rsidRPr="001D718A">
        <w:softHyphen/>
        <w:t>гаем и формы деятельности. Кроме того, в каждом возрасте идет процесс формирова</w:t>
      </w:r>
      <w:r w:rsidRPr="001D718A">
        <w:softHyphen/>
        <w:t xml:space="preserve">ния личности, возможны его кризисные периоды. В этот период необходимо сделать так, чтобы младшему школьнику, подростку или юноше было достаточно комфортно в условиях лагеря. </w:t>
      </w:r>
    </w:p>
    <w:p w:rsidR="00E74BF2" w:rsidRPr="001D718A" w:rsidRDefault="00E74BF2" w:rsidP="00841300">
      <w:pPr>
        <w:pStyle w:val="ab"/>
        <w:ind w:left="96" w:firstLine="642"/>
        <w:jc w:val="both"/>
      </w:pPr>
      <w:r w:rsidRPr="001D718A">
        <w:t>Важным всегда остается обеспечение баланса между различными видами деятель</w:t>
      </w:r>
      <w:r w:rsidRPr="001D718A">
        <w:softHyphen/>
        <w:t>ности, формами работы, тех</w:t>
      </w:r>
      <w:r w:rsidRPr="001D718A">
        <w:softHyphen/>
        <w:t>нологиями педагогического воздействия. Эти проблемы могут вызвать перенапряже</w:t>
      </w:r>
      <w:r w:rsidRPr="001D718A">
        <w:softHyphen/>
        <w:t xml:space="preserve">ние, эмоциональную неустойчивость. Не менее серьезной проблемой является и учет специфических особенностей контингента. Так, возможно объединение детей успешно социализируемых и </w:t>
      </w:r>
      <w:proofErr w:type="spellStart"/>
      <w:r w:rsidRPr="001D718A">
        <w:t>дезадаптивных</w:t>
      </w:r>
      <w:proofErr w:type="spellEnd"/>
      <w:r w:rsidRPr="001D718A">
        <w:t>. В слож</w:t>
      </w:r>
      <w:r w:rsidRPr="001D718A">
        <w:softHyphen/>
        <w:t xml:space="preserve">ных ситуациях общения необходима консультативная помощь и детям, и взрослым, работающих с ними. </w:t>
      </w:r>
      <w:proofErr w:type="gramStart"/>
      <w:r w:rsidRPr="001D718A">
        <w:t>Временную</w:t>
      </w:r>
      <w:proofErr w:type="gramEnd"/>
      <w:r w:rsidRPr="001D718A">
        <w:t xml:space="preserve"> психосоциальную </w:t>
      </w:r>
      <w:proofErr w:type="spellStart"/>
      <w:r w:rsidRPr="001D718A">
        <w:t>дезадаптацию</w:t>
      </w:r>
      <w:proofErr w:type="spellEnd"/>
      <w:r w:rsidRPr="001D718A">
        <w:t xml:space="preserve"> могут вызвать отдельные психические состояния, спровоцированные различными психотравмирующими обстоятельствами (конфликт с </w:t>
      </w:r>
      <w:r w:rsidRPr="001D718A">
        <w:lastRenderedPageBreak/>
        <w:t>родителями, товарищами, учителями; не кон</w:t>
      </w:r>
      <w:r w:rsidRPr="001D718A">
        <w:softHyphen/>
        <w:t>тролируемое эмоциональное состояние, вызванное первой юношеской влюбленностью; переживание супружеских разладов в родительских от</w:t>
      </w:r>
      <w:r w:rsidRPr="001D718A">
        <w:softHyphen/>
        <w:t>ношениях и т.д.). Социаль</w:t>
      </w:r>
      <w:r w:rsidRPr="001D718A">
        <w:softHyphen/>
        <w:t xml:space="preserve">ная </w:t>
      </w:r>
      <w:proofErr w:type="spellStart"/>
      <w:r w:rsidRPr="001D718A">
        <w:t>дезадаптация</w:t>
      </w:r>
      <w:proofErr w:type="spellEnd"/>
      <w:r w:rsidRPr="001D718A">
        <w:t xml:space="preserve"> проявляет</w:t>
      </w:r>
      <w:r w:rsidRPr="001D718A">
        <w:softHyphen/>
        <w:t>ся в нарушении норм морали и права, в асоциальных фор</w:t>
      </w:r>
      <w:r w:rsidRPr="001D718A">
        <w:softHyphen/>
        <w:t>мах поведения и деформации системы внутренней регуля</w:t>
      </w:r>
      <w:r w:rsidRPr="001D718A">
        <w:softHyphen/>
        <w:t xml:space="preserve">ции, </w:t>
      </w:r>
      <w:proofErr w:type="spellStart"/>
      <w:r w:rsidRPr="001D718A">
        <w:t>референтных</w:t>
      </w:r>
      <w:proofErr w:type="spellEnd"/>
      <w:r w:rsidRPr="001D718A">
        <w:t xml:space="preserve"> и ценностных ориентацией, социальных установок.</w:t>
      </w:r>
    </w:p>
    <w:p w:rsidR="00E74BF2" w:rsidRPr="001D718A" w:rsidRDefault="00E74BF2" w:rsidP="00841300">
      <w:pPr>
        <w:pStyle w:val="1"/>
        <w:ind w:firstLine="642"/>
        <w:rPr>
          <w:sz w:val="24"/>
        </w:rPr>
      </w:pPr>
      <w:r w:rsidRPr="001D718A">
        <w:rPr>
          <w:sz w:val="24"/>
        </w:rPr>
        <w:t xml:space="preserve"> Психологом проводятся коррекционные и  развивающие занятия</w:t>
      </w:r>
      <w:r w:rsidRPr="001D718A">
        <w:rPr>
          <w:sz w:val="24"/>
        </w:rPr>
        <w:sym w:font="Symbol" w:char="F03A"/>
      </w:r>
    </w:p>
    <w:p w:rsidR="00E74BF2" w:rsidRPr="001D718A" w:rsidRDefault="00E74BF2" w:rsidP="00841300">
      <w:pPr>
        <w:numPr>
          <w:ilvl w:val="0"/>
          <w:numId w:val="15"/>
        </w:numPr>
        <w:ind w:firstLine="642"/>
        <w:jc w:val="both"/>
      </w:pPr>
      <w:r w:rsidRPr="001D718A">
        <w:t>индивидуальные</w:t>
      </w:r>
    </w:p>
    <w:p w:rsidR="00E74BF2" w:rsidRPr="001D718A" w:rsidRDefault="00E74BF2" w:rsidP="00841300">
      <w:pPr>
        <w:numPr>
          <w:ilvl w:val="0"/>
          <w:numId w:val="15"/>
        </w:numPr>
        <w:ind w:firstLine="642"/>
        <w:jc w:val="both"/>
      </w:pPr>
      <w:r w:rsidRPr="001D718A">
        <w:t>групповые (тренинги)</w:t>
      </w:r>
    </w:p>
    <w:p w:rsidR="00E74BF2" w:rsidRPr="001D718A" w:rsidRDefault="00E74BF2" w:rsidP="00841300">
      <w:pPr>
        <w:pStyle w:val="af0"/>
        <w:spacing w:after="0"/>
        <w:ind w:firstLine="642"/>
        <w:rPr>
          <w:rFonts w:ascii="Times New Roman" w:hAnsi="Times New Roman" w:cs="Times New Roman"/>
          <w:sz w:val="24"/>
          <w:szCs w:val="24"/>
        </w:rPr>
      </w:pPr>
      <w:r w:rsidRPr="001D718A">
        <w:rPr>
          <w:rFonts w:ascii="Times New Roman" w:hAnsi="Times New Roman" w:cs="Times New Roman"/>
          <w:sz w:val="24"/>
          <w:szCs w:val="24"/>
        </w:rPr>
        <w:t>Тренинг - это интенсивное обучение, базирующееся на личном практическом опыте участников. В психологическом тренинге используются проблемные ситуации из реальной жизни участников, которые проигрываются и анализируются группой в рамках психологии отношений и развития личности.</w:t>
      </w:r>
    </w:p>
    <w:p w:rsidR="00E74BF2" w:rsidRPr="001D718A" w:rsidRDefault="00E74BF2" w:rsidP="00841300">
      <w:pPr>
        <w:pStyle w:val="af0"/>
        <w:spacing w:after="0"/>
        <w:ind w:firstLine="642"/>
        <w:rPr>
          <w:rFonts w:ascii="Times New Roman" w:hAnsi="Times New Roman" w:cs="Times New Roman"/>
          <w:sz w:val="24"/>
          <w:szCs w:val="24"/>
        </w:rPr>
      </w:pPr>
      <w:r w:rsidRPr="001D718A">
        <w:rPr>
          <w:rFonts w:ascii="Times New Roman" w:hAnsi="Times New Roman" w:cs="Times New Roman"/>
          <w:sz w:val="24"/>
          <w:szCs w:val="24"/>
        </w:rPr>
        <w:t>Тренинги личностного роста используют различные методы практической психологии. Тренинги личностного роста позволяют выявить особенности и характеристики личности, факторы развития личности, стили общения и поведения, различные «комплексы» индивида.</w:t>
      </w:r>
    </w:p>
    <w:p w:rsidR="00E74BF2" w:rsidRPr="001D718A" w:rsidRDefault="00E74BF2" w:rsidP="00841300">
      <w:pPr>
        <w:pStyle w:val="af0"/>
        <w:spacing w:after="0"/>
        <w:ind w:firstLine="642"/>
        <w:rPr>
          <w:rFonts w:ascii="Times New Roman" w:hAnsi="Times New Roman" w:cs="Times New Roman"/>
          <w:sz w:val="24"/>
          <w:szCs w:val="24"/>
        </w:rPr>
      </w:pPr>
      <w:r w:rsidRPr="001D718A">
        <w:rPr>
          <w:rFonts w:ascii="Times New Roman" w:hAnsi="Times New Roman" w:cs="Times New Roman"/>
          <w:b/>
          <w:bCs/>
          <w:sz w:val="24"/>
          <w:szCs w:val="24"/>
        </w:rPr>
        <w:t>Индивидуальная психологическая помощь</w:t>
      </w:r>
      <w:r w:rsidRPr="001D718A">
        <w:rPr>
          <w:rFonts w:ascii="Times New Roman" w:hAnsi="Times New Roman" w:cs="Times New Roman"/>
          <w:sz w:val="24"/>
          <w:szCs w:val="24"/>
        </w:rPr>
        <w:t xml:space="preserve"> подразумевает посещение психолога с целью получить совет и консультацию психолога по поводу существующей у вас ситуации, в которой вы уже, вроде бы созрели до решения, но сомневаетесь в нем.</w:t>
      </w:r>
    </w:p>
    <w:p w:rsidR="00E74BF2" w:rsidRPr="001D718A" w:rsidRDefault="00E74BF2" w:rsidP="00841300">
      <w:pPr>
        <w:pStyle w:val="af0"/>
        <w:spacing w:after="0"/>
        <w:ind w:firstLine="642"/>
        <w:rPr>
          <w:rFonts w:ascii="Times New Roman" w:hAnsi="Times New Roman" w:cs="Times New Roman"/>
          <w:sz w:val="24"/>
          <w:szCs w:val="24"/>
        </w:rPr>
      </w:pPr>
      <w:r w:rsidRPr="001D718A">
        <w:rPr>
          <w:rFonts w:ascii="Times New Roman" w:hAnsi="Times New Roman" w:cs="Times New Roman"/>
          <w:sz w:val="24"/>
          <w:szCs w:val="24"/>
        </w:rPr>
        <w:t>Когда человек обращается к психологу за психологической помощью, он стремится преодолеть свои отчетливо осознаваемые трудности. Обычно это трудности его самореализации: в достижении целей, удовлетворении тех или иных потребностей, разрешении противоречий, принятии решений. Работа психолога-консультанта во время консультации психолога помогает человеку самому преодолеть свои трудности, изменить что-то в реальности, в которой они возникают.</w:t>
      </w:r>
    </w:p>
    <w:p w:rsidR="00E74BF2" w:rsidRPr="001D718A" w:rsidRDefault="00E74BF2" w:rsidP="00841300">
      <w:pPr>
        <w:pStyle w:val="ab"/>
        <w:ind w:left="67" w:right="4" w:firstLine="642"/>
        <w:jc w:val="both"/>
      </w:pPr>
      <w:r w:rsidRPr="001D718A">
        <w:t>Работая с детским кол</w:t>
      </w:r>
      <w:r w:rsidRPr="001D718A">
        <w:softHyphen/>
        <w:t>лективом и для его развития, необходимо помнить о том, что каждый ребенок обла</w:t>
      </w:r>
      <w:r w:rsidRPr="001D718A">
        <w:softHyphen/>
        <w:t>дает индивидуальными осо</w:t>
      </w:r>
      <w:r w:rsidRPr="001D718A">
        <w:softHyphen/>
        <w:t>бенностями: темпераментом, характером, интересами, спо</w:t>
      </w:r>
      <w:r w:rsidRPr="001D718A">
        <w:softHyphen/>
        <w:t>собностями, эмоциями и т.д. Что, конечно, учесть в усло</w:t>
      </w:r>
      <w:r w:rsidRPr="001D718A">
        <w:softHyphen/>
        <w:t>виях работы кратковремен</w:t>
      </w:r>
      <w:r w:rsidRPr="001D718A">
        <w:softHyphen/>
        <w:t xml:space="preserve">ного действующего коллектива очень сложно. </w:t>
      </w:r>
    </w:p>
    <w:p w:rsidR="00E74BF2" w:rsidRPr="001D718A" w:rsidRDefault="00E74BF2" w:rsidP="00841300">
      <w:pPr>
        <w:pStyle w:val="ab"/>
        <w:ind w:left="67" w:right="4" w:firstLine="642"/>
        <w:jc w:val="both"/>
      </w:pPr>
      <w:r w:rsidRPr="001D718A">
        <w:t>Самый эффективный спо</w:t>
      </w:r>
      <w:r w:rsidRPr="001D718A">
        <w:softHyphen/>
        <w:t xml:space="preserve">соб помощи психолога - это </w:t>
      </w:r>
      <w:r w:rsidRPr="001D718A">
        <w:rPr>
          <w:b/>
          <w:bCs/>
        </w:rPr>
        <w:t>психологическое консуль</w:t>
      </w:r>
      <w:r w:rsidRPr="001D718A">
        <w:rPr>
          <w:b/>
          <w:bCs/>
        </w:rPr>
        <w:softHyphen/>
        <w:t xml:space="preserve">тирование. </w:t>
      </w:r>
      <w:r w:rsidRPr="001D718A">
        <w:t>Индивидуальная работа психолога с ребенком может способствовать его психическому развитию, умению справиться со сво</w:t>
      </w:r>
      <w:r w:rsidRPr="001D718A">
        <w:softHyphen/>
        <w:t>ими чувствами и эмоциями. Для выполнения перечис</w:t>
      </w:r>
      <w:r w:rsidRPr="001D718A">
        <w:softHyphen/>
        <w:t>ленных направлений деятельности психолог должен уметь владеть специфичес</w:t>
      </w:r>
      <w:r w:rsidRPr="001D718A">
        <w:softHyphen/>
        <w:t>кими формами работы, на</w:t>
      </w:r>
      <w:r w:rsidRPr="001D718A">
        <w:softHyphen/>
        <w:t>пример терапии кризисных ситуаций, разрешения кон</w:t>
      </w:r>
      <w:r w:rsidRPr="001D718A">
        <w:softHyphen/>
        <w:t xml:space="preserve">фликтных ситуаций, снятия стрессов у детей и взрослых, </w:t>
      </w:r>
      <w:proofErr w:type="spellStart"/>
      <w:r w:rsidRPr="001D718A">
        <w:t>игротерапии</w:t>
      </w:r>
      <w:proofErr w:type="spellEnd"/>
      <w:r w:rsidRPr="001D718A">
        <w:t xml:space="preserve">, </w:t>
      </w:r>
      <w:proofErr w:type="spellStart"/>
      <w:r w:rsidRPr="001D718A">
        <w:t>арттерапии</w:t>
      </w:r>
      <w:proofErr w:type="spellEnd"/>
      <w:r w:rsidRPr="001D718A">
        <w:t>, музыкотерапии и т.д. Глав</w:t>
      </w:r>
      <w:r w:rsidRPr="001D718A">
        <w:softHyphen/>
        <w:t>ное - пробудить интерес к использованию психологи</w:t>
      </w:r>
      <w:r w:rsidRPr="001D718A">
        <w:softHyphen/>
        <w:t>ческих знаний в деятельнос</w:t>
      </w:r>
      <w:r w:rsidRPr="001D718A">
        <w:softHyphen/>
        <w:t>ти вожатого. Каждый вожа</w:t>
      </w:r>
      <w:r w:rsidRPr="001D718A">
        <w:softHyphen/>
        <w:t xml:space="preserve">тый при подготовке к работе в лагере приобретает умения и навыки проведения </w:t>
      </w:r>
      <w:r w:rsidRPr="001D718A">
        <w:rPr>
          <w:w w:val="120"/>
        </w:rPr>
        <w:t>ин</w:t>
      </w:r>
      <w:r w:rsidRPr="001D718A">
        <w:t>дивидуальной и групповой работы с разного возраста детьми. Ежедневное подве</w:t>
      </w:r>
      <w:r w:rsidRPr="001D718A">
        <w:softHyphen/>
        <w:t>дение итогов на планерке да</w:t>
      </w:r>
      <w:r w:rsidRPr="001D718A">
        <w:softHyphen/>
        <w:t xml:space="preserve">ет возможность скорректировать направление усилий вожатого. </w:t>
      </w:r>
    </w:p>
    <w:p w:rsidR="00E74BF2" w:rsidRPr="001D718A" w:rsidRDefault="00E74BF2" w:rsidP="00841300">
      <w:pPr>
        <w:pStyle w:val="ab"/>
        <w:ind w:left="67" w:right="4" w:firstLine="642"/>
        <w:jc w:val="both"/>
      </w:pPr>
      <w:r w:rsidRPr="001D718A">
        <w:t>Программа работы лагер</w:t>
      </w:r>
      <w:r w:rsidRPr="001D718A">
        <w:softHyphen/>
        <w:t>ного актива обеспечивает каждому подростку психо</w:t>
      </w:r>
      <w:r w:rsidRPr="001D718A">
        <w:softHyphen/>
        <w:t>логическую комфортность в действиях, мотивах участия в работе отряда, связанных с собственным развитием и реализацией.  Содержательная часть, суть которой в создании атмосферы доверия, способствует совместной  продуктивной деятельности. Групповая коммуникативная деятельность должна представлять собой своеобразные пространства, специально организованные взрослыми, как культурный образец коллективных отношений и вза</w:t>
      </w:r>
      <w:r w:rsidRPr="001D718A">
        <w:softHyphen/>
        <w:t xml:space="preserve">имодействия. </w:t>
      </w:r>
    </w:p>
    <w:p w:rsidR="00E74BF2" w:rsidRPr="001D718A" w:rsidRDefault="00E74BF2" w:rsidP="00841300">
      <w:pPr>
        <w:pStyle w:val="ab"/>
        <w:ind w:left="67" w:right="4" w:firstLine="642"/>
        <w:jc w:val="both"/>
      </w:pPr>
      <w:r w:rsidRPr="001D718A">
        <w:t>Экспертный опрос ус</w:t>
      </w:r>
      <w:r w:rsidRPr="001D718A">
        <w:softHyphen/>
        <w:t>пешно работающих членов педагогических отрядов, ко</w:t>
      </w:r>
      <w:r w:rsidRPr="001D718A">
        <w:softHyphen/>
        <w:t>торым удалось добиться устойчивого отношения со сво</w:t>
      </w:r>
      <w:r w:rsidRPr="001D718A">
        <w:softHyphen/>
        <w:t>ими детьми во время смены, показал, что на первое место среди факторов воспитатель</w:t>
      </w:r>
      <w:r w:rsidRPr="001D718A">
        <w:softHyphen/>
        <w:t xml:space="preserve">ного воздействия, они ставят </w:t>
      </w:r>
      <w:r w:rsidRPr="001D718A">
        <w:rPr>
          <w:b/>
          <w:bCs/>
        </w:rPr>
        <w:t>доверительность, эмоци</w:t>
      </w:r>
      <w:r w:rsidRPr="001D718A">
        <w:rPr>
          <w:b/>
          <w:bCs/>
        </w:rPr>
        <w:softHyphen/>
        <w:t>ональный контакт в отно</w:t>
      </w:r>
      <w:r w:rsidRPr="001D718A">
        <w:rPr>
          <w:b/>
          <w:bCs/>
        </w:rPr>
        <w:softHyphen/>
        <w:t xml:space="preserve">шениях вожатого и детей. </w:t>
      </w:r>
      <w:r w:rsidRPr="001D718A">
        <w:t>Далее – осуществление помощи в деятельности, аван</w:t>
      </w:r>
      <w:r w:rsidRPr="001D718A">
        <w:softHyphen/>
        <w:t>сирование доверием под</w:t>
      </w:r>
      <w:r w:rsidRPr="001D718A">
        <w:rPr>
          <w:w w:val="133"/>
        </w:rPr>
        <w:softHyphen/>
      </w:r>
      <w:r w:rsidRPr="001D718A">
        <w:t xml:space="preserve">ростка. Большое внимание успешно </w:t>
      </w:r>
      <w:r w:rsidRPr="001D718A">
        <w:lastRenderedPageBreak/>
        <w:t>работающие вожа</w:t>
      </w:r>
      <w:r w:rsidRPr="001D718A">
        <w:softHyphen/>
        <w:t>тые оказывают на установ</w:t>
      </w:r>
      <w:r w:rsidRPr="001D718A">
        <w:softHyphen/>
        <w:t>ление позитивных отноше</w:t>
      </w:r>
      <w:r w:rsidRPr="001D718A">
        <w:softHyphen/>
        <w:t>ний в детском коллективе. Важны также аспекты: сов</w:t>
      </w:r>
      <w:r w:rsidRPr="001D718A">
        <w:softHyphen/>
        <w:t>местная деятельность; на</w:t>
      </w:r>
      <w:r w:rsidRPr="001D718A">
        <w:softHyphen/>
        <w:t>личие перспектив развития, стимулирующих активность коллектива и его членов; де</w:t>
      </w:r>
      <w:r w:rsidRPr="001D718A">
        <w:softHyphen/>
        <w:t>тское самоуправление; чувс</w:t>
      </w:r>
      <w:r w:rsidRPr="001D718A">
        <w:softHyphen/>
        <w:t>тво защищенности и радост</w:t>
      </w:r>
      <w:r w:rsidRPr="001D718A">
        <w:softHyphen/>
        <w:t xml:space="preserve">ный мажорный тон; игровые элементы; воспитатель как центр и основной двигатель всей системы коллективных отношений. </w:t>
      </w:r>
    </w:p>
    <w:p w:rsidR="00E74BF2" w:rsidRPr="001D718A" w:rsidRDefault="00E74BF2" w:rsidP="00841300">
      <w:pPr>
        <w:pStyle w:val="ab"/>
        <w:ind w:left="9" w:right="14" w:firstLine="642"/>
        <w:jc w:val="both"/>
      </w:pPr>
      <w:r w:rsidRPr="001D718A">
        <w:t>Подросток, в отличие от детей младшего школьного возраста, активно усваивает нравственные нормы и цен</w:t>
      </w:r>
      <w:r w:rsidRPr="001D718A">
        <w:softHyphen/>
        <w:t>ности в условиях группового общения. Кодекс чести под</w:t>
      </w:r>
      <w:r w:rsidRPr="001D718A">
        <w:softHyphen/>
        <w:t>ростка представлен такими благородными качествами, как смелость, честность, верность в дружбе, однако при этом он часто не распространяется за рамки груп</w:t>
      </w:r>
      <w:r w:rsidRPr="001D718A">
        <w:softHyphen/>
        <w:t>пового общения. Подросток понимает, что нужно всту</w:t>
      </w:r>
      <w:r w:rsidRPr="001D718A">
        <w:softHyphen/>
        <w:t>питься за друга, проявлять уважение к матери, быть га</w:t>
      </w:r>
      <w:r w:rsidRPr="001D718A">
        <w:softHyphen/>
        <w:t>лантным со своей девушкой, но это не мешает ему порой совершать безнравственные поступки по отношению к другим людям. И здесь важно преодоление группо</w:t>
      </w:r>
      <w:r w:rsidRPr="001D718A">
        <w:softHyphen/>
        <w:t xml:space="preserve">вого эгоизма, </w:t>
      </w:r>
      <w:r w:rsidRPr="001D718A">
        <w:rPr>
          <w:b/>
          <w:bCs/>
        </w:rPr>
        <w:t>формирование представлений о нравствен</w:t>
      </w:r>
      <w:r w:rsidRPr="001D718A">
        <w:rPr>
          <w:b/>
          <w:bCs/>
        </w:rPr>
        <w:softHyphen/>
        <w:t xml:space="preserve">ных ценностях и нормах общечеловеческой морали, </w:t>
      </w:r>
      <w:r w:rsidRPr="001D718A">
        <w:t>предполагающих уважение личности всех людей, не</w:t>
      </w:r>
      <w:r w:rsidRPr="001D718A">
        <w:softHyphen/>
        <w:t>зависимо от их групповой принадлежности к общнос</w:t>
      </w:r>
      <w:r w:rsidRPr="001D718A">
        <w:softHyphen/>
        <w:t xml:space="preserve">ти «мы». </w:t>
      </w:r>
    </w:p>
    <w:p w:rsidR="00E74BF2" w:rsidRPr="001D718A" w:rsidRDefault="00E74BF2" w:rsidP="00841300">
      <w:pPr>
        <w:pStyle w:val="ab"/>
        <w:ind w:left="9" w:right="14" w:firstLine="642"/>
        <w:jc w:val="both"/>
      </w:pPr>
      <w:r w:rsidRPr="001D718A">
        <w:rPr>
          <w:w w:val="133"/>
        </w:rPr>
        <w:t xml:space="preserve">Для школьников </w:t>
      </w:r>
      <w:r w:rsidRPr="001D718A">
        <w:t>мотивы приезда в лагерь также раз</w:t>
      </w:r>
      <w:r w:rsidRPr="001D718A">
        <w:softHyphen/>
        <w:t>нятся в зависимости от того, в который раз они участву</w:t>
      </w:r>
      <w:r w:rsidRPr="001D718A">
        <w:softHyphen/>
        <w:t xml:space="preserve">ют в программах. В первый раз школьники приезжают на смену лагеря, узнав о нем от сверстников либо, что родители купили путевку. Появилось </w:t>
      </w:r>
      <w:r w:rsidRPr="001D718A">
        <w:rPr>
          <w:w w:val="133"/>
        </w:rPr>
        <w:t xml:space="preserve">и </w:t>
      </w:r>
      <w:r w:rsidRPr="001D718A">
        <w:t>новое явление: определенное число родителей отправляет своих детей именно в тот лагерь, в котором они сами были детьми или же педагогами. Иное дело - это второй, третий приезд на смену: он обусловлен эффектом цен</w:t>
      </w:r>
      <w:r w:rsidRPr="001D718A">
        <w:softHyphen/>
        <w:t>ностного резонанса, когда детск</w:t>
      </w:r>
      <w:proofErr w:type="gramStart"/>
      <w:r w:rsidRPr="001D718A">
        <w:t>о-</w:t>
      </w:r>
      <w:proofErr w:type="gramEnd"/>
      <w:r w:rsidRPr="001D718A">
        <w:t xml:space="preserve"> взрослое сообщество в пространстве и времени обеспечило реализацию потребностей подростка. В этом случае подростки уже пыта</w:t>
      </w:r>
      <w:r w:rsidRPr="001D718A">
        <w:softHyphen/>
        <w:t xml:space="preserve">ются влиять на родителей, иногда готовы зарабатывать деньги, чтобы </w:t>
      </w:r>
      <w:proofErr w:type="gramStart"/>
      <w:r w:rsidRPr="001D718A">
        <w:t>оплатить стои</w:t>
      </w:r>
      <w:r w:rsidRPr="001D718A">
        <w:softHyphen/>
        <w:t>мость путевки</w:t>
      </w:r>
      <w:proofErr w:type="gramEnd"/>
      <w:r w:rsidRPr="001D718A">
        <w:t xml:space="preserve">. </w:t>
      </w:r>
    </w:p>
    <w:p w:rsidR="00E74BF2" w:rsidRPr="001D718A" w:rsidRDefault="00E74BF2" w:rsidP="00841300">
      <w:pPr>
        <w:pStyle w:val="ab"/>
        <w:ind w:left="9" w:right="14" w:firstLine="700"/>
        <w:jc w:val="both"/>
      </w:pPr>
      <w:r w:rsidRPr="001D718A">
        <w:t>Еще одна черта лагеря в том, что участники педа</w:t>
      </w:r>
      <w:r w:rsidRPr="001D718A">
        <w:softHyphen/>
        <w:t>гогического коллектива вы</w:t>
      </w:r>
      <w:r w:rsidRPr="001D718A">
        <w:softHyphen/>
        <w:t xml:space="preserve">ступают как профессионалы </w:t>
      </w:r>
      <w:r w:rsidRPr="001D718A">
        <w:rPr>
          <w:b/>
          <w:bCs/>
        </w:rPr>
        <w:t xml:space="preserve">в социальном </w:t>
      </w:r>
      <w:r w:rsidRPr="001D718A">
        <w:rPr>
          <w:b/>
          <w:bCs/>
        </w:rPr>
        <w:tab/>
        <w:t xml:space="preserve">воспитании подростков, </w:t>
      </w:r>
      <w:r w:rsidRPr="001D718A">
        <w:t>организации досуга молодежи, обучения новым педагогическим тех</w:t>
      </w:r>
      <w:r w:rsidRPr="001D718A">
        <w:softHyphen/>
        <w:t>нологиям во время подготов</w:t>
      </w:r>
      <w:r w:rsidRPr="001D718A">
        <w:softHyphen/>
        <w:t>ки к проведению программ лагеря. Здесь осуществля</w:t>
      </w:r>
      <w:r w:rsidRPr="001D718A">
        <w:softHyphen/>
        <w:t>ется работа на заказ, сущес</w:t>
      </w:r>
      <w:r w:rsidRPr="001D718A">
        <w:softHyphen/>
        <w:t>твование в деловом режиме (организация и проведение мероприятий). Педагоги де</w:t>
      </w:r>
      <w:r w:rsidRPr="001D718A">
        <w:softHyphen/>
        <w:t>тского лагеря моделируют воспитательное пространс</w:t>
      </w:r>
      <w:r w:rsidRPr="001D718A">
        <w:softHyphen/>
        <w:t>тво, в котором каждый ребе</w:t>
      </w:r>
      <w:r w:rsidRPr="001D718A">
        <w:softHyphen/>
        <w:t>нок выстраивает поле своей жизнедеятельности, исходя из собственной сущности и опираясь на личностные ресурсы, стремясь овладеть теми или иными видами деятельности в новых масшта</w:t>
      </w:r>
      <w:r w:rsidRPr="001D718A">
        <w:softHyphen/>
        <w:t>бах, с новыми целями, что да</w:t>
      </w:r>
      <w:r w:rsidRPr="001D718A">
        <w:softHyphen/>
        <w:t>ет ему дополнительные пред</w:t>
      </w:r>
      <w:r w:rsidRPr="001D718A">
        <w:softHyphen/>
        <w:t>посылки к самореализации. Педагогическое взаимодействие осуществляется ради достижения социаль</w:t>
      </w:r>
      <w:r w:rsidRPr="001D718A">
        <w:softHyphen/>
        <w:t>но и личностно значимого результата. В детской среде этот результат чаще всего размыт и не очень ясен под</w:t>
      </w:r>
      <w:r w:rsidRPr="001D718A">
        <w:softHyphen/>
        <w:t>росткам. Поэтому первым шагом взрослых - органи</w:t>
      </w:r>
      <w:r w:rsidRPr="001D718A">
        <w:softHyphen/>
        <w:t>заторов групповой деятель</w:t>
      </w:r>
      <w:r w:rsidRPr="001D718A">
        <w:softHyphen/>
        <w:t xml:space="preserve">ности - становится </w:t>
      </w:r>
      <w:r w:rsidRPr="001D718A">
        <w:rPr>
          <w:b/>
          <w:bCs/>
        </w:rPr>
        <w:t>инфор</w:t>
      </w:r>
      <w:r w:rsidRPr="001D718A">
        <w:rPr>
          <w:b/>
          <w:bCs/>
        </w:rPr>
        <w:softHyphen/>
        <w:t xml:space="preserve">мационная работа, </w:t>
      </w:r>
      <w:r w:rsidRPr="001D718A">
        <w:t>которая должна дать ребенку ответ на следующие, значимые для него вопросы: «Зачем я при</w:t>
      </w:r>
      <w:r w:rsidRPr="001D718A">
        <w:softHyphen/>
        <w:t>ехал в лагерь? Что и как бу</w:t>
      </w:r>
      <w:r w:rsidRPr="001D718A">
        <w:softHyphen/>
        <w:t xml:space="preserve">дем делать? Что приобрету для себя?». </w:t>
      </w:r>
    </w:p>
    <w:p w:rsidR="00E74BF2" w:rsidRPr="001D718A" w:rsidRDefault="00E74BF2" w:rsidP="00841300">
      <w:pPr>
        <w:pStyle w:val="ab"/>
        <w:ind w:left="9" w:right="14" w:firstLine="699"/>
        <w:jc w:val="both"/>
      </w:pPr>
      <w:r w:rsidRPr="001D718A">
        <w:t>Таким образом, обеспе</w:t>
      </w:r>
      <w:r w:rsidRPr="001D718A">
        <w:softHyphen/>
        <w:t>чивается мотивационное самоопределение подростка, формирование его интереса к предстоящему взаимодействию. В то же время возникает ситуация выбора и принятия реше</w:t>
      </w:r>
      <w:r w:rsidRPr="001D718A">
        <w:softHyphen/>
        <w:t>ния об участии с позиции добровольности и ответс</w:t>
      </w:r>
      <w:r w:rsidRPr="001D718A">
        <w:softHyphen/>
        <w:t>твенности за принятое ре</w:t>
      </w:r>
      <w:r w:rsidRPr="001D718A">
        <w:softHyphen/>
        <w:t>шение. Тем самым задается комплекс условий, опреде</w:t>
      </w:r>
      <w:r w:rsidRPr="001D718A">
        <w:softHyphen/>
        <w:t xml:space="preserve">ляющих </w:t>
      </w:r>
      <w:proofErr w:type="spellStart"/>
      <w:r w:rsidRPr="001D718A">
        <w:t>субъектность</w:t>
      </w:r>
      <w:proofErr w:type="spellEnd"/>
      <w:r w:rsidRPr="001D718A">
        <w:t xml:space="preserve"> под</w:t>
      </w:r>
      <w:r w:rsidRPr="001D718A">
        <w:softHyphen/>
        <w:t xml:space="preserve">ростка в предстоящей смене в лагере. </w:t>
      </w:r>
      <w:r w:rsidRPr="001D718A">
        <w:rPr>
          <w:w w:val="107"/>
        </w:rPr>
        <w:t xml:space="preserve">В </w:t>
      </w:r>
      <w:r w:rsidRPr="001D718A">
        <w:t>этом-то и состо</w:t>
      </w:r>
      <w:r w:rsidRPr="001D718A">
        <w:softHyphen/>
        <w:t>ит основная цель подготовительного информационного этапа, который начинается для педагога-вожатого еще до приезда ребят в лагерь. Перечисленные особенности психолого-педаго</w:t>
      </w:r>
      <w:r w:rsidRPr="001D718A">
        <w:softHyphen/>
        <w:t>гического сопровождения ребенка в лагере позволяют педагогам предусмотреть отдельные сложные момен</w:t>
      </w:r>
      <w:r w:rsidRPr="001D718A">
        <w:softHyphen/>
        <w:t>ты, которые появятся в ходе взаимодействия, и помогут им построить предваритель</w:t>
      </w:r>
      <w:r w:rsidRPr="001D718A">
        <w:softHyphen/>
        <w:t>ную схему будущей работы. При этом еще раз подчер</w:t>
      </w:r>
      <w:r w:rsidRPr="001D718A">
        <w:softHyphen/>
        <w:t>кнем, основным видом совместной деятельности с де</w:t>
      </w:r>
      <w:r w:rsidRPr="001D718A">
        <w:softHyphen/>
        <w:t>тьми будет общение, во всех его проявлениях и многооб</w:t>
      </w:r>
      <w:r w:rsidRPr="001D718A">
        <w:softHyphen/>
        <w:t xml:space="preserve">разии. </w:t>
      </w:r>
    </w:p>
    <w:p w:rsidR="00E74BF2" w:rsidRDefault="00E74BF2" w:rsidP="00E74BF2">
      <w:pPr>
        <w:jc w:val="center"/>
        <w:outlineLvl w:val="0"/>
        <w:rPr>
          <w:b/>
          <w:bCs/>
          <w:color w:val="000000"/>
          <w:kern w:val="36"/>
        </w:rPr>
      </w:pPr>
    </w:p>
    <w:p w:rsidR="00E74BF2" w:rsidRPr="00E47146" w:rsidRDefault="00E74BF2" w:rsidP="00E74BF2">
      <w:pPr>
        <w:jc w:val="center"/>
        <w:outlineLvl w:val="0"/>
        <w:rPr>
          <w:b/>
          <w:bCs/>
          <w:color w:val="000000"/>
          <w:kern w:val="36"/>
        </w:rPr>
      </w:pPr>
      <w:proofErr w:type="spellStart"/>
      <w:r w:rsidRPr="00E47146">
        <w:rPr>
          <w:b/>
          <w:bCs/>
          <w:color w:val="000000"/>
          <w:kern w:val="36"/>
        </w:rPr>
        <w:lastRenderedPageBreak/>
        <w:t>Девиантное</w:t>
      </w:r>
      <w:proofErr w:type="spellEnd"/>
      <w:r w:rsidRPr="00E47146">
        <w:rPr>
          <w:b/>
          <w:bCs/>
          <w:color w:val="000000"/>
          <w:kern w:val="36"/>
        </w:rPr>
        <w:t xml:space="preserve"> поведение. Понятие и виды.</w:t>
      </w:r>
    </w:p>
    <w:p w:rsidR="00E74BF2" w:rsidRPr="00E47146" w:rsidRDefault="00E74BF2" w:rsidP="00E74BF2">
      <w:pPr>
        <w:jc w:val="center"/>
        <w:outlineLvl w:val="0"/>
        <w:rPr>
          <w:b/>
          <w:bCs/>
          <w:color w:val="000000"/>
          <w:kern w:val="36"/>
        </w:rPr>
      </w:pPr>
    </w:p>
    <w:p w:rsidR="00E74BF2" w:rsidRPr="00E47146" w:rsidRDefault="00E74BF2" w:rsidP="00E74BF2">
      <w:pPr>
        <w:numPr>
          <w:ilvl w:val="0"/>
          <w:numId w:val="16"/>
        </w:numPr>
        <w:jc w:val="both"/>
        <w:rPr>
          <w:color w:val="000000"/>
        </w:rPr>
      </w:pPr>
      <w:proofErr w:type="spellStart"/>
      <w:r w:rsidRPr="00E47146">
        <w:rPr>
          <w:color w:val="000000"/>
        </w:rPr>
        <w:t>Девиантное</w:t>
      </w:r>
      <w:proofErr w:type="spellEnd"/>
      <w:r w:rsidRPr="00E47146">
        <w:rPr>
          <w:color w:val="000000"/>
        </w:rPr>
        <w:t xml:space="preserve"> поведение: сущность, виды, механизм возникновения </w:t>
      </w:r>
    </w:p>
    <w:p w:rsidR="00E74BF2" w:rsidRPr="00E47146" w:rsidRDefault="00E74BF2" w:rsidP="00E74BF2">
      <w:pPr>
        <w:numPr>
          <w:ilvl w:val="0"/>
          <w:numId w:val="16"/>
        </w:numPr>
        <w:jc w:val="both"/>
        <w:rPr>
          <w:color w:val="000000"/>
        </w:rPr>
      </w:pPr>
      <w:r w:rsidRPr="00E47146">
        <w:rPr>
          <w:color w:val="000000"/>
        </w:rPr>
        <w:t xml:space="preserve">Понятие и виды </w:t>
      </w:r>
      <w:proofErr w:type="spellStart"/>
      <w:r w:rsidRPr="00E47146">
        <w:rPr>
          <w:color w:val="000000"/>
        </w:rPr>
        <w:t>девиантного</w:t>
      </w:r>
      <w:proofErr w:type="spellEnd"/>
      <w:r w:rsidRPr="00E47146">
        <w:rPr>
          <w:color w:val="000000"/>
        </w:rPr>
        <w:t xml:space="preserve"> поведения </w:t>
      </w:r>
    </w:p>
    <w:p w:rsidR="00E74BF2" w:rsidRPr="00E47146" w:rsidRDefault="00E74BF2" w:rsidP="00E74BF2">
      <w:pPr>
        <w:numPr>
          <w:ilvl w:val="0"/>
          <w:numId w:val="16"/>
        </w:numPr>
        <w:jc w:val="both"/>
        <w:rPr>
          <w:color w:val="000000"/>
        </w:rPr>
      </w:pPr>
      <w:r w:rsidRPr="00E47146">
        <w:rPr>
          <w:color w:val="000000"/>
        </w:rPr>
        <w:t xml:space="preserve">Причины возникновения </w:t>
      </w:r>
      <w:proofErr w:type="spellStart"/>
      <w:r w:rsidRPr="00E47146">
        <w:rPr>
          <w:color w:val="000000"/>
        </w:rPr>
        <w:t>девиантного</w:t>
      </w:r>
      <w:proofErr w:type="spellEnd"/>
      <w:r w:rsidRPr="00E47146">
        <w:rPr>
          <w:color w:val="000000"/>
        </w:rPr>
        <w:t xml:space="preserve"> поведения </w:t>
      </w:r>
    </w:p>
    <w:p w:rsidR="00E74BF2" w:rsidRPr="00E47146" w:rsidRDefault="00E74BF2" w:rsidP="00E74BF2">
      <w:pPr>
        <w:numPr>
          <w:ilvl w:val="0"/>
          <w:numId w:val="16"/>
        </w:numPr>
        <w:jc w:val="both"/>
        <w:rPr>
          <w:color w:val="000000"/>
        </w:rPr>
      </w:pPr>
      <w:r w:rsidRPr="00E47146">
        <w:rPr>
          <w:color w:val="000000"/>
        </w:rPr>
        <w:t xml:space="preserve">Заключение </w:t>
      </w:r>
    </w:p>
    <w:p w:rsidR="00E74BF2" w:rsidRPr="00E47146" w:rsidRDefault="00E74BF2" w:rsidP="00841300">
      <w:pPr>
        <w:ind w:firstLine="708"/>
        <w:jc w:val="both"/>
        <w:rPr>
          <w:color w:val="000000"/>
        </w:rPr>
      </w:pPr>
      <w:proofErr w:type="spellStart"/>
      <w:r w:rsidRPr="00E47146">
        <w:rPr>
          <w:b/>
          <w:color w:val="000000"/>
        </w:rPr>
        <w:t>Девиантное</w:t>
      </w:r>
      <w:proofErr w:type="spellEnd"/>
      <w:r w:rsidRPr="00E47146">
        <w:rPr>
          <w:b/>
          <w:color w:val="000000"/>
        </w:rPr>
        <w:t xml:space="preserve"> поведение</w:t>
      </w:r>
      <w:r w:rsidRPr="00E47146">
        <w:rPr>
          <w:color w:val="000000"/>
        </w:rPr>
        <w:t xml:space="preserve"> — совершение поступков, которые противоречат нормам социального поведения в том или ином сообществе. К основным видам </w:t>
      </w:r>
      <w:proofErr w:type="spellStart"/>
      <w:r w:rsidRPr="00E47146">
        <w:rPr>
          <w:color w:val="000000"/>
        </w:rPr>
        <w:t>девиантного</w:t>
      </w:r>
      <w:proofErr w:type="spellEnd"/>
      <w:r w:rsidRPr="00E47146">
        <w:rPr>
          <w:color w:val="000000"/>
        </w:rPr>
        <w:t xml:space="preserve"> поведения </w:t>
      </w:r>
      <w:proofErr w:type="gramStart"/>
      <w:r w:rsidRPr="00E47146">
        <w:rPr>
          <w:color w:val="000000"/>
        </w:rPr>
        <w:t>относятся</w:t>
      </w:r>
      <w:proofErr w:type="gramEnd"/>
      <w:r w:rsidRPr="00E47146">
        <w:rPr>
          <w:color w:val="000000"/>
        </w:rPr>
        <w:t xml:space="preserve"> прежде всего преступность, алкоголизм и наркомания, а также самоубийства, проституция. По мнению Э. Дюркгейма, вероятность девиаций поведения существенно возрастает при происходящем на уровне социума ослаблении нормативного контроля. В соответствии с теорией аномии Р. Мертона, </w:t>
      </w:r>
      <w:proofErr w:type="spellStart"/>
      <w:r w:rsidRPr="00E47146">
        <w:rPr>
          <w:color w:val="000000"/>
        </w:rPr>
        <w:t>девиантное</w:t>
      </w:r>
      <w:proofErr w:type="spellEnd"/>
      <w:r w:rsidRPr="00E47146">
        <w:rPr>
          <w:color w:val="000000"/>
        </w:rPr>
        <w:t xml:space="preserve"> поведение </w:t>
      </w:r>
      <w:proofErr w:type="gramStart"/>
      <w:r w:rsidRPr="00E47146">
        <w:rPr>
          <w:color w:val="000000"/>
        </w:rPr>
        <w:t>возникает</w:t>
      </w:r>
      <w:proofErr w:type="gramEnd"/>
      <w:r w:rsidRPr="00E47146">
        <w:rPr>
          <w:color w:val="000000"/>
        </w:rPr>
        <w:t xml:space="preserve"> прежде всего тогда, когда общественно принимаемые и задаваемые ценности не могут быть достигнуты некоторой частью этого общества. В контексте теории социализации, к </w:t>
      </w:r>
      <w:proofErr w:type="spellStart"/>
      <w:r w:rsidRPr="00E47146">
        <w:rPr>
          <w:color w:val="000000"/>
        </w:rPr>
        <w:t>девиантному</w:t>
      </w:r>
      <w:proofErr w:type="spellEnd"/>
      <w:r w:rsidRPr="00E47146">
        <w:rPr>
          <w:color w:val="000000"/>
        </w:rPr>
        <w:t xml:space="preserve"> поведению склонны люди, социализация которых проходила в условиях поощрения или игнорирования отдельных элементов </w:t>
      </w:r>
      <w:proofErr w:type="spellStart"/>
      <w:r w:rsidRPr="00E47146">
        <w:rPr>
          <w:color w:val="000000"/>
        </w:rPr>
        <w:t>девиантного</w:t>
      </w:r>
      <w:proofErr w:type="spellEnd"/>
      <w:r w:rsidRPr="00E47146">
        <w:rPr>
          <w:color w:val="000000"/>
        </w:rPr>
        <w:t xml:space="preserve"> поведения (насилие, аморальность). В теории стигматизации, считается, что появление </w:t>
      </w:r>
      <w:proofErr w:type="spellStart"/>
      <w:r w:rsidRPr="00E47146">
        <w:rPr>
          <w:color w:val="000000"/>
        </w:rPr>
        <w:t>девиантного</w:t>
      </w:r>
      <w:proofErr w:type="spellEnd"/>
      <w:r w:rsidRPr="00E47146">
        <w:rPr>
          <w:color w:val="000000"/>
        </w:rPr>
        <w:t xml:space="preserve"> поведения становится возможным уже при одном только определении индивида как социально отклоняющегося и применении по отношении к нему репрессивных или исправительных мер. </w:t>
      </w:r>
    </w:p>
    <w:p w:rsidR="00E74BF2" w:rsidRPr="00E47146" w:rsidRDefault="00E74BF2" w:rsidP="00E74BF2">
      <w:pPr>
        <w:ind w:firstLine="540"/>
        <w:jc w:val="both"/>
        <w:rPr>
          <w:color w:val="000000"/>
        </w:rPr>
      </w:pPr>
    </w:p>
    <w:p w:rsidR="00E74BF2" w:rsidRPr="00E47146" w:rsidRDefault="00E74BF2" w:rsidP="00E74BF2">
      <w:pPr>
        <w:ind w:firstLine="540"/>
        <w:jc w:val="center"/>
        <w:outlineLvl w:val="1"/>
        <w:rPr>
          <w:b/>
          <w:bCs/>
          <w:color w:val="000000"/>
        </w:rPr>
      </w:pPr>
      <w:proofErr w:type="spellStart"/>
      <w:r w:rsidRPr="00E47146">
        <w:rPr>
          <w:b/>
          <w:bCs/>
          <w:color w:val="000000"/>
        </w:rPr>
        <w:t>Девиантное</w:t>
      </w:r>
      <w:proofErr w:type="spellEnd"/>
      <w:r w:rsidRPr="00E47146">
        <w:rPr>
          <w:b/>
          <w:bCs/>
          <w:color w:val="000000"/>
        </w:rPr>
        <w:t xml:space="preserve"> поведение: сущность, виды, механизм возникновения</w:t>
      </w:r>
    </w:p>
    <w:p w:rsidR="00E74BF2" w:rsidRPr="00E47146" w:rsidRDefault="00E74BF2" w:rsidP="00E74BF2">
      <w:pPr>
        <w:ind w:firstLine="540"/>
        <w:jc w:val="both"/>
        <w:outlineLvl w:val="1"/>
        <w:rPr>
          <w:b/>
          <w:bCs/>
          <w:color w:val="000000"/>
        </w:rPr>
      </w:pPr>
    </w:p>
    <w:p w:rsidR="00E74BF2" w:rsidRPr="00E47146" w:rsidRDefault="00E74BF2" w:rsidP="00841300">
      <w:pPr>
        <w:ind w:firstLine="708"/>
        <w:jc w:val="both"/>
        <w:rPr>
          <w:color w:val="000000"/>
        </w:rPr>
      </w:pPr>
      <w:r w:rsidRPr="00E47146">
        <w:rPr>
          <w:color w:val="000000"/>
        </w:rPr>
        <w:t xml:space="preserve">Всему миру, социальному бытию и каждому человеку свойственно отклоняться от оси своего существования, развития. Причина этого отклонения лежит в особенностях взаимосвязи и взаимодействия человека с окружающим миром, социальной средой и самим собой. Возникающее на основе такого свойства разнообразие в психофизическом, социокультурном, духовно-нравственном состоянии людей и их поведении является условием расцвета общества, его совершенствования и осуществления социального развития. </w:t>
      </w:r>
    </w:p>
    <w:p w:rsidR="00E74BF2" w:rsidRPr="00E47146" w:rsidRDefault="00E74BF2" w:rsidP="00841300">
      <w:pPr>
        <w:ind w:firstLine="708"/>
        <w:jc w:val="both"/>
        <w:rPr>
          <w:color w:val="000000"/>
        </w:rPr>
      </w:pPr>
      <w:r w:rsidRPr="00E47146">
        <w:rPr>
          <w:color w:val="000000"/>
        </w:rPr>
        <w:t xml:space="preserve">Отклонение в поведении - </w:t>
      </w:r>
      <w:proofErr w:type="spellStart"/>
      <w:r w:rsidRPr="00E47146">
        <w:rPr>
          <w:color w:val="000000"/>
        </w:rPr>
        <w:t>девиантное</w:t>
      </w:r>
      <w:proofErr w:type="spellEnd"/>
      <w:r w:rsidRPr="00E47146">
        <w:rPr>
          <w:color w:val="000000"/>
        </w:rPr>
        <w:t xml:space="preserve"> поведение - является, таким образом, естественным условием развития человека, жизни всего общества. Иначе говоря, </w:t>
      </w:r>
      <w:proofErr w:type="spellStart"/>
      <w:r w:rsidRPr="00E47146">
        <w:rPr>
          <w:color w:val="000000"/>
        </w:rPr>
        <w:t>девиантное</w:t>
      </w:r>
      <w:proofErr w:type="spellEnd"/>
      <w:r w:rsidRPr="00E47146">
        <w:rPr>
          <w:color w:val="000000"/>
        </w:rPr>
        <w:t xml:space="preserve"> </w:t>
      </w:r>
      <w:proofErr w:type="gramStart"/>
      <w:r w:rsidRPr="00E47146">
        <w:rPr>
          <w:color w:val="000000"/>
        </w:rPr>
        <w:t>поведение</w:t>
      </w:r>
      <w:proofErr w:type="gramEnd"/>
      <w:r w:rsidRPr="00E47146">
        <w:rPr>
          <w:color w:val="000000"/>
        </w:rPr>
        <w:t xml:space="preserve"> было, есть и будет и в этом заключается актуальность его изучения. </w:t>
      </w:r>
    </w:p>
    <w:p w:rsidR="00E74BF2" w:rsidRPr="00E47146" w:rsidRDefault="00E74BF2" w:rsidP="00841300">
      <w:pPr>
        <w:ind w:firstLine="708"/>
        <w:jc w:val="both"/>
        <w:rPr>
          <w:color w:val="000000"/>
        </w:rPr>
      </w:pPr>
      <w:r w:rsidRPr="00E47146">
        <w:rPr>
          <w:color w:val="000000"/>
        </w:rPr>
        <w:t xml:space="preserve">Для этого необходимо решить ряд задач: </w:t>
      </w:r>
    </w:p>
    <w:p w:rsidR="00E74BF2" w:rsidRPr="00E47146" w:rsidRDefault="00E74BF2" w:rsidP="00E74BF2">
      <w:pPr>
        <w:numPr>
          <w:ilvl w:val="0"/>
          <w:numId w:val="17"/>
        </w:numPr>
        <w:ind w:left="0" w:firstLine="540"/>
        <w:jc w:val="both"/>
        <w:rPr>
          <w:color w:val="000000"/>
        </w:rPr>
      </w:pPr>
      <w:r w:rsidRPr="00E47146">
        <w:rPr>
          <w:color w:val="000000"/>
        </w:rPr>
        <w:t xml:space="preserve">дать определение отклоняющегося поведения и разобраться с различными формами его проявления. В частности следует различать </w:t>
      </w:r>
      <w:proofErr w:type="spellStart"/>
      <w:r w:rsidRPr="00E47146">
        <w:rPr>
          <w:color w:val="000000"/>
        </w:rPr>
        <w:t>девиантное</w:t>
      </w:r>
      <w:proofErr w:type="spellEnd"/>
      <w:r w:rsidRPr="00E47146">
        <w:rPr>
          <w:color w:val="000000"/>
        </w:rPr>
        <w:t xml:space="preserve"> поведение, которое носит социально-творческий характер, является порождением или отражением социальной инновации, от </w:t>
      </w:r>
      <w:proofErr w:type="spellStart"/>
      <w:r w:rsidRPr="00E47146">
        <w:rPr>
          <w:color w:val="000000"/>
        </w:rPr>
        <w:t>девиантного</w:t>
      </w:r>
      <w:proofErr w:type="spellEnd"/>
      <w:r w:rsidRPr="00E47146">
        <w:rPr>
          <w:color w:val="000000"/>
        </w:rPr>
        <w:t xml:space="preserve"> поведения, которое порождено или открывает путь к социальной патологии, носит социально не</w:t>
      </w:r>
      <w:r>
        <w:rPr>
          <w:color w:val="000000"/>
        </w:rPr>
        <w:t>гативный характер</w:t>
      </w:r>
      <w:r w:rsidRPr="00E47146">
        <w:rPr>
          <w:color w:val="000000"/>
        </w:rPr>
        <w:t xml:space="preserve">; </w:t>
      </w:r>
    </w:p>
    <w:p w:rsidR="00E74BF2" w:rsidRPr="00E47146" w:rsidRDefault="00E74BF2" w:rsidP="00E74BF2">
      <w:pPr>
        <w:numPr>
          <w:ilvl w:val="0"/>
          <w:numId w:val="17"/>
        </w:numPr>
        <w:ind w:left="0" w:firstLine="540"/>
        <w:jc w:val="both"/>
        <w:rPr>
          <w:color w:val="000000"/>
        </w:rPr>
      </w:pPr>
      <w:r w:rsidRPr="00E47146">
        <w:rPr>
          <w:color w:val="000000"/>
        </w:rPr>
        <w:t xml:space="preserve">понять причины возникновения </w:t>
      </w:r>
      <w:proofErr w:type="spellStart"/>
      <w:r w:rsidRPr="00E47146">
        <w:rPr>
          <w:color w:val="000000"/>
        </w:rPr>
        <w:t>девиантного</w:t>
      </w:r>
      <w:proofErr w:type="spellEnd"/>
      <w:r w:rsidRPr="00E47146">
        <w:rPr>
          <w:color w:val="000000"/>
        </w:rPr>
        <w:t xml:space="preserve"> поведения, рассмотрев различные подходы к изучению указанной проблемы. </w:t>
      </w:r>
    </w:p>
    <w:p w:rsidR="00E74BF2" w:rsidRPr="00E47146" w:rsidRDefault="00E74BF2" w:rsidP="00E74BF2">
      <w:pPr>
        <w:ind w:firstLine="540"/>
        <w:jc w:val="both"/>
        <w:outlineLvl w:val="1"/>
        <w:rPr>
          <w:b/>
          <w:bCs/>
          <w:color w:val="000000"/>
        </w:rPr>
      </w:pPr>
    </w:p>
    <w:p w:rsidR="00E74BF2" w:rsidRPr="00E47146" w:rsidRDefault="00E74BF2" w:rsidP="00E74BF2">
      <w:pPr>
        <w:ind w:firstLine="540"/>
        <w:jc w:val="center"/>
        <w:outlineLvl w:val="1"/>
        <w:rPr>
          <w:b/>
          <w:bCs/>
          <w:color w:val="000000"/>
        </w:rPr>
      </w:pPr>
      <w:r w:rsidRPr="00E47146">
        <w:rPr>
          <w:b/>
          <w:bCs/>
          <w:color w:val="000000"/>
        </w:rPr>
        <w:t xml:space="preserve"> Понятие и виды </w:t>
      </w:r>
      <w:proofErr w:type="spellStart"/>
      <w:r w:rsidRPr="00E47146">
        <w:rPr>
          <w:b/>
          <w:bCs/>
          <w:color w:val="000000"/>
        </w:rPr>
        <w:t>девиантного</w:t>
      </w:r>
      <w:proofErr w:type="spellEnd"/>
      <w:r w:rsidRPr="00E47146">
        <w:rPr>
          <w:b/>
          <w:bCs/>
          <w:color w:val="000000"/>
        </w:rPr>
        <w:t xml:space="preserve"> поведения</w:t>
      </w:r>
    </w:p>
    <w:p w:rsidR="00E74BF2" w:rsidRPr="00E47146" w:rsidRDefault="00E74BF2" w:rsidP="00E74BF2">
      <w:pPr>
        <w:ind w:firstLine="540"/>
        <w:jc w:val="both"/>
        <w:outlineLvl w:val="1"/>
        <w:rPr>
          <w:b/>
          <w:bCs/>
          <w:color w:val="000000"/>
        </w:rPr>
      </w:pPr>
    </w:p>
    <w:p w:rsidR="00E74BF2" w:rsidRPr="00E47146" w:rsidRDefault="00E74BF2" w:rsidP="00841300">
      <w:pPr>
        <w:ind w:firstLine="708"/>
        <w:jc w:val="both"/>
        <w:rPr>
          <w:color w:val="000000"/>
        </w:rPr>
      </w:pPr>
      <w:r w:rsidRPr="00E47146">
        <w:rPr>
          <w:color w:val="000000"/>
        </w:rPr>
        <w:t>Процесс социализации (процесс усвоения индивидом образцов поведен</w:t>
      </w:r>
      <w:r w:rsidR="00841300">
        <w:rPr>
          <w:color w:val="000000"/>
        </w:rPr>
        <w:t>ия, социальных норм и ценностей</w:t>
      </w:r>
      <w:r w:rsidRPr="00E47146">
        <w:rPr>
          <w:color w:val="000000"/>
        </w:rPr>
        <w:t>, необходимых для его успешного функционирования в данном обществе) достигает определенной степени завершенности при достижении личностью социальной зрелости, которая характеризуется обретением личностью интегрального социального статуса (статус, определяющий положение человека в обществе). Однако в процессе социализации возможны сбои, неудачи. Проявлением недостатков социализации является отклоняющееся (</w:t>
      </w:r>
      <w:proofErr w:type="spellStart"/>
      <w:r w:rsidRPr="00E47146">
        <w:rPr>
          <w:color w:val="000000"/>
        </w:rPr>
        <w:t>девиантное</w:t>
      </w:r>
      <w:proofErr w:type="spellEnd"/>
      <w:r w:rsidRPr="00E47146">
        <w:rPr>
          <w:color w:val="000000"/>
        </w:rPr>
        <w:t xml:space="preserve">) поведение - это различные формы </w:t>
      </w:r>
      <w:r w:rsidRPr="00E47146">
        <w:rPr>
          <w:color w:val="000000"/>
        </w:rPr>
        <w:lastRenderedPageBreak/>
        <w:t>негативного поведения лиц, сфера нравственных пороков, отступление от принципов</w:t>
      </w:r>
      <w:r>
        <w:rPr>
          <w:color w:val="000000"/>
        </w:rPr>
        <w:t>, норм морали и права</w:t>
      </w:r>
      <w:r w:rsidRPr="00E47146">
        <w:rPr>
          <w:color w:val="000000"/>
        </w:rPr>
        <w:t xml:space="preserve">. К основным формам отклоняющегося поведения принято относить </w:t>
      </w:r>
      <w:proofErr w:type="spellStart"/>
      <w:r w:rsidRPr="00E47146">
        <w:rPr>
          <w:color w:val="000000"/>
        </w:rPr>
        <w:t>правонарушаемость</w:t>
      </w:r>
      <w:proofErr w:type="spellEnd"/>
      <w:r w:rsidRPr="00E47146">
        <w:rPr>
          <w:color w:val="000000"/>
        </w:rPr>
        <w:t xml:space="preserve">, включая преступность, пьянство, наркоманию, проституцию, самоубийство. Многочисленные формы отклоняющегося поведения свидетельствуют о состоянии конфликта между личностными и общественными интересами. Отклоняющееся поведение - это чаще всего попытка уйти из общества, убежать от повседневных жизненных проблем и невзгод, преодолеть состояние неуверенности и напряжения через определенные компенсаторные формы. Однако отклоняющееся поведение не всегда носит негативный характер. Оно может быть связано со стремлением личности к новому, попыткой преодолеть консервативное, мешающее двигаться вперед. К отклоняющемуся поведению могут быть отнесены различные виды научного, технического и художественного творчества. </w:t>
      </w:r>
    </w:p>
    <w:p w:rsidR="00E74BF2" w:rsidRPr="00E47146" w:rsidRDefault="00E74BF2" w:rsidP="00841300">
      <w:pPr>
        <w:ind w:firstLine="708"/>
        <w:jc w:val="both"/>
        <w:rPr>
          <w:color w:val="000000"/>
        </w:rPr>
      </w:pPr>
      <w:r w:rsidRPr="00E47146">
        <w:rPr>
          <w:color w:val="000000"/>
        </w:rPr>
        <w:t xml:space="preserve">Рассмотрим различные виды социальных отклонений. </w:t>
      </w:r>
    </w:p>
    <w:p w:rsidR="00E74BF2" w:rsidRPr="00E47146" w:rsidRDefault="00E74BF2" w:rsidP="00E74BF2">
      <w:pPr>
        <w:numPr>
          <w:ilvl w:val="0"/>
          <w:numId w:val="18"/>
        </w:numPr>
        <w:tabs>
          <w:tab w:val="clear" w:pos="720"/>
          <w:tab w:val="num" w:pos="900"/>
        </w:tabs>
        <w:ind w:left="0" w:firstLine="540"/>
        <w:jc w:val="both"/>
        <w:rPr>
          <w:color w:val="000000"/>
        </w:rPr>
      </w:pPr>
      <w:r w:rsidRPr="00841300">
        <w:rPr>
          <w:b/>
          <w:i/>
          <w:color w:val="000000"/>
        </w:rPr>
        <w:t>Культурные и психические отклонения.</w:t>
      </w:r>
      <w:r w:rsidRPr="00E47146">
        <w:rPr>
          <w:color w:val="000000"/>
        </w:rPr>
        <w:t xml:space="preserve"> Социологов </w:t>
      </w:r>
      <w:proofErr w:type="gramStart"/>
      <w:r w:rsidRPr="00E47146">
        <w:rPr>
          <w:color w:val="000000"/>
        </w:rPr>
        <w:t>интересуют</w:t>
      </w:r>
      <w:proofErr w:type="gramEnd"/>
      <w:r w:rsidRPr="00E47146">
        <w:rPr>
          <w:color w:val="000000"/>
        </w:rPr>
        <w:t xml:space="preserve"> прежде всего культурные отклонения, то есть отклонения данной социальной общности от норм культуры. Психологов же интересуют психические отклонения от норм личностной организации: психозы, неврозы и так далее. Люди часто пытаются связывать культурные отклонения </w:t>
      </w:r>
      <w:proofErr w:type="gramStart"/>
      <w:r w:rsidRPr="00E47146">
        <w:rPr>
          <w:color w:val="000000"/>
        </w:rPr>
        <w:t>с</w:t>
      </w:r>
      <w:proofErr w:type="gramEnd"/>
      <w:r w:rsidRPr="00E47146">
        <w:rPr>
          <w:color w:val="000000"/>
        </w:rPr>
        <w:t xml:space="preserve"> психическими. Например, сексуальные отклонения, алкоголизм, наркомания и многие другие отклонения в социальном поведении связывают с личностной дезорганизацией, иначе </w:t>
      </w:r>
      <w:proofErr w:type="gramStart"/>
      <w:r w:rsidRPr="00E47146">
        <w:rPr>
          <w:color w:val="000000"/>
        </w:rPr>
        <w:t>говоря</w:t>
      </w:r>
      <w:proofErr w:type="gramEnd"/>
      <w:r w:rsidRPr="00E47146">
        <w:rPr>
          <w:color w:val="000000"/>
        </w:rPr>
        <w:t xml:space="preserve"> с психическими отклонениями. Однако личностная дезорганизация далеко не единственная причина отклоняющегося поведения. Обычно психически ненормальные личности полностью выполняют все правила и нормы, принятые в обществе, и, наоборот, для личностей, психически вполне нормальных, </w:t>
      </w:r>
      <w:proofErr w:type="gramStart"/>
      <w:r w:rsidRPr="00E47146">
        <w:rPr>
          <w:color w:val="000000"/>
        </w:rPr>
        <w:t>бывают</w:t>
      </w:r>
      <w:proofErr w:type="gramEnd"/>
      <w:r w:rsidRPr="00E47146">
        <w:rPr>
          <w:color w:val="000000"/>
        </w:rPr>
        <w:t xml:space="preserve"> характерны весьма серьезные отклонения. Вопрос о том, почему это происходит, интересует как социологов, так и психологов. </w:t>
      </w:r>
    </w:p>
    <w:p w:rsidR="00E74BF2" w:rsidRPr="00841300" w:rsidRDefault="00E74BF2" w:rsidP="00E74BF2">
      <w:pPr>
        <w:numPr>
          <w:ilvl w:val="0"/>
          <w:numId w:val="18"/>
        </w:numPr>
        <w:tabs>
          <w:tab w:val="clear" w:pos="720"/>
          <w:tab w:val="num" w:pos="900"/>
        </w:tabs>
        <w:ind w:left="0" w:firstLine="540"/>
        <w:jc w:val="both"/>
        <w:rPr>
          <w:b/>
          <w:i/>
          <w:color w:val="000000"/>
        </w:rPr>
      </w:pPr>
      <w:r w:rsidRPr="00841300">
        <w:rPr>
          <w:b/>
          <w:i/>
          <w:color w:val="000000"/>
        </w:rPr>
        <w:t xml:space="preserve">Индивидуальные и групповые отклонения. </w:t>
      </w:r>
    </w:p>
    <w:p w:rsidR="00E74BF2" w:rsidRPr="00E47146" w:rsidRDefault="00E74BF2" w:rsidP="00E74BF2">
      <w:pPr>
        <w:numPr>
          <w:ilvl w:val="1"/>
          <w:numId w:val="18"/>
        </w:numPr>
        <w:tabs>
          <w:tab w:val="clear" w:pos="1440"/>
          <w:tab w:val="num" w:pos="900"/>
        </w:tabs>
        <w:ind w:left="0" w:firstLine="540"/>
        <w:jc w:val="both"/>
        <w:rPr>
          <w:color w:val="000000"/>
        </w:rPr>
      </w:pPr>
      <w:r w:rsidRPr="00E47146">
        <w:rPr>
          <w:color w:val="000000"/>
        </w:rPr>
        <w:t xml:space="preserve">индивидуальные, когда отдельный индивид отвергает нормы своей субкультуры; </w:t>
      </w:r>
    </w:p>
    <w:p w:rsidR="00E74BF2" w:rsidRPr="00E47146" w:rsidRDefault="00E74BF2" w:rsidP="00E74BF2">
      <w:pPr>
        <w:numPr>
          <w:ilvl w:val="1"/>
          <w:numId w:val="18"/>
        </w:numPr>
        <w:tabs>
          <w:tab w:val="clear" w:pos="1440"/>
          <w:tab w:val="num" w:pos="900"/>
        </w:tabs>
        <w:ind w:left="0" w:firstLine="540"/>
        <w:jc w:val="both"/>
        <w:rPr>
          <w:color w:val="000000"/>
        </w:rPr>
      </w:pPr>
      <w:proofErr w:type="gramStart"/>
      <w:r w:rsidRPr="00E47146">
        <w:rPr>
          <w:color w:val="000000"/>
        </w:rPr>
        <w:t xml:space="preserve">групповое, рассматриваемое как конформное поведение члена </w:t>
      </w:r>
      <w:proofErr w:type="spellStart"/>
      <w:r w:rsidRPr="00E47146">
        <w:rPr>
          <w:color w:val="000000"/>
        </w:rPr>
        <w:t>девиантной</w:t>
      </w:r>
      <w:proofErr w:type="spellEnd"/>
      <w:r w:rsidRPr="00E47146">
        <w:rPr>
          <w:color w:val="000000"/>
        </w:rPr>
        <w:t xml:space="preserve"> группы по отношению к ее субкультуре (например, подростки из трудных семей, проводящие большую часть своей жизни в подвалах.</w:t>
      </w:r>
      <w:proofErr w:type="gramEnd"/>
      <w:r w:rsidRPr="00E47146">
        <w:rPr>
          <w:color w:val="000000"/>
        </w:rPr>
        <w:t xml:space="preserve"> "Подвальная жизнь" кажется им нормальной, у них существует свой "подвальный" моральный кодекс, свои законы и культурные комплексы. </w:t>
      </w:r>
      <w:proofErr w:type="gramStart"/>
      <w:r w:rsidRPr="00E47146">
        <w:rPr>
          <w:color w:val="000000"/>
        </w:rPr>
        <w:t>В данном случае налицо групповое отклонение от доминирующей культуры, так как подростки живут в соответствии с нормами собс</w:t>
      </w:r>
      <w:r>
        <w:rPr>
          <w:color w:val="000000"/>
        </w:rPr>
        <w:t>твенной субкультуры)</w:t>
      </w:r>
      <w:r w:rsidRPr="00E47146">
        <w:rPr>
          <w:color w:val="000000"/>
        </w:rPr>
        <w:t xml:space="preserve">. </w:t>
      </w:r>
      <w:proofErr w:type="gramEnd"/>
    </w:p>
    <w:p w:rsidR="00E74BF2" w:rsidRPr="00E47146" w:rsidRDefault="00E74BF2" w:rsidP="00E74BF2">
      <w:pPr>
        <w:numPr>
          <w:ilvl w:val="0"/>
          <w:numId w:val="18"/>
        </w:numPr>
        <w:tabs>
          <w:tab w:val="clear" w:pos="720"/>
          <w:tab w:val="num" w:pos="900"/>
        </w:tabs>
        <w:ind w:left="0" w:firstLine="540"/>
        <w:jc w:val="both"/>
        <w:rPr>
          <w:color w:val="000000"/>
        </w:rPr>
      </w:pPr>
      <w:r w:rsidRPr="00841300">
        <w:rPr>
          <w:b/>
          <w:i/>
          <w:color w:val="000000"/>
        </w:rPr>
        <w:t>Первичное и вторичное отклонения.</w:t>
      </w:r>
      <w:r w:rsidRPr="00E47146">
        <w:rPr>
          <w:color w:val="000000"/>
        </w:rPr>
        <w:t xml:space="preserve"> Под первичным отклонением подразумевается отклоняющееся поведение личности, которое в целом соответствует культурным нормам, принятым в обществе. В данном случае совершаемые индивидом отклонения так незначительны и терпимы, что он социально не квалифицируется </w:t>
      </w:r>
      <w:proofErr w:type="spellStart"/>
      <w:r w:rsidRPr="00E47146">
        <w:rPr>
          <w:color w:val="000000"/>
        </w:rPr>
        <w:t>девиантом</w:t>
      </w:r>
      <w:proofErr w:type="spellEnd"/>
      <w:r w:rsidRPr="00E47146">
        <w:rPr>
          <w:color w:val="000000"/>
        </w:rPr>
        <w:t xml:space="preserve"> и не считает себя таковым. Для него и для окружающих отклонение выглядит просто маленькой шалостью, эксцентричностью или на худой конец ошибкой. Вторичным отклонение называют отклонение от существующих в группе норм, которое социально определяется как </w:t>
      </w:r>
      <w:proofErr w:type="spellStart"/>
      <w:r w:rsidRPr="00E47146">
        <w:rPr>
          <w:color w:val="000000"/>
        </w:rPr>
        <w:t>девиантное</w:t>
      </w:r>
      <w:proofErr w:type="spellEnd"/>
      <w:r w:rsidRPr="00E47146">
        <w:rPr>
          <w:color w:val="000000"/>
        </w:rPr>
        <w:t xml:space="preserve">. </w:t>
      </w:r>
    </w:p>
    <w:p w:rsidR="00E74BF2" w:rsidRPr="00E47146" w:rsidRDefault="00E74BF2" w:rsidP="00E74BF2">
      <w:pPr>
        <w:numPr>
          <w:ilvl w:val="0"/>
          <w:numId w:val="18"/>
        </w:numPr>
        <w:tabs>
          <w:tab w:val="clear" w:pos="720"/>
          <w:tab w:val="num" w:pos="900"/>
        </w:tabs>
        <w:ind w:left="0" w:firstLine="540"/>
        <w:jc w:val="both"/>
        <w:rPr>
          <w:color w:val="000000"/>
        </w:rPr>
      </w:pPr>
      <w:r w:rsidRPr="00841300">
        <w:rPr>
          <w:b/>
          <w:i/>
          <w:color w:val="000000"/>
        </w:rPr>
        <w:t>Культурно одобряемые отклонения.</w:t>
      </w:r>
      <w:r w:rsidRPr="00E47146">
        <w:rPr>
          <w:color w:val="000000"/>
        </w:rPr>
        <w:t xml:space="preserve"> Отклоняющееся поведение всегда оценивается с точки зрения культуры, принятой в данном обществе. Следует выделить необходимые качества и способы поведения, которые могут привести к социально одобря</w:t>
      </w:r>
      <w:r>
        <w:rPr>
          <w:color w:val="000000"/>
        </w:rPr>
        <w:t>емым отклонениям</w:t>
      </w:r>
      <w:r w:rsidRPr="00E47146">
        <w:rPr>
          <w:color w:val="000000"/>
        </w:rPr>
        <w:t xml:space="preserve">: </w:t>
      </w:r>
    </w:p>
    <w:p w:rsidR="00E74BF2" w:rsidRPr="00E47146" w:rsidRDefault="00E74BF2" w:rsidP="00E74BF2">
      <w:pPr>
        <w:numPr>
          <w:ilvl w:val="1"/>
          <w:numId w:val="18"/>
        </w:numPr>
        <w:tabs>
          <w:tab w:val="clear" w:pos="1440"/>
          <w:tab w:val="num" w:pos="900"/>
        </w:tabs>
        <w:ind w:left="0" w:firstLine="360"/>
        <w:jc w:val="both"/>
        <w:rPr>
          <w:color w:val="000000"/>
        </w:rPr>
      </w:pPr>
      <w:proofErr w:type="spellStart"/>
      <w:r w:rsidRPr="00E47146">
        <w:rPr>
          <w:color w:val="000000"/>
        </w:rPr>
        <w:t>сверхинтеллектуальность</w:t>
      </w:r>
      <w:proofErr w:type="spellEnd"/>
      <w:r w:rsidRPr="00E47146">
        <w:rPr>
          <w:color w:val="000000"/>
        </w:rPr>
        <w:t xml:space="preserve">. Повышенная интеллектуальность может рассматриваться как способ поведения, приводящий к социально одобряемым отклонениям лишь при достижении ограниченного числа социальных статусов. Интеллектуальная </w:t>
      </w:r>
      <w:proofErr w:type="gramStart"/>
      <w:r w:rsidRPr="00E47146">
        <w:rPr>
          <w:color w:val="000000"/>
        </w:rPr>
        <w:t>посредственность</w:t>
      </w:r>
      <w:proofErr w:type="gramEnd"/>
      <w:r w:rsidRPr="00E47146">
        <w:rPr>
          <w:color w:val="000000"/>
        </w:rPr>
        <w:t xml:space="preserve"> невозможна при исполнении ролей крупного ученого или культурного деятеля, в то же время </w:t>
      </w:r>
      <w:proofErr w:type="spellStart"/>
      <w:r w:rsidRPr="00E47146">
        <w:rPr>
          <w:color w:val="000000"/>
        </w:rPr>
        <w:t>сверхинтеллектуальность</w:t>
      </w:r>
      <w:proofErr w:type="spellEnd"/>
      <w:r w:rsidRPr="00E47146">
        <w:rPr>
          <w:color w:val="000000"/>
        </w:rPr>
        <w:t xml:space="preserve"> менее необходима для актера, спортсмена или политического лидера; </w:t>
      </w:r>
    </w:p>
    <w:p w:rsidR="00E74BF2" w:rsidRPr="00E47146" w:rsidRDefault="00E74BF2" w:rsidP="00E74BF2">
      <w:pPr>
        <w:numPr>
          <w:ilvl w:val="1"/>
          <w:numId w:val="18"/>
        </w:numPr>
        <w:tabs>
          <w:tab w:val="clear" w:pos="1440"/>
          <w:tab w:val="num" w:pos="900"/>
        </w:tabs>
        <w:ind w:left="0" w:firstLine="360"/>
        <w:jc w:val="both"/>
        <w:rPr>
          <w:color w:val="000000"/>
        </w:rPr>
      </w:pPr>
      <w:r w:rsidRPr="00E47146">
        <w:rPr>
          <w:color w:val="000000"/>
        </w:rPr>
        <w:lastRenderedPageBreak/>
        <w:t xml:space="preserve">особые склонности. Позволяют проявлять уникальные качества на очень узких, специфических участках деятельности. </w:t>
      </w:r>
    </w:p>
    <w:p w:rsidR="00E74BF2" w:rsidRPr="00E47146" w:rsidRDefault="00E74BF2" w:rsidP="00E74BF2">
      <w:pPr>
        <w:numPr>
          <w:ilvl w:val="1"/>
          <w:numId w:val="18"/>
        </w:numPr>
        <w:tabs>
          <w:tab w:val="clear" w:pos="1440"/>
          <w:tab w:val="num" w:pos="900"/>
        </w:tabs>
        <w:ind w:left="0" w:firstLine="360"/>
        <w:jc w:val="both"/>
        <w:rPr>
          <w:color w:val="000000"/>
        </w:rPr>
      </w:pPr>
      <w:proofErr w:type="spellStart"/>
      <w:r w:rsidRPr="00E47146">
        <w:rPr>
          <w:color w:val="000000"/>
        </w:rPr>
        <w:t>сверхмотивация</w:t>
      </w:r>
      <w:proofErr w:type="spellEnd"/>
      <w:r w:rsidRPr="00E47146">
        <w:rPr>
          <w:color w:val="000000"/>
        </w:rPr>
        <w:t xml:space="preserve">. Многие социологи считают, что интенсивная мотивация часто служит компенсацией за лишения или переживания, перенесенные в детстве или юности. Например, существует мнение, что Наполеон имел высокую мотивацию к достижению успеха и власти в результате одиночества, испытанного им в детстве, или </w:t>
      </w:r>
      <w:proofErr w:type="spellStart"/>
      <w:r w:rsidRPr="00E47146">
        <w:rPr>
          <w:color w:val="000000"/>
        </w:rPr>
        <w:t>Никколо</w:t>
      </w:r>
      <w:proofErr w:type="spellEnd"/>
      <w:r w:rsidRPr="00E47146">
        <w:rPr>
          <w:color w:val="000000"/>
        </w:rPr>
        <w:t xml:space="preserve"> Паганини постоянно стремился к славе и почету в результате перенесенных в детстве нужды и насмешек сверстников; </w:t>
      </w:r>
    </w:p>
    <w:p w:rsidR="00E74BF2" w:rsidRPr="00E47146" w:rsidRDefault="00E74BF2" w:rsidP="00E74BF2">
      <w:pPr>
        <w:numPr>
          <w:ilvl w:val="1"/>
          <w:numId w:val="18"/>
        </w:numPr>
        <w:tabs>
          <w:tab w:val="clear" w:pos="1440"/>
          <w:tab w:val="num" w:pos="900"/>
        </w:tabs>
        <w:ind w:left="0" w:firstLine="360"/>
        <w:jc w:val="both"/>
        <w:rPr>
          <w:color w:val="000000"/>
        </w:rPr>
      </w:pPr>
      <w:r w:rsidRPr="00E47146">
        <w:rPr>
          <w:color w:val="000000"/>
        </w:rPr>
        <w:t xml:space="preserve">личностные качества - личностные черты и свойства характера, которые помогают достичь возвышения личности; </w:t>
      </w:r>
    </w:p>
    <w:p w:rsidR="00E74BF2" w:rsidRPr="00E47146" w:rsidRDefault="00E74BF2" w:rsidP="00E74BF2">
      <w:pPr>
        <w:numPr>
          <w:ilvl w:val="1"/>
          <w:numId w:val="18"/>
        </w:numPr>
        <w:tabs>
          <w:tab w:val="clear" w:pos="1440"/>
          <w:tab w:val="num" w:pos="900"/>
        </w:tabs>
        <w:ind w:left="0" w:firstLine="360"/>
        <w:jc w:val="both"/>
        <w:rPr>
          <w:color w:val="000000"/>
        </w:rPr>
      </w:pPr>
      <w:r w:rsidRPr="00E47146">
        <w:rPr>
          <w:color w:val="000000"/>
        </w:rPr>
        <w:t xml:space="preserve">счастливый случай. Большие достижения - это не только ярко выраженный талант и желание, но и их проявление в определенном месте и в определенное время. </w:t>
      </w:r>
    </w:p>
    <w:p w:rsidR="00E74BF2" w:rsidRPr="00E47146" w:rsidRDefault="00E74BF2" w:rsidP="00E74BF2">
      <w:pPr>
        <w:numPr>
          <w:ilvl w:val="0"/>
          <w:numId w:val="18"/>
        </w:numPr>
        <w:tabs>
          <w:tab w:val="clear" w:pos="720"/>
          <w:tab w:val="num" w:pos="900"/>
        </w:tabs>
        <w:ind w:left="0" w:firstLine="540"/>
        <w:jc w:val="both"/>
        <w:rPr>
          <w:color w:val="000000"/>
        </w:rPr>
      </w:pPr>
      <w:r w:rsidRPr="00E47146">
        <w:rPr>
          <w:color w:val="000000"/>
        </w:rPr>
        <w:t xml:space="preserve">Культурно осуждаемые отклонения. Большинство обществ поддерживает и вознаграждает социальные отклонения, проявляемые в форме экстраординарных достижений и активности, направленной на развитие общепринятых ценностей культуры. Нарушение же нравственных норм и законов в обществе всегда строго осуждалось и наказывалось. </w:t>
      </w:r>
    </w:p>
    <w:p w:rsidR="00E74BF2" w:rsidRPr="00E47146" w:rsidRDefault="00841300" w:rsidP="00E74BF2">
      <w:pPr>
        <w:tabs>
          <w:tab w:val="num" w:pos="900"/>
        </w:tabs>
        <w:ind w:firstLine="540"/>
        <w:jc w:val="both"/>
        <w:rPr>
          <w:color w:val="000000"/>
        </w:rPr>
      </w:pPr>
      <w:r>
        <w:rPr>
          <w:color w:val="000000"/>
        </w:rPr>
        <w:tab/>
      </w:r>
      <w:r w:rsidR="00E74BF2" w:rsidRPr="00E47146">
        <w:rPr>
          <w:color w:val="000000"/>
        </w:rPr>
        <w:t xml:space="preserve">Рассмотрим теперь основные причины возникновения отклоняющегося поведения. </w:t>
      </w:r>
    </w:p>
    <w:p w:rsidR="00E74BF2" w:rsidRPr="00E47146" w:rsidRDefault="00E74BF2" w:rsidP="00E74BF2">
      <w:pPr>
        <w:ind w:firstLine="540"/>
        <w:jc w:val="both"/>
        <w:outlineLvl w:val="1"/>
        <w:rPr>
          <w:b/>
          <w:bCs/>
          <w:color w:val="000000"/>
        </w:rPr>
      </w:pPr>
    </w:p>
    <w:p w:rsidR="00E74BF2" w:rsidRPr="00E47146" w:rsidRDefault="00E74BF2" w:rsidP="00E74BF2">
      <w:pPr>
        <w:ind w:firstLine="540"/>
        <w:jc w:val="center"/>
        <w:outlineLvl w:val="1"/>
        <w:rPr>
          <w:b/>
          <w:bCs/>
          <w:color w:val="000000"/>
        </w:rPr>
      </w:pPr>
      <w:r w:rsidRPr="00E47146">
        <w:rPr>
          <w:b/>
          <w:bCs/>
          <w:color w:val="000000"/>
        </w:rPr>
        <w:t xml:space="preserve">  Причины возникновения </w:t>
      </w:r>
      <w:proofErr w:type="spellStart"/>
      <w:r w:rsidRPr="00E47146">
        <w:rPr>
          <w:b/>
          <w:bCs/>
          <w:color w:val="000000"/>
        </w:rPr>
        <w:t>девиантного</w:t>
      </w:r>
      <w:proofErr w:type="spellEnd"/>
      <w:r w:rsidRPr="00E47146">
        <w:rPr>
          <w:b/>
          <w:bCs/>
          <w:color w:val="000000"/>
        </w:rPr>
        <w:t xml:space="preserve"> поведения</w:t>
      </w:r>
    </w:p>
    <w:p w:rsidR="00E74BF2" w:rsidRPr="00E47146" w:rsidRDefault="00E74BF2" w:rsidP="00E74BF2">
      <w:pPr>
        <w:ind w:firstLine="540"/>
        <w:jc w:val="both"/>
        <w:rPr>
          <w:color w:val="000000"/>
        </w:rPr>
      </w:pPr>
    </w:p>
    <w:p w:rsidR="00E74BF2" w:rsidRPr="00E47146" w:rsidRDefault="00E74BF2" w:rsidP="00841300">
      <w:pPr>
        <w:ind w:firstLine="708"/>
        <w:jc w:val="both"/>
        <w:rPr>
          <w:color w:val="000000"/>
        </w:rPr>
      </w:pPr>
      <w:r w:rsidRPr="00E47146">
        <w:rPr>
          <w:color w:val="000000"/>
        </w:rPr>
        <w:t xml:space="preserve">В изучении причин отклоняющегося поведения существует три вида теорий: теории физических типов, психоаналитические теории и социологические, или культурные, теории. Остановимся на каждой из них. </w:t>
      </w:r>
    </w:p>
    <w:p w:rsidR="00E74BF2" w:rsidRPr="00E47146" w:rsidRDefault="00E74BF2" w:rsidP="00E74BF2">
      <w:pPr>
        <w:ind w:firstLine="540"/>
        <w:jc w:val="both"/>
        <w:rPr>
          <w:color w:val="000000"/>
        </w:rPr>
      </w:pPr>
      <w:r w:rsidRPr="00E47146">
        <w:rPr>
          <w:color w:val="000000"/>
        </w:rPr>
        <w:t xml:space="preserve">1. Основная предпосылка всех теорий физических типов состоит в том, что определенные физические черты личности предопределяют совершаемые ею различные отклонения от норм. Среди последователей теорий физических типов можно назвать Ч. </w:t>
      </w:r>
      <w:proofErr w:type="spellStart"/>
      <w:r w:rsidRPr="00E47146">
        <w:rPr>
          <w:color w:val="000000"/>
        </w:rPr>
        <w:t>Ломброзо</w:t>
      </w:r>
      <w:proofErr w:type="spellEnd"/>
      <w:r w:rsidRPr="00E47146">
        <w:rPr>
          <w:color w:val="000000"/>
        </w:rPr>
        <w:t xml:space="preserve">, Э. </w:t>
      </w:r>
      <w:proofErr w:type="spellStart"/>
      <w:r w:rsidRPr="00E47146">
        <w:rPr>
          <w:color w:val="000000"/>
        </w:rPr>
        <w:t>Кретшмера</w:t>
      </w:r>
      <w:proofErr w:type="spellEnd"/>
      <w:r w:rsidRPr="00E47146">
        <w:rPr>
          <w:color w:val="000000"/>
        </w:rPr>
        <w:t xml:space="preserve">, В. </w:t>
      </w:r>
      <w:proofErr w:type="spellStart"/>
      <w:r w:rsidRPr="00E47146">
        <w:rPr>
          <w:color w:val="000000"/>
        </w:rPr>
        <w:t>Шелдона</w:t>
      </w:r>
      <w:proofErr w:type="spellEnd"/>
      <w:r w:rsidRPr="00E47146">
        <w:rPr>
          <w:color w:val="000000"/>
        </w:rPr>
        <w:t xml:space="preserve">. В работах этих авторов присутствует одна основная идея: люди с определенной физической конституцией склонны совершать социальные отклонения, </w:t>
      </w:r>
      <w:r>
        <w:rPr>
          <w:color w:val="000000"/>
        </w:rPr>
        <w:t>осуждаемые обществом</w:t>
      </w:r>
      <w:r w:rsidRPr="00E47146">
        <w:rPr>
          <w:color w:val="000000"/>
        </w:rPr>
        <w:t xml:space="preserve">. Однако практика показала несостоятельность теорий физических типов. Всем известны случаи, когда индивиды с лицом херувимов совершали тягчайшие преступления, а индивид с грубыми, "преступными" чертами лица не мог обидеть и муху. </w:t>
      </w:r>
    </w:p>
    <w:p w:rsidR="00E74BF2" w:rsidRPr="00E47146" w:rsidRDefault="00E74BF2" w:rsidP="00E74BF2">
      <w:pPr>
        <w:ind w:firstLine="540"/>
        <w:jc w:val="both"/>
        <w:rPr>
          <w:color w:val="000000"/>
        </w:rPr>
      </w:pPr>
      <w:r w:rsidRPr="00E47146">
        <w:rPr>
          <w:color w:val="000000"/>
        </w:rPr>
        <w:t xml:space="preserve">2. В основе психоаналитических теорий отклоняющегося поведения лежит изучение конфликтов, происходящих в сознании личности. Согласно теории З. Фрейда, у каждой личности под слоем активного сознания находится область бессознательного - это наша психическая энергия, в которой сосредоточено все природное, первобытное. Человек способен защититься от собственного природного "беззаконного" состояния путем формирования собственного Я, а также так называемого </w:t>
      </w:r>
      <w:proofErr w:type="spellStart"/>
      <w:r w:rsidRPr="00E47146">
        <w:rPr>
          <w:color w:val="000000"/>
        </w:rPr>
        <w:t>сверх-Я</w:t>
      </w:r>
      <w:proofErr w:type="spellEnd"/>
      <w:r w:rsidRPr="00E47146">
        <w:rPr>
          <w:color w:val="000000"/>
        </w:rPr>
        <w:t xml:space="preserve">, определяемого исключительно культурой общества. </w:t>
      </w:r>
      <w:proofErr w:type="gramStart"/>
      <w:r w:rsidRPr="00E47146">
        <w:rPr>
          <w:color w:val="000000"/>
        </w:rPr>
        <w:t xml:space="preserve">Однако может возникнуть состояние, когда внутренние конфликты между Я и </w:t>
      </w:r>
      <w:proofErr w:type="spellStart"/>
      <w:r w:rsidRPr="00E47146">
        <w:rPr>
          <w:color w:val="000000"/>
        </w:rPr>
        <w:t>бесознательным</w:t>
      </w:r>
      <w:proofErr w:type="spellEnd"/>
      <w:r w:rsidRPr="00E47146">
        <w:rPr>
          <w:color w:val="000000"/>
        </w:rPr>
        <w:t xml:space="preserve">, а также между </w:t>
      </w:r>
      <w:proofErr w:type="spellStart"/>
      <w:r w:rsidRPr="00E47146">
        <w:rPr>
          <w:color w:val="000000"/>
        </w:rPr>
        <w:t>сверх-Я</w:t>
      </w:r>
      <w:proofErr w:type="spellEnd"/>
      <w:r w:rsidRPr="00E47146">
        <w:rPr>
          <w:color w:val="000000"/>
        </w:rPr>
        <w:t xml:space="preserve"> и бессознательным разрушают защиту и наружу прорывается наше внутреннее, не знающее культуры содержание.</w:t>
      </w:r>
      <w:proofErr w:type="gramEnd"/>
      <w:r w:rsidRPr="00E47146">
        <w:rPr>
          <w:color w:val="000000"/>
        </w:rPr>
        <w:t xml:space="preserve"> В этом случае может произойти отклонение от культурных норм, выработанных социальным окружением индивида. </w:t>
      </w:r>
    </w:p>
    <w:p w:rsidR="00E74BF2" w:rsidRPr="00E47146" w:rsidRDefault="00E74BF2" w:rsidP="00E74BF2">
      <w:pPr>
        <w:ind w:firstLine="540"/>
        <w:jc w:val="both"/>
        <w:rPr>
          <w:color w:val="000000"/>
        </w:rPr>
      </w:pPr>
      <w:r w:rsidRPr="00E47146">
        <w:rPr>
          <w:color w:val="000000"/>
        </w:rPr>
        <w:t xml:space="preserve">3. В соответствии с социологическими, или культурными, теориями индивиды становятся </w:t>
      </w:r>
      <w:proofErr w:type="spellStart"/>
      <w:r w:rsidRPr="00E47146">
        <w:rPr>
          <w:color w:val="000000"/>
        </w:rPr>
        <w:t>девиантами</w:t>
      </w:r>
      <w:proofErr w:type="spellEnd"/>
      <w:r w:rsidRPr="00E47146">
        <w:rPr>
          <w:color w:val="000000"/>
        </w:rPr>
        <w:t xml:space="preserve">, так как процессы проходимой ими социализации в группе бывают неудачными по отношению к некоторым вполне определенным нормам, причем эти неудачи сказываются на внутренней структуре личности. Когда процессы социализации успешны, индивид сначала адаптируется к окружающим его культурным нормам, затем воспринимает их так, что одобряемые нормы и ценности общества или группы становятся его эмоциональной потребностью, а запреты культуры частью его сознания. Он воспринимает </w:t>
      </w:r>
      <w:r w:rsidRPr="00E47146">
        <w:rPr>
          <w:color w:val="000000"/>
        </w:rPr>
        <w:lastRenderedPageBreak/>
        <w:t>нормы культуры таким образом, что автоматически действует в ожидаемой манере поведения большую часть времени. Ошибки индивида редки, и всем окружающим известно, что они не являются его обычным поведением. Наличие в повседневной практике большого числа конфликтующих норм, неопределенность в связи с этим возможного выбора линии поведения могут привести к явлению, названному Э. Дюркгеймом аномией (состояние отсутствия норм). По Дюркгейму аномия - это состояние, при котором личность не имеет твердого чувства принадлежности, никакой надежности и стабильности в выборе линии но</w:t>
      </w:r>
      <w:r>
        <w:rPr>
          <w:color w:val="000000"/>
        </w:rPr>
        <w:t>рмативного поведения</w:t>
      </w:r>
      <w:r w:rsidRPr="00E47146">
        <w:rPr>
          <w:color w:val="000000"/>
        </w:rPr>
        <w:t>. Роберт К. Мертон внес некоторые изменения в концепцию аномии, предложенную Дюркгеймом. Он считает, что причиной девиации является разрыв между культурными целями общества и социально одобряемыми (легальными или институциональными) сред</w:t>
      </w:r>
      <w:r>
        <w:rPr>
          <w:color w:val="000000"/>
        </w:rPr>
        <w:t>ствами их достижения</w:t>
      </w:r>
      <w:r w:rsidRPr="00E47146">
        <w:rPr>
          <w:color w:val="000000"/>
        </w:rPr>
        <w:t xml:space="preserve">. </w:t>
      </w:r>
      <w:proofErr w:type="gramStart"/>
      <w:r w:rsidRPr="00E47146">
        <w:rPr>
          <w:color w:val="000000"/>
        </w:rPr>
        <w:t xml:space="preserve">Например, в то время как общество поддерживает усилия своих членов в стремлении к повышению благосостояния и высокому социальному положению, легальные средства членов общества для достижения такого состояния весьма ограничены: когда человек не может добиться благосостояния с помощью таланта и способностей (легальные средства), он может прибегнуть к обману, подлогу или воровству, не одобряемым обществом. </w:t>
      </w:r>
      <w:proofErr w:type="gramEnd"/>
    </w:p>
    <w:p w:rsidR="00E74BF2" w:rsidRPr="00E47146" w:rsidRDefault="00E74BF2" w:rsidP="00841300">
      <w:pPr>
        <w:ind w:firstLine="708"/>
        <w:jc w:val="both"/>
        <w:rPr>
          <w:color w:val="000000"/>
        </w:rPr>
      </w:pPr>
      <w:r w:rsidRPr="00E47146">
        <w:rPr>
          <w:color w:val="000000"/>
        </w:rPr>
        <w:t xml:space="preserve">Р. Мертоном была разработана типология поведения личностей в их отношении к целям и средствам. Согласно этой типологии отношение к целям и средствам любой личности укладывается в следующие классы: </w:t>
      </w:r>
    </w:p>
    <w:p w:rsidR="00E74BF2" w:rsidRPr="00E47146" w:rsidRDefault="00E74BF2" w:rsidP="00E74BF2">
      <w:pPr>
        <w:numPr>
          <w:ilvl w:val="0"/>
          <w:numId w:val="19"/>
        </w:numPr>
        <w:tabs>
          <w:tab w:val="clear" w:pos="720"/>
          <w:tab w:val="num" w:pos="0"/>
        </w:tabs>
        <w:ind w:left="0" w:firstLine="540"/>
        <w:jc w:val="both"/>
        <w:rPr>
          <w:color w:val="000000"/>
        </w:rPr>
      </w:pPr>
      <w:r w:rsidRPr="00E47146">
        <w:rPr>
          <w:color w:val="000000"/>
        </w:rPr>
        <w:t xml:space="preserve">конформист принимает как культурные цели, так и институциональные средства, одобряемые в обществе, и является лояльным членом общества; </w:t>
      </w:r>
    </w:p>
    <w:p w:rsidR="00E74BF2" w:rsidRPr="00E47146" w:rsidRDefault="00E74BF2" w:rsidP="00E74BF2">
      <w:pPr>
        <w:numPr>
          <w:ilvl w:val="0"/>
          <w:numId w:val="19"/>
        </w:numPr>
        <w:tabs>
          <w:tab w:val="clear" w:pos="720"/>
          <w:tab w:val="num" w:pos="0"/>
        </w:tabs>
        <w:ind w:left="0" w:firstLine="540"/>
        <w:jc w:val="both"/>
        <w:rPr>
          <w:color w:val="000000"/>
        </w:rPr>
      </w:pPr>
      <w:r w:rsidRPr="00E47146">
        <w:rPr>
          <w:color w:val="000000"/>
        </w:rPr>
        <w:t xml:space="preserve">новатор пытается достигнуть культурных целей (которые он принимает) </w:t>
      </w:r>
      <w:proofErr w:type="spellStart"/>
      <w:r w:rsidRPr="00E47146">
        <w:rPr>
          <w:color w:val="000000"/>
        </w:rPr>
        <w:t>неинституциональными</w:t>
      </w:r>
      <w:proofErr w:type="spellEnd"/>
      <w:r w:rsidRPr="00E47146">
        <w:rPr>
          <w:color w:val="000000"/>
        </w:rPr>
        <w:t xml:space="preserve"> средствами (включая незаконные и криминальные); </w:t>
      </w:r>
    </w:p>
    <w:p w:rsidR="00E74BF2" w:rsidRPr="00E47146" w:rsidRDefault="00E74BF2" w:rsidP="00E74BF2">
      <w:pPr>
        <w:numPr>
          <w:ilvl w:val="0"/>
          <w:numId w:val="19"/>
        </w:numPr>
        <w:tabs>
          <w:tab w:val="clear" w:pos="720"/>
          <w:tab w:val="num" w:pos="0"/>
        </w:tabs>
        <w:ind w:left="0" w:firstLine="540"/>
        <w:jc w:val="both"/>
        <w:rPr>
          <w:color w:val="000000"/>
        </w:rPr>
      </w:pPr>
      <w:proofErr w:type="spellStart"/>
      <w:r w:rsidRPr="00E47146">
        <w:rPr>
          <w:color w:val="000000"/>
        </w:rPr>
        <w:t>ритуалист</w:t>
      </w:r>
      <w:proofErr w:type="spellEnd"/>
      <w:r w:rsidRPr="00E47146">
        <w:rPr>
          <w:color w:val="000000"/>
        </w:rPr>
        <w:t xml:space="preserve"> принимает институциональные средства, которые абсолютизирует, но цели, к которым он должен стремиться с помощью этих средств, игнорирует или забывает. Ритуалы, церемонии и правила для него являются основой поведения, в то же время оригинальные, нетрадиционные средства им, как правило, отвергаются; </w:t>
      </w:r>
    </w:p>
    <w:p w:rsidR="00E74BF2" w:rsidRPr="00E47146" w:rsidRDefault="00E74BF2" w:rsidP="00E74BF2">
      <w:pPr>
        <w:numPr>
          <w:ilvl w:val="0"/>
          <w:numId w:val="19"/>
        </w:numPr>
        <w:tabs>
          <w:tab w:val="clear" w:pos="720"/>
          <w:tab w:val="num" w:pos="0"/>
        </w:tabs>
        <w:ind w:left="0" w:firstLine="540"/>
        <w:jc w:val="both"/>
        <w:rPr>
          <w:color w:val="000000"/>
        </w:rPr>
      </w:pPr>
      <w:r w:rsidRPr="00E47146">
        <w:rPr>
          <w:color w:val="000000"/>
        </w:rPr>
        <w:t>изолированный тип отходит как от культурных, традиционных целей, так и от институциональных средств, необходимых для их достижения (</w:t>
      </w:r>
      <w:proofErr w:type="gramStart"/>
      <w:r w:rsidRPr="00E47146">
        <w:rPr>
          <w:color w:val="000000"/>
        </w:rPr>
        <w:t>например</w:t>
      </w:r>
      <w:proofErr w:type="gramEnd"/>
      <w:r w:rsidRPr="00E47146">
        <w:rPr>
          <w:color w:val="000000"/>
        </w:rPr>
        <w:t xml:space="preserve"> бомжи, наркоманы, алкоголики); </w:t>
      </w:r>
    </w:p>
    <w:p w:rsidR="00E74BF2" w:rsidRPr="00E47146" w:rsidRDefault="00E74BF2" w:rsidP="00E74BF2">
      <w:pPr>
        <w:numPr>
          <w:ilvl w:val="0"/>
          <w:numId w:val="19"/>
        </w:numPr>
        <w:tabs>
          <w:tab w:val="clear" w:pos="720"/>
          <w:tab w:val="num" w:pos="0"/>
        </w:tabs>
        <w:ind w:left="0" w:firstLine="540"/>
        <w:jc w:val="both"/>
        <w:rPr>
          <w:color w:val="000000"/>
        </w:rPr>
      </w:pPr>
      <w:r w:rsidRPr="00E47146">
        <w:rPr>
          <w:color w:val="000000"/>
        </w:rPr>
        <w:t>мятежник пребывает в нерешительности относительно как средств, так и культурных целей; он отступает от существующих целей и средств, желая создать новую систему норм и ценностей и новые средства д</w:t>
      </w:r>
      <w:r>
        <w:rPr>
          <w:color w:val="000000"/>
        </w:rPr>
        <w:t>ля их достижения</w:t>
      </w:r>
      <w:r w:rsidRPr="00E47146">
        <w:rPr>
          <w:color w:val="000000"/>
        </w:rPr>
        <w:t xml:space="preserve">. </w:t>
      </w:r>
    </w:p>
    <w:p w:rsidR="00E74BF2" w:rsidRPr="00E47146" w:rsidRDefault="00E74BF2" w:rsidP="00841300">
      <w:pPr>
        <w:ind w:firstLine="708"/>
        <w:jc w:val="both"/>
        <w:rPr>
          <w:color w:val="000000"/>
        </w:rPr>
      </w:pPr>
      <w:r w:rsidRPr="00E47146">
        <w:rPr>
          <w:color w:val="000000"/>
        </w:rPr>
        <w:t xml:space="preserve">При использовании этой типологии важно помнить, например, что люди никогда не могут быть полностью конформными к нормативной культуре или быть полными новаторами. В каждой личности присутствуют в той или иной степени все перечисленные типы. </w:t>
      </w:r>
      <w:proofErr w:type="gramStart"/>
      <w:r w:rsidRPr="00E47146">
        <w:rPr>
          <w:color w:val="000000"/>
        </w:rPr>
        <w:t xml:space="preserve">Однако какой-то из типов обычно проявляется в большей мере и характеризует личность. </w:t>
      </w:r>
      <w:proofErr w:type="gramEnd"/>
    </w:p>
    <w:p w:rsidR="00E74BF2" w:rsidRPr="00E47146" w:rsidRDefault="00E74BF2" w:rsidP="00841300">
      <w:pPr>
        <w:ind w:firstLine="708"/>
        <w:jc w:val="both"/>
        <w:rPr>
          <w:color w:val="000000"/>
        </w:rPr>
      </w:pPr>
      <w:r w:rsidRPr="00E47146">
        <w:rPr>
          <w:color w:val="000000"/>
        </w:rPr>
        <w:t xml:space="preserve">Таким образом, отклоняющееся поведение играет в обществе двойственную роль: с одной стороны, представляет угрозу стабильности общества, с другой - поддерживает эту стабильность. </w:t>
      </w:r>
    </w:p>
    <w:p w:rsidR="00E74BF2" w:rsidRPr="00E47146" w:rsidRDefault="00E74BF2" w:rsidP="00841300">
      <w:pPr>
        <w:ind w:firstLine="708"/>
        <w:jc w:val="both"/>
        <w:rPr>
          <w:color w:val="000000"/>
        </w:rPr>
      </w:pPr>
      <w:r w:rsidRPr="00E47146">
        <w:rPr>
          <w:color w:val="000000"/>
        </w:rPr>
        <w:t>Так</w:t>
      </w:r>
      <w:r w:rsidR="00841300">
        <w:rPr>
          <w:color w:val="000000"/>
        </w:rPr>
        <w:t>,</w:t>
      </w:r>
      <w:r w:rsidRPr="00E47146">
        <w:rPr>
          <w:color w:val="000000"/>
        </w:rPr>
        <w:t xml:space="preserve"> например, при наличии в обществе или социальной группе многочисленных случаев социальных отклонений люди утрачивают чувство ожидаемого поведения. Происходит дезорганизация культуры и разрушение социального порядка. </w:t>
      </w:r>
    </w:p>
    <w:p w:rsidR="001F57C0" w:rsidRDefault="00E74BF2" w:rsidP="001F57C0">
      <w:pPr>
        <w:ind w:firstLine="708"/>
        <w:jc w:val="both"/>
        <w:rPr>
          <w:color w:val="000000"/>
        </w:rPr>
      </w:pPr>
      <w:r w:rsidRPr="00E47146">
        <w:t xml:space="preserve">С другой стороны, отклоняющееся поведение является одним из путей адаптации культуры к социальным изменениям. Нет такого современного общества, которое долгое время оставалось бы статичным. Даже совершенно изолированные от мировых цивилизаций сообщества должны время от времени изменять образцы своего поведения из-за изменения окружающей среды. Но новые культурные нормы редко создаются путем обсуждения и дальнейшего их принятия всеми членами социальных групп. Новые социальные нормы рождаются и развиваются в результате повседневного поведения индивидов, в столкновении </w:t>
      </w:r>
      <w:r w:rsidRPr="00E47146">
        <w:lastRenderedPageBreak/>
        <w:t xml:space="preserve">постоянно возникающих социальных обстоятельств. Отклоняющееся от старых, привычных норм поведение небольшого числа индивидов может быть началом создания новых нормативных образцов. Постепенно, преодолевая традиции, отклоняющееся </w:t>
      </w:r>
      <w:proofErr w:type="gramStart"/>
      <w:r w:rsidRPr="00E47146">
        <w:t>поведение</w:t>
      </w:r>
      <w:proofErr w:type="gramEnd"/>
      <w:r w:rsidRPr="00E47146">
        <w:t xml:space="preserve"> содержащее новые жизнеспособные нормы, все в большей степени проникает в сознание людей. По мере усвоения членами социальных групп поведения, содержащего новые нормы, оно перестает быть отклоняющимся. </w:t>
      </w:r>
    </w:p>
    <w:p w:rsidR="00E74BF2" w:rsidRPr="00E47146" w:rsidRDefault="00E74BF2" w:rsidP="001F57C0">
      <w:pPr>
        <w:ind w:firstLine="708"/>
        <w:jc w:val="both"/>
        <w:rPr>
          <w:color w:val="000000"/>
        </w:rPr>
      </w:pPr>
      <w:r w:rsidRPr="00E47146">
        <w:rPr>
          <w:color w:val="000000"/>
        </w:rPr>
        <w:t xml:space="preserve">Итак, мы определили, что </w:t>
      </w:r>
      <w:proofErr w:type="spellStart"/>
      <w:r w:rsidRPr="00E47146">
        <w:rPr>
          <w:color w:val="000000"/>
        </w:rPr>
        <w:t>девиантное</w:t>
      </w:r>
      <w:proofErr w:type="spellEnd"/>
      <w:r w:rsidRPr="00E47146">
        <w:rPr>
          <w:color w:val="000000"/>
        </w:rPr>
        <w:t xml:space="preserve"> (отклоняющееся) поведение - это поведение индивида или группы, которое не соответствует общепринятым нормам, в результате чего эти нормы ими нарушаются. </w:t>
      </w:r>
      <w:proofErr w:type="spellStart"/>
      <w:r w:rsidRPr="00E47146">
        <w:rPr>
          <w:color w:val="000000"/>
        </w:rPr>
        <w:t>Девиантное</w:t>
      </w:r>
      <w:proofErr w:type="spellEnd"/>
      <w:r w:rsidRPr="00E47146">
        <w:rPr>
          <w:color w:val="000000"/>
        </w:rPr>
        <w:t xml:space="preserve"> поведение - следствие неудачного процесса социализации личности: в результате нарушения процессов идентификации и индивидуализации человека, такой индивид легко впадает в состояние "социальной дезорганизации", когда культурные нормы, ценности и социальные взаимосвязи отсутствуют, ослабевают или противоречат друг другу. Такое состояние называется аномией и является основной причиной отклоняющегося поведения. Учитывая, что </w:t>
      </w:r>
      <w:proofErr w:type="spellStart"/>
      <w:r w:rsidRPr="00E47146">
        <w:rPr>
          <w:color w:val="000000"/>
        </w:rPr>
        <w:t>девиантное</w:t>
      </w:r>
      <w:proofErr w:type="spellEnd"/>
      <w:r w:rsidRPr="00E47146">
        <w:rPr>
          <w:color w:val="000000"/>
        </w:rPr>
        <w:t xml:space="preserve"> поведение может принимать самые разные формы (как негативные, так и позитивные), необходимо изучать данное явление, проявляя дифференцированный подход. </w:t>
      </w:r>
    </w:p>
    <w:p w:rsidR="00E74BF2" w:rsidRPr="002E064D" w:rsidRDefault="00E74BF2" w:rsidP="002E064D">
      <w:pPr>
        <w:ind w:firstLine="708"/>
        <w:jc w:val="both"/>
        <w:rPr>
          <w:color w:val="000000"/>
        </w:rPr>
      </w:pPr>
      <w:r w:rsidRPr="00E47146">
        <w:rPr>
          <w:color w:val="000000"/>
        </w:rPr>
        <w:t xml:space="preserve">Отклоняющееся поведение часто служит основанием, началом существования общепринятых культурных норм. Без него было бы трудно адаптировать культуру к изменению общественных потребностей. Вместе с тем вопрос о том, в какой степени должно быть распространено отклоняющееся поведение и какие его виды полезны, а самое главное - терпимы для общества, до сих пор практически не разрешен. Если рассматривать любые области человеческой деятельности: политику, управление, этику, то нельзя вполне определенно ответить на этот вопрос (например, какие нормы лучше: воспринятые нами республиканские культурные нормы или старые монархические, современные нормы этикета или нормы этикета наших отцов и дедов?). Удовлетворительный ответ на эти вопросы дать трудно. Вместе с тем не все формы </w:t>
      </w:r>
      <w:proofErr w:type="spellStart"/>
      <w:r w:rsidRPr="00E47146">
        <w:rPr>
          <w:color w:val="000000"/>
        </w:rPr>
        <w:t>девиантного</w:t>
      </w:r>
      <w:proofErr w:type="spellEnd"/>
      <w:r w:rsidRPr="00E47146">
        <w:rPr>
          <w:color w:val="000000"/>
        </w:rPr>
        <w:t xml:space="preserve"> поведения требуют столь детального анализа. Криминальное поведение, сексуальные отклонения, алкоголизм и наркомания не могут привести к появлению полезных для общества новых культурных образцов. Следует признать, что подавляющее число социальных отклонений играет деструктивную роль в развитии общества. И только некоторые немногочисленные отклонения можно считать полезными. Одна из задач социологов - распознавать и отбирать полезные культурные образцы в отклоняющемся поведен</w:t>
      </w:r>
      <w:r>
        <w:rPr>
          <w:color w:val="000000"/>
        </w:rPr>
        <w:t>ии индивидов и групп</w:t>
      </w:r>
      <w:r w:rsidRPr="00E47146">
        <w:rPr>
          <w:color w:val="000000"/>
        </w:rPr>
        <w:t xml:space="preserve">. </w:t>
      </w:r>
    </w:p>
    <w:p w:rsidR="00E74BF2" w:rsidRPr="00CF278D" w:rsidRDefault="00E74BF2" w:rsidP="00E74BF2">
      <w:pPr>
        <w:pStyle w:val="ab"/>
        <w:ind w:right="5"/>
        <w:jc w:val="center"/>
        <w:rPr>
          <w:rFonts w:ascii="Arial" w:hAnsi="Arial" w:cs="Arial"/>
          <w:b/>
          <w:bCs/>
          <w:i/>
          <w:iCs/>
          <w:sz w:val="20"/>
          <w:szCs w:val="20"/>
        </w:rPr>
      </w:pPr>
    </w:p>
    <w:p w:rsidR="00E74BF2" w:rsidRPr="00841300" w:rsidRDefault="00E74BF2" w:rsidP="00E74BF2">
      <w:pPr>
        <w:pStyle w:val="ab"/>
        <w:ind w:right="5"/>
        <w:jc w:val="center"/>
        <w:rPr>
          <w:b/>
          <w:bCs/>
          <w:i/>
          <w:iCs/>
        </w:rPr>
      </w:pPr>
      <w:r w:rsidRPr="00841300">
        <w:rPr>
          <w:b/>
          <w:bCs/>
          <w:i/>
          <w:iCs/>
        </w:rPr>
        <w:t>Программа занятий</w:t>
      </w:r>
      <w:r w:rsidR="00841300" w:rsidRPr="00841300">
        <w:rPr>
          <w:b/>
          <w:bCs/>
          <w:i/>
          <w:iCs/>
        </w:rPr>
        <w:t xml:space="preserve"> </w:t>
      </w:r>
      <w:r w:rsidR="00841300">
        <w:rPr>
          <w:b/>
          <w:bCs/>
          <w:i/>
          <w:iCs/>
        </w:rPr>
        <w:t xml:space="preserve">с детьми с </w:t>
      </w:r>
      <w:proofErr w:type="spellStart"/>
      <w:r w:rsidR="00841300">
        <w:rPr>
          <w:b/>
          <w:bCs/>
          <w:i/>
          <w:iCs/>
        </w:rPr>
        <w:t>девиантным</w:t>
      </w:r>
      <w:proofErr w:type="spellEnd"/>
      <w:r w:rsidR="00841300">
        <w:rPr>
          <w:b/>
          <w:bCs/>
          <w:i/>
          <w:iCs/>
        </w:rPr>
        <w:t xml:space="preserve"> поведением</w:t>
      </w:r>
    </w:p>
    <w:p w:rsidR="00E74BF2" w:rsidRPr="00FF6512" w:rsidRDefault="00E74BF2" w:rsidP="00E74BF2">
      <w:pPr>
        <w:pStyle w:val="ab"/>
        <w:ind w:right="5"/>
        <w:jc w:val="center"/>
        <w:rPr>
          <w:i/>
          <w:iCs/>
        </w:rPr>
      </w:pPr>
      <w:r w:rsidRPr="00FF6512">
        <w:rPr>
          <w:i/>
          <w:iCs/>
        </w:rPr>
        <w:t>"Мир вокруг нас"</w:t>
      </w:r>
    </w:p>
    <w:p w:rsidR="00E74BF2" w:rsidRPr="00FF6512" w:rsidRDefault="00E74BF2" w:rsidP="00E74BF2">
      <w:pPr>
        <w:pStyle w:val="ab"/>
        <w:ind w:right="5" w:firstLine="734"/>
        <w:jc w:val="both"/>
      </w:pPr>
      <w:r w:rsidRPr="00FF6512">
        <w:t xml:space="preserve">Цель этого занятия - выяснить, как воспитанник воспринимает окружающий его мир, что знает о социально-экономических отношениях в обществе, как видит себя в этом обществе. </w:t>
      </w:r>
    </w:p>
    <w:p w:rsidR="00E74BF2" w:rsidRPr="00FF6512" w:rsidRDefault="00E74BF2" w:rsidP="00E74BF2">
      <w:pPr>
        <w:pStyle w:val="ab"/>
        <w:ind w:right="5"/>
        <w:jc w:val="center"/>
        <w:rPr>
          <w:i/>
          <w:iCs/>
        </w:rPr>
      </w:pPr>
      <w:r w:rsidRPr="00FF6512">
        <w:rPr>
          <w:i/>
          <w:iCs/>
        </w:rPr>
        <w:t>''Я и мои социальные роли"</w:t>
      </w:r>
    </w:p>
    <w:p w:rsidR="00E74BF2" w:rsidRPr="00FF6512" w:rsidRDefault="00E74BF2" w:rsidP="00E74BF2">
      <w:pPr>
        <w:pStyle w:val="ab"/>
        <w:ind w:left="5" w:right="5" w:firstLine="734"/>
        <w:jc w:val="both"/>
      </w:pPr>
      <w:r w:rsidRPr="00FF6512">
        <w:t xml:space="preserve">Цель этого занятия заключается в определении ребенка в отношении того, какие настоящие социальные роли он </w:t>
      </w:r>
      <w:proofErr w:type="gramStart"/>
      <w:r w:rsidRPr="00FF6512">
        <w:t>выполняет</w:t>
      </w:r>
      <w:proofErr w:type="gramEnd"/>
      <w:r w:rsidRPr="00FF6512">
        <w:t xml:space="preserve"> и какие социальные роли ему предстоит выполнять в реальной социальной действительности. </w:t>
      </w:r>
    </w:p>
    <w:p w:rsidR="00E74BF2" w:rsidRPr="00FF6512" w:rsidRDefault="00E74BF2" w:rsidP="00E74BF2">
      <w:pPr>
        <w:pStyle w:val="ab"/>
        <w:ind w:right="5"/>
        <w:jc w:val="center"/>
        <w:rPr>
          <w:i/>
          <w:iCs/>
        </w:rPr>
      </w:pPr>
      <w:r w:rsidRPr="00FF6512">
        <w:rPr>
          <w:i/>
          <w:iCs/>
        </w:rPr>
        <w:t xml:space="preserve">"Вчера,  сегодня </w:t>
      </w:r>
      <w:r w:rsidRPr="00FF6512">
        <w:rPr>
          <w:w w:val="86"/>
        </w:rPr>
        <w:t xml:space="preserve">и </w:t>
      </w:r>
      <w:r w:rsidRPr="00FF6512">
        <w:rPr>
          <w:i/>
          <w:iCs/>
        </w:rPr>
        <w:t>завтра"</w:t>
      </w:r>
    </w:p>
    <w:p w:rsidR="00E74BF2" w:rsidRPr="00FF6512" w:rsidRDefault="00E74BF2" w:rsidP="00E74BF2">
      <w:pPr>
        <w:pStyle w:val="ab"/>
        <w:ind w:right="-5"/>
        <w:jc w:val="both"/>
      </w:pPr>
      <w:r w:rsidRPr="00FF6512">
        <w:tab/>
        <w:t xml:space="preserve">Цель </w:t>
      </w:r>
      <w:r w:rsidRPr="00FF6512">
        <w:tab/>
        <w:t xml:space="preserve">этого </w:t>
      </w:r>
      <w:r w:rsidRPr="00FF6512">
        <w:tab/>
        <w:t xml:space="preserve">занятия: сформировать </w:t>
      </w:r>
      <w:r w:rsidRPr="00FF6512">
        <w:tab/>
        <w:t xml:space="preserve">понимание </w:t>
      </w:r>
      <w:r w:rsidRPr="00FF6512">
        <w:tab/>
        <w:t xml:space="preserve">ребенком необходимости  гибкой ориентации в ходе решения социально – экономических задач и неизбежности их решения, причем решения успешного, что будет являться основой адаптации ребенка в социально-экономической сфере. </w:t>
      </w:r>
    </w:p>
    <w:p w:rsidR="00E74BF2" w:rsidRPr="00FF6512" w:rsidRDefault="00E74BF2" w:rsidP="00E74BF2">
      <w:pPr>
        <w:pStyle w:val="ab"/>
        <w:ind w:right="5"/>
        <w:jc w:val="center"/>
        <w:rPr>
          <w:i/>
          <w:iCs/>
        </w:rPr>
      </w:pPr>
      <w:r w:rsidRPr="00FF6512">
        <w:rPr>
          <w:i/>
          <w:iCs/>
        </w:rPr>
        <w:t>"Человек и его судьба"</w:t>
      </w:r>
    </w:p>
    <w:p w:rsidR="00E74BF2" w:rsidRPr="00FF6512" w:rsidRDefault="00E74BF2" w:rsidP="00E74BF2">
      <w:pPr>
        <w:pStyle w:val="ab"/>
        <w:ind w:right="5" w:firstLine="734"/>
        <w:jc w:val="both"/>
      </w:pPr>
      <w:r w:rsidRPr="00FF6512">
        <w:t xml:space="preserve">Это занятие имеет своей целью доказательно убедить и показать воспитанникам безграничные возможности человека и значение самостоятельности как основной личностной характеристики в ходе решения социально-экономических задач. </w:t>
      </w:r>
    </w:p>
    <w:p w:rsidR="00E74BF2" w:rsidRPr="00FF6512" w:rsidRDefault="00E74BF2" w:rsidP="00E74BF2">
      <w:pPr>
        <w:pStyle w:val="ab"/>
        <w:ind w:right="5"/>
        <w:jc w:val="center"/>
        <w:rPr>
          <w:i/>
          <w:iCs/>
        </w:rPr>
      </w:pPr>
      <w:r w:rsidRPr="00FF6512">
        <w:rPr>
          <w:i/>
          <w:iCs/>
        </w:rPr>
        <w:lastRenderedPageBreak/>
        <w:t>"Взаимодействие миров"</w:t>
      </w:r>
    </w:p>
    <w:p w:rsidR="00E74BF2" w:rsidRPr="00FF6512" w:rsidRDefault="00E74BF2" w:rsidP="00E74BF2">
      <w:pPr>
        <w:pStyle w:val="ab"/>
        <w:ind w:right="5" w:firstLine="734"/>
        <w:jc w:val="both"/>
      </w:pPr>
      <w:r w:rsidRPr="00FF6512">
        <w:t xml:space="preserve">В ходе этого занятия дети оценивают возможности членов своей группы решать социально-экономические задачи и, исходя из этого, строят прогноз того, насколько успешно тот или иной член группы сможет адаптироваться в условиях социальной реальности. </w:t>
      </w:r>
    </w:p>
    <w:p w:rsidR="00E74BF2" w:rsidRPr="00FF6512" w:rsidRDefault="00E74BF2" w:rsidP="00E74BF2">
      <w:pPr>
        <w:pStyle w:val="ab"/>
        <w:jc w:val="center"/>
        <w:rPr>
          <w:i/>
          <w:iCs/>
        </w:rPr>
      </w:pPr>
      <w:r w:rsidRPr="00FF6512">
        <w:rPr>
          <w:i/>
          <w:iCs/>
        </w:rPr>
        <w:t>"Мир во мне"</w:t>
      </w:r>
    </w:p>
    <w:p w:rsidR="00E74BF2" w:rsidRPr="00FF6512" w:rsidRDefault="00E74BF2" w:rsidP="00E74BF2">
      <w:pPr>
        <w:pStyle w:val="ab"/>
        <w:ind w:left="5" w:firstLine="734"/>
        <w:jc w:val="both"/>
      </w:pPr>
      <w:r w:rsidRPr="00FF6512">
        <w:t xml:space="preserve">Это занятие направлено на формирование навыков самоанализа и реальной оценки собственных возможностей в процессе решения социально-экономических задач, на выяснение того, какие черты и стороны своей личности воспитанник оценивает как положительные, какие считает недостатками и какими качествами должен обладать, по его мнению, современный человек. Заметим, следует произвести соотнесение этих качеств со своими личностными особенностями. </w:t>
      </w:r>
    </w:p>
    <w:p w:rsidR="00E74BF2" w:rsidRPr="00FF6512" w:rsidRDefault="00E74BF2" w:rsidP="00E74BF2">
      <w:pPr>
        <w:pStyle w:val="ab"/>
        <w:jc w:val="center"/>
        <w:rPr>
          <w:i/>
          <w:iCs/>
        </w:rPr>
      </w:pPr>
      <w:r w:rsidRPr="00FF6512">
        <w:rPr>
          <w:i/>
          <w:iCs/>
        </w:rPr>
        <w:t xml:space="preserve">"Я </w:t>
      </w:r>
      <w:r w:rsidRPr="00FF6512">
        <w:t xml:space="preserve">- </w:t>
      </w:r>
      <w:r w:rsidRPr="00FF6512">
        <w:rPr>
          <w:i/>
          <w:iCs/>
        </w:rPr>
        <w:t>самостоятельный человек"</w:t>
      </w:r>
    </w:p>
    <w:p w:rsidR="00E74BF2" w:rsidRPr="00FF6512" w:rsidRDefault="00E74BF2" w:rsidP="00E74BF2">
      <w:pPr>
        <w:pStyle w:val="ab"/>
        <w:ind w:left="24" w:right="76" w:firstLine="720"/>
        <w:jc w:val="both"/>
      </w:pPr>
      <w:r w:rsidRPr="00FF6512">
        <w:t xml:space="preserve">Это занятие проводится с целью выяснения представлений воспитанников детского дома и интерната о том, как они себе представляют самостоятельную жизнь за порогом детского дома, уровня их знаний об экономическом развитии общества, в котором им предстоит начинать самостоятельную жизнь, тех социальных проблемах, которые сопровождают его развитие в системе рыночных отношений. </w:t>
      </w:r>
    </w:p>
    <w:p w:rsidR="00E74BF2" w:rsidRPr="00FF6512" w:rsidRDefault="00E74BF2" w:rsidP="00E74BF2">
      <w:pPr>
        <w:pStyle w:val="ab"/>
        <w:jc w:val="center"/>
        <w:rPr>
          <w:i/>
          <w:iCs/>
        </w:rPr>
      </w:pPr>
      <w:r>
        <w:t>"</w:t>
      </w:r>
      <w:r w:rsidRPr="00FF6512">
        <w:rPr>
          <w:i/>
        </w:rPr>
        <w:t>Я</w:t>
      </w:r>
      <w:r>
        <w:t xml:space="preserve"> </w:t>
      </w:r>
      <w:r>
        <w:rPr>
          <w:i/>
        </w:rPr>
        <w:t>и</w:t>
      </w:r>
      <w:r w:rsidRPr="00FF6512">
        <w:rPr>
          <w:rFonts w:ascii="Arial" w:hAnsi="Arial" w:cs="Arial"/>
          <w:i/>
          <w:iCs/>
          <w:w w:val="92"/>
        </w:rPr>
        <w:t xml:space="preserve"> </w:t>
      </w:r>
      <w:r w:rsidRPr="00FF6512">
        <w:rPr>
          <w:i/>
          <w:iCs/>
        </w:rPr>
        <w:t>моя работа"</w:t>
      </w:r>
    </w:p>
    <w:p w:rsidR="00E74BF2" w:rsidRPr="00FF6512" w:rsidRDefault="00E74BF2" w:rsidP="00E74BF2">
      <w:pPr>
        <w:pStyle w:val="ab"/>
        <w:ind w:left="58" w:right="76" w:firstLine="720"/>
        <w:jc w:val="both"/>
      </w:pPr>
      <w:r w:rsidRPr="00FF6512">
        <w:t xml:space="preserve">Ведущий в ходе данного занятия ставит целью сформировать умение воспитанников ориентироваться на рынке труда, уточнить, что знают воспитанники о востребованности того или иного специалиста, объяснить, с решением каких задач им предстоит столкнуться в поисках своего места на этом рынке. Это те вопросы, ответы на которые предстоит получить в ходе </w:t>
      </w:r>
    </w:p>
    <w:p w:rsidR="00E74BF2" w:rsidRPr="00FF6512" w:rsidRDefault="00E74BF2" w:rsidP="00E74BF2">
      <w:pPr>
        <w:pStyle w:val="ab"/>
        <w:ind w:left="86" w:right="14"/>
        <w:jc w:val="both"/>
      </w:pPr>
      <w:r w:rsidRPr="00FF6512">
        <w:t xml:space="preserve">данного занятия. </w:t>
      </w:r>
    </w:p>
    <w:p w:rsidR="00E74BF2" w:rsidRPr="00FF6512" w:rsidRDefault="00E74BF2" w:rsidP="00E74BF2">
      <w:pPr>
        <w:pStyle w:val="ab"/>
        <w:jc w:val="center"/>
        <w:rPr>
          <w:i/>
          <w:iCs/>
        </w:rPr>
      </w:pPr>
      <w:r w:rsidRPr="00FF6512">
        <w:rPr>
          <w:i/>
          <w:iCs/>
        </w:rPr>
        <w:t>"Интервью"</w:t>
      </w:r>
    </w:p>
    <w:p w:rsidR="00E74BF2" w:rsidRPr="00FF6512" w:rsidRDefault="00E74BF2" w:rsidP="00E74BF2">
      <w:pPr>
        <w:pStyle w:val="ab"/>
        <w:ind w:right="14" w:firstLine="720"/>
        <w:jc w:val="both"/>
      </w:pPr>
      <w:r w:rsidRPr="00FF6512">
        <w:t>Целью данного занятия является подведение итогов и принятие решения каждым участником тренинга о своем дальнейшем участии в процессе подготовки к решению социально-экономических задач. Ход занятия представляет собой интервью каждого участника тренинга, которое берут у него воспитанники, задавая вопросы такого характера: "О чем ты думаешь сейчас?", "На какие вопросы ты не получил ответов в ходе занятий?", "Как изменилось твое представление о социально-экономических отношениях в современном обществе?", "Какие социально-экономические задачи тебе приходилось решать в своей жизни?" и т.д. Каждому следует задавать по 5-6 вопросов. Вопросы можно задавать "в ролях": от имени бизнесмена, банкира, предпринимателя, человека, желающего взять тебя в деловые партнеры, и т.д.</w:t>
      </w:r>
    </w:p>
    <w:p w:rsidR="00E74BF2" w:rsidRPr="00FF6512" w:rsidRDefault="00E74BF2" w:rsidP="00E74BF2">
      <w:pPr>
        <w:pStyle w:val="ab"/>
        <w:ind w:right="14" w:firstLine="720"/>
        <w:jc w:val="both"/>
      </w:pPr>
      <w:r w:rsidRPr="00FF6512">
        <w:t xml:space="preserve">Результатом тренинга является принятие каждым членом группы решения о своем дальнейшем участии в работе. Но если даже </w:t>
      </w:r>
      <w:r w:rsidRPr="00FF6512">
        <w:rPr>
          <w:w w:val="64"/>
        </w:rPr>
        <w:t xml:space="preserve">у  </w:t>
      </w:r>
      <w:r w:rsidRPr="00FF6512">
        <w:t xml:space="preserve">воспитанника не появилось такого желания, то в ходе тренинга произошло расширение его "информационного поля". </w:t>
      </w:r>
      <w:proofErr w:type="gramStart"/>
      <w:r w:rsidRPr="00FF6512">
        <w:t>Он увидел себя "со стороны", глазами других людей, получил навыки анализа собственной личности, осознал и продумал решение тех проблем, которые перед ним встанут на поре самостоятельной жизни, роль и значение умений и навыков решения социально-экономических задач для успешной адаптации в условиях общества, находящегося на пути реформирования и построения новых рыночных отношений.</w:t>
      </w:r>
      <w:proofErr w:type="gramEnd"/>
      <w:r w:rsidRPr="00FF6512">
        <w:t xml:space="preserve"> А это уже значительный результат, поскольку он способствует социальному развитию и формированию личности ребенка. </w:t>
      </w:r>
    </w:p>
    <w:p w:rsidR="00E74BF2" w:rsidRPr="00FF6512" w:rsidRDefault="00E74BF2" w:rsidP="00E74BF2">
      <w:pPr>
        <w:pStyle w:val="ab"/>
        <w:ind w:left="9" w:right="14" w:firstLine="724"/>
        <w:jc w:val="both"/>
      </w:pPr>
      <w:r w:rsidRPr="00FF6512">
        <w:t xml:space="preserve">В дальнейшей работе участвуют все, кто изъявил желание продолжить работу. </w:t>
      </w:r>
    </w:p>
    <w:p w:rsidR="00E74BF2" w:rsidRPr="00FF6512" w:rsidRDefault="00E74BF2" w:rsidP="00E74BF2">
      <w:pPr>
        <w:pStyle w:val="ab"/>
        <w:ind w:right="1"/>
        <w:jc w:val="center"/>
        <w:rPr>
          <w:b/>
          <w:bCs/>
          <w:i/>
          <w:iCs/>
        </w:rPr>
      </w:pPr>
      <w:r w:rsidRPr="00FF6512">
        <w:rPr>
          <w:b/>
          <w:bCs/>
          <w:i/>
          <w:iCs/>
        </w:rPr>
        <w:t>Теоретический этап подготовки</w:t>
      </w:r>
    </w:p>
    <w:p w:rsidR="00E74BF2" w:rsidRPr="00FF6512" w:rsidRDefault="00E74BF2" w:rsidP="00E74BF2">
      <w:pPr>
        <w:pStyle w:val="ab"/>
        <w:ind w:left="18" w:right="1" w:firstLine="702"/>
        <w:jc w:val="both"/>
      </w:pPr>
      <w:r w:rsidRPr="00FF6512">
        <w:t xml:space="preserve">Перед началом работы (для того, чтобы учесть желания и потребности воспитанников) можно провести анкету, в которую целесообразно включить следующие вопросы: </w:t>
      </w:r>
    </w:p>
    <w:p w:rsidR="00E74BF2" w:rsidRPr="00FF6512" w:rsidRDefault="00E74BF2" w:rsidP="00E74BF2">
      <w:pPr>
        <w:pStyle w:val="ab"/>
        <w:ind w:left="18" w:right="1" w:firstLine="702"/>
        <w:jc w:val="both"/>
      </w:pPr>
      <w:r w:rsidRPr="00FF6512">
        <w:t xml:space="preserve">1. Ты уже имеешь какой-то (хоть небольшой) жизненный опыт решения социально-экономических задач? </w:t>
      </w:r>
    </w:p>
    <w:p w:rsidR="00E74BF2" w:rsidRPr="00FF6512" w:rsidRDefault="00E74BF2" w:rsidP="00E74BF2">
      <w:pPr>
        <w:pStyle w:val="ab"/>
        <w:tabs>
          <w:tab w:val="left" w:pos="0"/>
        </w:tabs>
        <w:ind w:right="1"/>
        <w:jc w:val="both"/>
      </w:pPr>
      <w:r w:rsidRPr="00FF6512">
        <w:lastRenderedPageBreak/>
        <w:tab/>
        <w:t xml:space="preserve">2. Ты </w:t>
      </w:r>
      <w:r w:rsidRPr="00FF6512">
        <w:tab/>
        <w:t xml:space="preserve">хорошо разбираешься </w:t>
      </w:r>
      <w:r w:rsidRPr="00FF6512">
        <w:tab/>
        <w:t xml:space="preserve">в </w:t>
      </w:r>
      <w:r w:rsidRPr="00FF6512">
        <w:tab/>
        <w:t xml:space="preserve">социально-экономических отношениях в обществе? </w:t>
      </w:r>
    </w:p>
    <w:p w:rsidR="00E74BF2" w:rsidRPr="00FF6512" w:rsidRDefault="00E74BF2" w:rsidP="00E74BF2">
      <w:pPr>
        <w:pStyle w:val="ab"/>
        <w:numPr>
          <w:ilvl w:val="0"/>
          <w:numId w:val="21"/>
        </w:numPr>
        <w:ind w:left="1113" w:right="1" w:hanging="360"/>
        <w:jc w:val="both"/>
      </w:pPr>
      <w:r w:rsidRPr="00FF6512">
        <w:t xml:space="preserve">Что ты ожидаешь от теоретических занятий? </w:t>
      </w:r>
    </w:p>
    <w:p w:rsidR="00E74BF2" w:rsidRPr="00FF6512" w:rsidRDefault="00E74BF2" w:rsidP="00E74BF2">
      <w:pPr>
        <w:pStyle w:val="ab"/>
        <w:numPr>
          <w:ilvl w:val="0"/>
          <w:numId w:val="21"/>
        </w:numPr>
        <w:ind w:left="1113" w:right="1" w:hanging="360"/>
        <w:jc w:val="both"/>
      </w:pPr>
      <w:r w:rsidRPr="00FF6512">
        <w:t xml:space="preserve">Какие экономические знания ты хотел бы получить? </w:t>
      </w:r>
    </w:p>
    <w:p w:rsidR="00E74BF2" w:rsidRPr="00FF6512" w:rsidRDefault="00E74BF2" w:rsidP="00E74BF2">
      <w:pPr>
        <w:pStyle w:val="ab"/>
        <w:numPr>
          <w:ilvl w:val="0"/>
          <w:numId w:val="21"/>
        </w:numPr>
        <w:ind w:left="1113" w:right="1" w:hanging="360"/>
        <w:jc w:val="both"/>
      </w:pPr>
      <w:proofErr w:type="gramStart"/>
      <w:r w:rsidRPr="00FF6512">
        <w:t>Знания</w:t>
      </w:r>
      <w:proofErr w:type="gramEnd"/>
      <w:r w:rsidRPr="00FF6512">
        <w:t xml:space="preserve"> из каких областей, кроме экономики, тебе потребуются в </w:t>
      </w:r>
    </w:p>
    <w:p w:rsidR="00E74BF2" w:rsidRPr="00FF6512" w:rsidRDefault="00E74BF2" w:rsidP="00E74BF2">
      <w:pPr>
        <w:pStyle w:val="ab"/>
        <w:ind w:left="23" w:right="6"/>
        <w:jc w:val="both"/>
      </w:pPr>
      <w:r w:rsidRPr="00FF6512">
        <w:t xml:space="preserve">жизни? </w:t>
      </w:r>
    </w:p>
    <w:p w:rsidR="00E74BF2" w:rsidRPr="00FF6512" w:rsidRDefault="00E74BF2" w:rsidP="00E74BF2">
      <w:pPr>
        <w:pStyle w:val="ab"/>
        <w:ind w:left="743" w:right="6"/>
        <w:jc w:val="both"/>
      </w:pPr>
      <w:r w:rsidRPr="00FF6512">
        <w:t xml:space="preserve">6. Как ты сможешь применить полученные знания? </w:t>
      </w:r>
    </w:p>
    <w:p w:rsidR="00E74BF2" w:rsidRPr="00FF6512" w:rsidRDefault="00E74BF2" w:rsidP="00E74BF2">
      <w:pPr>
        <w:pStyle w:val="ab"/>
        <w:ind w:left="23" w:right="15" w:firstLine="724"/>
        <w:jc w:val="both"/>
      </w:pPr>
      <w:r w:rsidRPr="00FF6512">
        <w:t xml:space="preserve">Учет информации, полученной с помощью этой небольшой анкеты, даст специалистам, работающим по предлагаемой программе, возможность субъектного включения ребенка в процесс подготовки к решению социально-экономических задач, будет способствовать развитию активности и детской инициативы. </w:t>
      </w:r>
    </w:p>
    <w:p w:rsidR="00E74BF2" w:rsidRPr="00FF6512" w:rsidRDefault="00E74BF2" w:rsidP="00E74BF2">
      <w:pPr>
        <w:pStyle w:val="ab"/>
        <w:ind w:left="23" w:right="15" w:firstLine="724"/>
        <w:jc w:val="both"/>
      </w:pPr>
      <w:r w:rsidRPr="00FF6512">
        <w:t xml:space="preserve">Теоретическая часть подготовки может быть представлена курсом лекций, проблемными занятиями, обсуждениями, организацией дискуссий по социально-экономическим проблемам. </w:t>
      </w:r>
    </w:p>
    <w:p w:rsidR="00E74BF2" w:rsidRPr="00FF6512" w:rsidRDefault="00E74BF2" w:rsidP="00E74BF2">
      <w:pPr>
        <w:pStyle w:val="ab"/>
        <w:ind w:right="6"/>
        <w:jc w:val="center"/>
        <w:rPr>
          <w:b/>
          <w:bCs/>
          <w:i/>
          <w:iCs/>
        </w:rPr>
      </w:pPr>
      <w:r w:rsidRPr="00FF6512">
        <w:rPr>
          <w:b/>
          <w:bCs/>
          <w:i/>
          <w:iCs/>
        </w:rPr>
        <w:t>Практический этап подготовки</w:t>
      </w:r>
    </w:p>
    <w:p w:rsidR="00E74BF2" w:rsidRPr="00FF6512" w:rsidRDefault="00E74BF2" w:rsidP="00E74BF2">
      <w:pPr>
        <w:pStyle w:val="ab"/>
        <w:ind w:left="23" w:right="15" w:firstLine="724"/>
        <w:jc w:val="both"/>
      </w:pPr>
      <w:r w:rsidRPr="00FF6512">
        <w:t xml:space="preserve">Практическая подготовка, осуществляется через включение детей в реальные или имитируемые социально-экономические отношения, через овладение различными социальными ролями, в ходе которого они решают социально-экономические задачи разного характера. </w:t>
      </w:r>
    </w:p>
    <w:p w:rsidR="00E74BF2" w:rsidRPr="00FF6512" w:rsidRDefault="00E74BF2" w:rsidP="00E74BF2">
      <w:pPr>
        <w:pStyle w:val="ab"/>
        <w:ind w:left="23" w:right="15" w:firstLine="724"/>
        <w:jc w:val="both"/>
      </w:pPr>
      <w:r w:rsidRPr="00FF6512">
        <w:t xml:space="preserve">Полагая, что включение детей в социально-экономические отношения осуществляется через овладение социальными ролями, мы считаем, что в ходе этого процесса поэтапно происходит: </w:t>
      </w:r>
    </w:p>
    <w:p w:rsidR="00E74BF2" w:rsidRPr="00FF6512" w:rsidRDefault="00E74BF2" w:rsidP="00841300">
      <w:pPr>
        <w:pStyle w:val="ab"/>
        <w:ind w:right="6" w:firstLine="720"/>
        <w:jc w:val="both"/>
      </w:pPr>
      <w:r w:rsidRPr="00FF6512">
        <w:t>- самоопределение ребенка по отношению к социальн</w:t>
      </w:r>
      <w:r w:rsidR="00841300">
        <w:t xml:space="preserve">о- экономической деятельности, </w:t>
      </w:r>
      <w:r w:rsidRPr="00FF6512">
        <w:t xml:space="preserve">общению </w:t>
      </w:r>
      <w:r w:rsidRPr="00FF6512">
        <w:tab/>
        <w:t xml:space="preserve">(социально-экономическому процессу); </w:t>
      </w:r>
    </w:p>
    <w:p w:rsidR="00E74BF2" w:rsidRPr="00FF6512" w:rsidRDefault="00E74BF2" w:rsidP="00841300">
      <w:pPr>
        <w:pStyle w:val="ab"/>
        <w:ind w:right="6" w:firstLine="720"/>
        <w:jc w:val="both"/>
      </w:pPr>
      <w:r w:rsidRPr="00FF6512">
        <w:t xml:space="preserve">- участие в социально значимой деятельности, общении через решение социально-экономических задач; - рефлексия ребенком данного процесса с последующей коррекцией в выбранном направлении; </w:t>
      </w:r>
    </w:p>
    <w:p w:rsidR="00E74BF2" w:rsidRPr="00FF6512" w:rsidRDefault="00E74BF2" w:rsidP="00841300">
      <w:pPr>
        <w:pStyle w:val="ab"/>
        <w:ind w:firstLine="720"/>
        <w:jc w:val="both"/>
      </w:pPr>
      <w:r w:rsidRPr="00FF6512">
        <w:t xml:space="preserve">- </w:t>
      </w:r>
      <w:proofErr w:type="spellStart"/>
      <w:r w:rsidRPr="00FF6512">
        <w:t>интериоризация</w:t>
      </w:r>
      <w:proofErr w:type="spellEnd"/>
      <w:r w:rsidRPr="00FF6512">
        <w:t xml:space="preserve"> полученного социально-экономического опыта; </w:t>
      </w:r>
    </w:p>
    <w:p w:rsidR="00E74BF2" w:rsidRPr="00FF6512" w:rsidRDefault="00E74BF2" w:rsidP="00841300">
      <w:pPr>
        <w:pStyle w:val="ab"/>
        <w:tabs>
          <w:tab w:val="left" w:pos="720"/>
        </w:tabs>
        <w:ind w:firstLine="720"/>
        <w:jc w:val="both"/>
      </w:pPr>
      <w:r w:rsidRPr="00FF6512">
        <w:t xml:space="preserve">- участие </w:t>
      </w:r>
      <w:r w:rsidRPr="00FF6512">
        <w:tab/>
        <w:t xml:space="preserve">в более сложных видах социально-экономической деятельности и общении. </w:t>
      </w:r>
    </w:p>
    <w:p w:rsidR="00E74BF2" w:rsidRPr="00FF6512" w:rsidRDefault="00E74BF2" w:rsidP="00E74BF2">
      <w:pPr>
        <w:pStyle w:val="ab"/>
        <w:tabs>
          <w:tab w:val="left" w:pos="710"/>
          <w:tab w:val="left" w:pos="4003"/>
        </w:tabs>
        <w:jc w:val="both"/>
      </w:pPr>
      <w:r w:rsidRPr="00FF6512">
        <w:tab/>
        <w:t xml:space="preserve">Таким образом, включение </w:t>
      </w:r>
      <w:r w:rsidRPr="00FF6512">
        <w:tab/>
        <w:t xml:space="preserve">воспитанника в социально-экономические отношения состоит из пяти этапов, которые взаимосвязаны. Включение ребенка в социально-экономические отношения - динамичный процесс. </w:t>
      </w:r>
    </w:p>
    <w:p w:rsidR="00E74BF2" w:rsidRPr="00FF6512" w:rsidRDefault="00E74BF2" w:rsidP="00E74BF2">
      <w:pPr>
        <w:pStyle w:val="ab"/>
        <w:ind w:left="9" w:right="9" w:firstLine="724"/>
        <w:jc w:val="both"/>
      </w:pPr>
      <w:r w:rsidRPr="00FF6512">
        <w:t xml:space="preserve">Результатом процесса включения в социально-экономические отношения является активное и творческое участие ребенка в социально-экономической деятельности, желание и умение общаться с людьми в ходе решения социально-экономических задач, наличие знаний об особенностях социально-экономических отношений. </w:t>
      </w:r>
    </w:p>
    <w:p w:rsidR="00E74BF2" w:rsidRPr="00FF6512" w:rsidRDefault="00E74BF2" w:rsidP="00E74BF2">
      <w:pPr>
        <w:pStyle w:val="ab"/>
        <w:ind w:left="9" w:right="9" w:firstLine="724"/>
        <w:jc w:val="both"/>
      </w:pPr>
      <w:r w:rsidRPr="00FF6512">
        <w:t xml:space="preserve">Но прежде чем включать ребенка в реальные или имитируемые социально-экономические отношения, необходимо, чтобы он познал себя, свои личностные особенности, сильные и слабые стороны своей личности, научился корректировать отрицательные свойства и качества и опираться </w:t>
      </w:r>
      <w:proofErr w:type="gramStart"/>
      <w:r w:rsidRPr="00FF6512">
        <w:t>на</w:t>
      </w:r>
      <w:proofErr w:type="gramEnd"/>
      <w:r w:rsidRPr="00FF6512">
        <w:t xml:space="preserve"> положительные. С этой целью психолог детского дома может провести серию практикумов, в ходе которых ребенок узнает особенности своей интеллектуальной, эмоционально-волевой сферы, уровня самооценки, экстр</w:t>
      </w:r>
      <w:proofErr w:type="gramStart"/>
      <w:r w:rsidRPr="00FF6512">
        <w:t>а-</w:t>
      </w:r>
      <w:proofErr w:type="gramEnd"/>
      <w:r w:rsidRPr="00FF6512">
        <w:t xml:space="preserve"> или </w:t>
      </w:r>
      <w:proofErr w:type="spellStart"/>
      <w:r w:rsidRPr="00FF6512">
        <w:t>интровертированной</w:t>
      </w:r>
      <w:proofErr w:type="spellEnd"/>
      <w:r w:rsidRPr="00FF6512">
        <w:t xml:space="preserve"> направленности личности, получит оценку своей приспособленности к реальным жизненным условиям, знания и понятие о своем уровне тревожности. Методики для изучения личностных особенностей воспитанника психолог подбирает </w:t>
      </w:r>
      <w:proofErr w:type="gramStart"/>
      <w:r w:rsidRPr="00FF6512">
        <w:t>по своему усмотрению в зависимости от имеющейся системы психологической работы с воспитанниками в данном конкретном детском доме</w:t>
      </w:r>
      <w:proofErr w:type="gramEnd"/>
      <w:r w:rsidRPr="00FF6512">
        <w:t xml:space="preserve"> или школе-интернате. </w:t>
      </w:r>
    </w:p>
    <w:p w:rsidR="00E74BF2" w:rsidRPr="00FF6512" w:rsidRDefault="00E74BF2" w:rsidP="00E74BF2">
      <w:pPr>
        <w:pStyle w:val="ab"/>
        <w:ind w:left="9" w:right="9" w:firstLine="724"/>
        <w:jc w:val="both"/>
      </w:pPr>
      <w:r w:rsidRPr="00FF6512">
        <w:t xml:space="preserve">Практический этап подготовки включает в себя занятия-решения педагогических ситуаций. </w:t>
      </w:r>
    </w:p>
    <w:p w:rsidR="00E74BF2" w:rsidRPr="00FF6512" w:rsidRDefault="00E74BF2" w:rsidP="00E74BF2">
      <w:pPr>
        <w:pStyle w:val="ab"/>
        <w:ind w:left="9" w:right="9" w:firstLine="724"/>
        <w:jc w:val="both"/>
      </w:pPr>
      <w:r w:rsidRPr="00FF6512">
        <w:t xml:space="preserve">Под педагогической ситуацией в педагогической науке понимается совокупность </w:t>
      </w:r>
      <w:r w:rsidRPr="00FF6512">
        <w:lastRenderedPageBreak/>
        <w:t xml:space="preserve">условий, в которых проявляются и </w:t>
      </w:r>
      <w:r w:rsidRPr="00FF6512">
        <w:rPr>
          <w:rFonts w:ascii="Arial" w:hAnsi="Arial" w:cs="Arial"/>
          <w:w w:val="127"/>
        </w:rPr>
        <w:t xml:space="preserve"> </w:t>
      </w:r>
      <w:r w:rsidRPr="00FF6512">
        <w:t xml:space="preserve">развиваются противоречия, подлежащие разрешению  личностью. </w:t>
      </w:r>
    </w:p>
    <w:p w:rsidR="00E74BF2" w:rsidRPr="00FF6512" w:rsidRDefault="00E74BF2" w:rsidP="00E74BF2">
      <w:pPr>
        <w:pStyle w:val="ab"/>
        <w:ind w:left="739"/>
        <w:jc w:val="both"/>
      </w:pPr>
      <w:r w:rsidRPr="00FF6512">
        <w:rPr>
          <w:i/>
          <w:iCs/>
        </w:rPr>
        <w:t xml:space="preserve">Тип педагогических ситуаций: </w:t>
      </w:r>
      <w:proofErr w:type="gramStart"/>
      <w:r w:rsidRPr="00FF6512">
        <w:t>оценочные</w:t>
      </w:r>
      <w:proofErr w:type="gramEnd"/>
      <w:r w:rsidRPr="00FF6512">
        <w:t xml:space="preserve">. </w:t>
      </w:r>
    </w:p>
    <w:p w:rsidR="00E74BF2" w:rsidRPr="00FF6512" w:rsidRDefault="00E74BF2" w:rsidP="00E74BF2">
      <w:pPr>
        <w:pStyle w:val="ab"/>
        <w:ind w:left="9" w:right="9" w:firstLine="724"/>
        <w:jc w:val="both"/>
      </w:pPr>
      <w:r w:rsidRPr="00FF6512">
        <w:rPr>
          <w:i/>
          <w:iCs/>
        </w:rPr>
        <w:t xml:space="preserve">Их решение предполагает </w:t>
      </w:r>
      <w:r w:rsidRPr="00FF6512">
        <w:t xml:space="preserve">овладение навыками анализа оценки процесса решения социально-экономических задач. </w:t>
      </w:r>
    </w:p>
    <w:p w:rsidR="00E74BF2" w:rsidRPr="00FF6512" w:rsidRDefault="00E74BF2" w:rsidP="00E74BF2">
      <w:pPr>
        <w:pStyle w:val="ab"/>
        <w:ind w:left="739"/>
        <w:jc w:val="both"/>
        <w:rPr>
          <w:i/>
          <w:iCs/>
        </w:rPr>
      </w:pPr>
      <w:r w:rsidRPr="00FF6512">
        <w:rPr>
          <w:i/>
          <w:iCs/>
        </w:rPr>
        <w:t xml:space="preserve">Методическая инструментовка </w:t>
      </w:r>
    </w:p>
    <w:p w:rsidR="00E74BF2" w:rsidRPr="00FF6512" w:rsidRDefault="00E74BF2" w:rsidP="00E74BF2">
      <w:pPr>
        <w:pStyle w:val="ab"/>
        <w:ind w:left="9" w:right="9" w:firstLine="724"/>
        <w:jc w:val="both"/>
      </w:pPr>
      <w:r w:rsidRPr="00FF6512">
        <w:t xml:space="preserve">1. Ситуация, в которой мотивы и средства решения социально-экономических задач не совпадают. </w:t>
      </w:r>
    </w:p>
    <w:p w:rsidR="00E74BF2" w:rsidRPr="00FF6512" w:rsidRDefault="00E74BF2" w:rsidP="00E74BF2">
      <w:pPr>
        <w:pStyle w:val="ab"/>
        <w:ind w:left="14" w:right="67" w:firstLine="724"/>
        <w:jc w:val="both"/>
      </w:pPr>
      <w:r w:rsidRPr="00FF6512">
        <w:t xml:space="preserve">2. Процесс решения, в котором известны следствия, но неизвестны мотивы принятия именно такого решения, их надо додумать. 3. Предлагаются несколько ситуаций решения социально-экономических задач специалистами (можно использовать фрагменты записи телевизионных программ, фрагменты из фильмов и т.д.). Задача воспитанников - дать им оценку, проанализировать процесс принятия решения по схеме: </w:t>
      </w:r>
    </w:p>
    <w:p w:rsidR="00E74BF2" w:rsidRPr="00FF6512" w:rsidRDefault="00E74BF2" w:rsidP="00841300">
      <w:pPr>
        <w:pStyle w:val="ab"/>
        <w:tabs>
          <w:tab w:val="left" w:pos="0"/>
        </w:tabs>
        <w:ind w:firstLine="720"/>
        <w:jc w:val="both"/>
      </w:pPr>
      <w:r w:rsidRPr="00FF6512">
        <w:t xml:space="preserve">- информационное </w:t>
      </w:r>
      <w:r w:rsidRPr="00FF6512">
        <w:tab/>
        <w:t xml:space="preserve">и </w:t>
      </w:r>
      <w:r w:rsidRPr="00FF6512">
        <w:tab/>
        <w:t xml:space="preserve">временное </w:t>
      </w:r>
      <w:r w:rsidRPr="00FF6512">
        <w:tab/>
        <w:t xml:space="preserve">обеспечение </w:t>
      </w:r>
      <w:r w:rsidRPr="00FF6512">
        <w:tab/>
        <w:t xml:space="preserve">ситуации, </w:t>
      </w:r>
    </w:p>
    <w:p w:rsidR="00E74BF2" w:rsidRPr="00FF6512" w:rsidRDefault="00E74BF2" w:rsidP="00841300">
      <w:pPr>
        <w:pStyle w:val="ab"/>
        <w:tabs>
          <w:tab w:val="left" w:pos="0"/>
        </w:tabs>
        <w:ind w:firstLine="720"/>
        <w:jc w:val="both"/>
      </w:pPr>
      <w:r w:rsidRPr="00FF6512">
        <w:t xml:space="preserve">стимулирующее "борьбу" гипотез; </w:t>
      </w:r>
    </w:p>
    <w:p w:rsidR="00E74BF2" w:rsidRPr="00FF6512" w:rsidRDefault="00E74BF2" w:rsidP="00841300">
      <w:pPr>
        <w:pStyle w:val="ab"/>
        <w:tabs>
          <w:tab w:val="left" w:pos="0"/>
        </w:tabs>
        <w:ind w:right="67" w:firstLine="720"/>
        <w:jc w:val="both"/>
      </w:pPr>
      <w:r w:rsidRPr="00FF6512">
        <w:t xml:space="preserve">- степень </w:t>
      </w:r>
      <w:proofErr w:type="gramStart"/>
      <w:r w:rsidRPr="00FF6512">
        <w:t>неопределенности ситуации принятия решения социально-экономической задачи</w:t>
      </w:r>
      <w:proofErr w:type="gramEnd"/>
      <w:r w:rsidRPr="00FF6512">
        <w:t xml:space="preserve">; </w:t>
      </w:r>
    </w:p>
    <w:p w:rsidR="00E74BF2" w:rsidRPr="00FF6512" w:rsidRDefault="00E74BF2" w:rsidP="00841300">
      <w:pPr>
        <w:pStyle w:val="ab"/>
        <w:tabs>
          <w:tab w:val="left" w:pos="0"/>
          <w:tab w:val="left" w:pos="540"/>
        </w:tabs>
        <w:ind w:firstLine="720"/>
        <w:jc w:val="both"/>
      </w:pPr>
      <w:r w:rsidRPr="00FF6512">
        <w:t xml:space="preserve">- осуществление волевого акта, обеспечивающего преодоление' неопределенности, выбор гипотезы, принятие на себя той или иной ответственности; </w:t>
      </w:r>
    </w:p>
    <w:p w:rsidR="00E74BF2" w:rsidRPr="00FF6512" w:rsidRDefault="00E74BF2" w:rsidP="00841300">
      <w:pPr>
        <w:pStyle w:val="ab"/>
        <w:tabs>
          <w:tab w:val="left" w:pos="0"/>
        </w:tabs>
        <w:ind w:firstLine="720"/>
        <w:jc w:val="both"/>
      </w:pPr>
      <w:r w:rsidRPr="00FF6512">
        <w:t xml:space="preserve">         - тип решения (детерминированное, вероятностное, предельное). </w:t>
      </w:r>
    </w:p>
    <w:p w:rsidR="00E74BF2" w:rsidRPr="00FF6512" w:rsidRDefault="00E74BF2" w:rsidP="00E74BF2">
      <w:pPr>
        <w:pStyle w:val="ab"/>
        <w:ind w:left="14" w:right="72" w:firstLine="734"/>
        <w:jc w:val="both"/>
      </w:pPr>
      <w:r w:rsidRPr="00FF6512">
        <w:rPr>
          <w:i/>
          <w:iCs/>
        </w:rPr>
        <w:t xml:space="preserve">Тип педагогических ситуаций: </w:t>
      </w:r>
      <w:proofErr w:type="gramStart"/>
      <w:r w:rsidRPr="00FF6512">
        <w:t>аналитические</w:t>
      </w:r>
      <w:proofErr w:type="gramEnd"/>
      <w:r w:rsidRPr="00FF6512">
        <w:t xml:space="preserve">, позволяющие найти теоретическое решение социально-экономических задач. </w:t>
      </w:r>
    </w:p>
    <w:p w:rsidR="00E74BF2" w:rsidRPr="00FF6512" w:rsidRDefault="00E74BF2" w:rsidP="00E74BF2">
      <w:pPr>
        <w:pStyle w:val="ab"/>
        <w:ind w:left="14" w:right="67" w:firstLine="724"/>
        <w:jc w:val="both"/>
      </w:pPr>
      <w:r w:rsidRPr="00FF6512">
        <w:rPr>
          <w:i/>
          <w:iCs/>
        </w:rPr>
        <w:t xml:space="preserve">Их решение предполагает </w:t>
      </w:r>
      <w:r w:rsidRPr="00FF6512">
        <w:t xml:space="preserve">выявление состояния и уровня готовности воспитанников к решению социально-экономических задач, формирование умений поиска средств и путей принятия оптимального решения социально-экономической задач. </w:t>
      </w:r>
    </w:p>
    <w:p w:rsidR="00E74BF2" w:rsidRPr="00FF6512" w:rsidRDefault="00E74BF2" w:rsidP="00E74BF2">
      <w:pPr>
        <w:pStyle w:val="ab"/>
        <w:ind w:left="748"/>
        <w:jc w:val="both"/>
        <w:rPr>
          <w:i/>
          <w:iCs/>
        </w:rPr>
      </w:pPr>
      <w:r w:rsidRPr="00FF6512">
        <w:rPr>
          <w:i/>
          <w:iCs/>
        </w:rPr>
        <w:t xml:space="preserve">Методическая инструментовка </w:t>
      </w:r>
    </w:p>
    <w:p w:rsidR="00E74BF2" w:rsidRPr="00FF6512" w:rsidRDefault="00E74BF2" w:rsidP="00E74BF2">
      <w:pPr>
        <w:pStyle w:val="ab"/>
        <w:numPr>
          <w:ilvl w:val="0"/>
          <w:numId w:val="22"/>
        </w:numPr>
        <w:ind w:left="1108" w:hanging="355"/>
        <w:jc w:val="both"/>
      </w:pPr>
      <w:r w:rsidRPr="00FF6512">
        <w:t xml:space="preserve">Вечер вопросов и ответов. </w:t>
      </w:r>
    </w:p>
    <w:p w:rsidR="00E74BF2" w:rsidRPr="00FF6512" w:rsidRDefault="00E74BF2" w:rsidP="00E74BF2">
      <w:pPr>
        <w:pStyle w:val="ab"/>
        <w:numPr>
          <w:ilvl w:val="0"/>
          <w:numId w:val="22"/>
        </w:numPr>
        <w:ind w:left="1108" w:hanging="355"/>
        <w:jc w:val="both"/>
      </w:pPr>
      <w:r w:rsidRPr="00FF6512">
        <w:t xml:space="preserve">Объявления в газету для рубрики "Ищу работу". </w:t>
      </w:r>
    </w:p>
    <w:p w:rsidR="00E74BF2" w:rsidRPr="00FF6512" w:rsidRDefault="00E74BF2" w:rsidP="00E74BF2">
      <w:pPr>
        <w:pStyle w:val="ab"/>
        <w:numPr>
          <w:ilvl w:val="0"/>
          <w:numId w:val="22"/>
        </w:numPr>
        <w:ind w:left="1108" w:hanging="355"/>
        <w:jc w:val="both"/>
      </w:pPr>
      <w:r w:rsidRPr="00FF6512">
        <w:t xml:space="preserve">Устный журнал "Экономика и человек". </w:t>
      </w:r>
    </w:p>
    <w:p w:rsidR="00E74BF2" w:rsidRPr="00FF6512" w:rsidRDefault="00E74BF2" w:rsidP="00E74BF2">
      <w:pPr>
        <w:pStyle w:val="ab"/>
        <w:ind w:left="758"/>
        <w:jc w:val="both"/>
      </w:pPr>
      <w:r w:rsidRPr="00FF6512">
        <w:t xml:space="preserve">4. </w:t>
      </w:r>
      <w:proofErr w:type="gramStart"/>
      <w:r w:rsidRPr="00FF6512">
        <w:t xml:space="preserve">Метод недописанного тезиса (примеры предлагаемых тезисов: </w:t>
      </w:r>
      <w:proofErr w:type="gramEnd"/>
    </w:p>
    <w:p w:rsidR="00E74BF2" w:rsidRPr="00FF6512" w:rsidRDefault="00E74BF2" w:rsidP="00E74BF2">
      <w:pPr>
        <w:pStyle w:val="ab"/>
        <w:tabs>
          <w:tab w:val="left" w:pos="1"/>
          <w:tab w:val="right" w:leader="dot" w:pos="6711"/>
        </w:tabs>
        <w:jc w:val="both"/>
        <w:rPr>
          <w:i/>
          <w:iCs/>
        </w:rPr>
      </w:pPr>
      <w:r w:rsidRPr="00FF6512">
        <w:tab/>
      </w:r>
      <w:r w:rsidRPr="00FF6512">
        <w:rPr>
          <w:i/>
          <w:iCs/>
        </w:rPr>
        <w:t xml:space="preserve">самое главное в жизни в ходе принятия решения социально- экономической задачи я в жизни </w:t>
      </w:r>
      <w:r w:rsidRPr="00FF6512">
        <w:rPr>
          <w:w w:val="112"/>
        </w:rPr>
        <w:t xml:space="preserve"> </w:t>
      </w:r>
      <w:r w:rsidRPr="00FF6512">
        <w:rPr>
          <w:i/>
          <w:iCs/>
        </w:rPr>
        <w:t>сталкивался с необходимостью решать социально-экономические задачи, и тогда</w:t>
      </w:r>
      <w:r>
        <w:rPr>
          <w:i/>
          <w:iCs/>
        </w:rPr>
        <w:t>…</w:t>
      </w:r>
      <w:r w:rsidRPr="00FF6512">
        <w:rPr>
          <w:i/>
          <w:iCs/>
        </w:rPr>
        <w:t xml:space="preserve">) </w:t>
      </w:r>
    </w:p>
    <w:p w:rsidR="00E74BF2" w:rsidRPr="00FF6512" w:rsidRDefault="00E74BF2" w:rsidP="00E74BF2">
      <w:pPr>
        <w:pStyle w:val="ab"/>
        <w:ind w:left="14" w:right="72" w:firstLine="734"/>
        <w:jc w:val="both"/>
      </w:pPr>
      <w:r w:rsidRPr="00FF6512">
        <w:t xml:space="preserve">5. Пресс-конференция по социально-экономическим проблемам современного общества. </w:t>
      </w:r>
    </w:p>
    <w:p w:rsidR="00E74BF2" w:rsidRPr="00FF6512" w:rsidRDefault="00E74BF2" w:rsidP="00E74BF2">
      <w:pPr>
        <w:pStyle w:val="ab"/>
        <w:ind w:left="14" w:right="72" w:firstLine="734"/>
        <w:jc w:val="both"/>
      </w:pPr>
      <w:r w:rsidRPr="00FF6512">
        <w:rPr>
          <w:i/>
          <w:iCs/>
        </w:rPr>
        <w:t xml:space="preserve">Тип педагогических ситуаций: </w:t>
      </w:r>
      <w:r w:rsidRPr="00FF6512">
        <w:t xml:space="preserve">ситуации на выбор действия и средств достижения поставленных целей. </w:t>
      </w:r>
    </w:p>
    <w:p w:rsidR="00E74BF2" w:rsidRPr="00FF6512" w:rsidRDefault="00E74BF2" w:rsidP="00E74BF2">
      <w:pPr>
        <w:pStyle w:val="ab"/>
        <w:ind w:left="14" w:right="67" w:firstLine="724"/>
        <w:jc w:val="both"/>
      </w:pPr>
      <w:r w:rsidRPr="00FF6512">
        <w:rPr>
          <w:i/>
          <w:iCs/>
        </w:rPr>
        <w:t xml:space="preserve">Их решение предполагает </w:t>
      </w:r>
      <w:r w:rsidRPr="00FF6512">
        <w:t xml:space="preserve">постановку воспитанников в ситуацию выбора, внесение игровых элементов, принятие наиболее целесообразного решения. </w:t>
      </w:r>
    </w:p>
    <w:p w:rsidR="00E74BF2" w:rsidRPr="00FF6512" w:rsidRDefault="00E74BF2" w:rsidP="00E74BF2">
      <w:pPr>
        <w:pStyle w:val="ab"/>
        <w:ind w:left="748"/>
        <w:jc w:val="both"/>
        <w:rPr>
          <w:i/>
          <w:iCs/>
        </w:rPr>
      </w:pPr>
      <w:r w:rsidRPr="00FF6512">
        <w:rPr>
          <w:i/>
          <w:iCs/>
        </w:rPr>
        <w:t xml:space="preserve">Методическая инструментовка </w:t>
      </w:r>
    </w:p>
    <w:p w:rsidR="00E74BF2" w:rsidRPr="00FF6512" w:rsidRDefault="00E74BF2" w:rsidP="00E74BF2">
      <w:pPr>
        <w:pStyle w:val="ab"/>
        <w:ind w:left="758"/>
        <w:jc w:val="both"/>
      </w:pPr>
      <w:r w:rsidRPr="00FF6512">
        <w:t xml:space="preserve">Проигрываются жизненно важные для воспитанников ситуации. </w:t>
      </w:r>
    </w:p>
    <w:p w:rsidR="00E74BF2" w:rsidRPr="00FF6512" w:rsidRDefault="00E74BF2" w:rsidP="00E74BF2">
      <w:pPr>
        <w:pStyle w:val="ab"/>
        <w:ind w:left="14" w:right="76"/>
        <w:jc w:val="both"/>
      </w:pPr>
      <w:r w:rsidRPr="00FF6512">
        <w:t xml:space="preserve">"По полученной специальности я не могу найти работу, но зато есть много другой черновой и низкооплачиваемой работы". </w:t>
      </w:r>
    </w:p>
    <w:p w:rsidR="00E74BF2" w:rsidRPr="00FF6512" w:rsidRDefault="00E74BF2" w:rsidP="00E74BF2">
      <w:pPr>
        <w:pStyle w:val="ab"/>
        <w:ind w:left="4" w:right="4" w:firstLine="734"/>
        <w:jc w:val="both"/>
      </w:pPr>
      <w:r w:rsidRPr="00FF6512">
        <w:t xml:space="preserve">"Я получил денежное пособие, когда у меня еще будут деньги - не </w:t>
      </w:r>
      <w:proofErr w:type="gramStart"/>
      <w:r w:rsidRPr="00FF6512">
        <w:t>знаю</w:t>
      </w:r>
      <w:proofErr w:type="gramEnd"/>
      <w:r w:rsidRPr="00FF6512">
        <w:t xml:space="preserve"> как мне распорядиться полученными деньгами сегодня?". "Партнеры предлагают открыть собственное дело, но у меня хорошая работа со стабильным заработком, хотя и небольшим". </w:t>
      </w:r>
    </w:p>
    <w:p w:rsidR="00E74BF2" w:rsidRPr="00FF6512" w:rsidRDefault="00E74BF2" w:rsidP="00E74BF2">
      <w:pPr>
        <w:pStyle w:val="ab"/>
        <w:ind w:left="9" w:firstLine="739"/>
        <w:jc w:val="both"/>
      </w:pPr>
      <w:r w:rsidRPr="00FF6512">
        <w:t xml:space="preserve">"Я живу в общежитии, но у меня появилась возможность взять кредит под большие проценты на покупку квартиры. Заработок мой средний". </w:t>
      </w:r>
    </w:p>
    <w:p w:rsidR="00E74BF2" w:rsidRPr="00FF6512" w:rsidRDefault="00E74BF2" w:rsidP="00E74BF2">
      <w:pPr>
        <w:pStyle w:val="ab"/>
        <w:jc w:val="both"/>
      </w:pPr>
      <w:r>
        <w:tab/>
      </w:r>
      <w:r w:rsidRPr="00FF6512">
        <w:t>Практический этап подготовки детей – сирот к р</w:t>
      </w:r>
      <w:r>
        <w:t xml:space="preserve">ешению социально-экономических </w:t>
      </w:r>
      <w:r w:rsidRPr="00FF6512">
        <w:t xml:space="preserve">задач предполагает использование  ориентирующих игр. </w:t>
      </w:r>
    </w:p>
    <w:p w:rsidR="00E74BF2" w:rsidRPr="00FF6512" w:rsidRDefault="00E74BF2" w:rsidP="00E74BF2">
      <w:pPr>
        <w:pStyle w:val="ab"/>
        <w:ind w:left="9" w:firstLine="691"/>
        <w:jc w:val="both"/>
        <w:rPr>
          <w:i/>
          <w:iCs/>
        </w:rPr>
      </w:pPr>
      <w:r w:rsidRPr="00FF6512">
        <w:rPr>
          <w:i/>
          <w:iCs/>
        </w:rPr>
        <w:t xml:space="preserve">Социально ориентирующая игра </w:t>
      </w:r>
      <w:r w:rsidRPr="00FF6512">
        <w:t xml:space="preserve">- </w:t>
      </w:r>
      <w:r w:rsidRPr="00FF6512">
        <w:rPr>
          <w:i/>
          <w:iCs/>
        </w:rPr>
        <w:t xml:space="preserve">большой импровизированный спектакль, в котором участвуют все. В этих играх создаются ситуации выбора, в которых ребенок выбирает не </w:t>
      </w:r>
      <w:r w:rsidRPr="00FF6512">
        <w:rPr>
          <w:i/>
          <w:iCs/>
        </w:rPr>
        <w:lastRenderedPageBreak/>
        <w:t xml:space="preserve">только направление своего участия в игре, но и способ достижения цели: то ли он идет к цели один, то ли со своим другом, то ли с большой группой детей. </w:t>
      </w:r>
    </w:p>
    <w:p w:rsidR="007031EE" w:rsidRDefault="007031EE" w:rsidP="00E74BF2">
      <w:pPr>
        <w:pStyle w:val="ab"/>
        <w:jc w:val="center"/>
      </w:pPr>
    </w:p>
    <w:p w:rsidR="00E74BF2" w:rsidRPr="00FF6512" w:rsidRDefault="00E74BF2" w:rsidP="00E74BF2">
      <w:pPr>
        <w:pStyle w:val="ab"/>
        <w:jc w:val="center"/>
        <w:rPr>
          <w:i/>
          <w:iCs/>
        </w:rPr>
      </w:pPr>
      <w:r w:rsidRPr="00FF6512">
        <w:rPr>
          <w:i/>
          <w:iCs/>
        </w:rPr>
        <w:t>"Космическое путешествие"</w:t>
      </w:r>
    </w:p>
    <w:p w:rsidR="00E74BF2" w:rsidRPr="00FF6512" w:rsidRDefault="00E74BF2" w:rsidP="00E74BF2">
      <w:pPr>
        <w:pStyle w:val="ab"/>
        <w:ind w:left="9" w:firstLine="739"/>
        <w:jc w:val="both"/>
      </w:pPr>
      <w:r w:rsidRPr="00FF6512">
        <w:t xml:space="preserve">Её цель заключается в формировании умений нестандартного решения задач, выработки уверенности в своих силах, умения не отступать перед трудностями, развитии фантазии. </w:t>
      </w:r>
    </w:p>
    <w:p w:rsidR="00E74BF2" w:rsidRPr="00FF6512" w:rsidRDefault="00E74BF2" w:rsidP="00E74BF2">
      <w:pPr>
        <w:pStyle w:val="ab"/>
        <w:ind w:left="9" w:firstLine="739"/>
        <w:jc w:val="both"/>
      </w:pPr>
      <w:r w:rsidRPr="00FF6512">
        <w:t xml:space="preserve">Участники игры делятся на две группы. Одна группа - это инопланетяне. </w:t>
      </w:r>
      <w:proofErr w:type="gramStart"/>
      <w:r w:rsidRPr="00FF6512">
        <w:t>Другая</w:t>
      </w:r>
      <w:proofErr w:type="gramEnd"/>
      <w:r w:rsidRPr="00FF6512">
        <w:t xml:space="preserve"> - земляне. Инопланетяне придумывают свою планету и правила жизни на ней. Каждый из землян, случайно попав на эту планету, вынужден здесь жить и придерживаться принятых на планете законов и правил. </w:t>
      </w:r>
    </w:p>
    <w:p w:rsidR="00E74BF2" w:rsidRPr="00FF6512" w:rsidRDefault="00E74BF2" w:rsidP="00E74BF2">
      <w:pPr>
        <w:pStyle w:val="ab"/>
        <w:ind w:left="9" w:firstLine="739"/>
        <w:jc w:val="both"/>
      </w:pPr>
      <w:r w:rsidRPr="00FF6512">
        <w:t xml:space="preserve">В игру вносится элемент ограничения. Каждый день землянину сообщается, чего он лишается, если допускает отступление от установленных правил. Этот элемент ограничения позволяет всем участникам пройти через состояние мобилизующей готовности, усиливает необходимость постоянно держать ситуацию в руках. </w:t>
      </w:r>
    </w:p>
    <w:p w:rsidR="00E74BF2" w:rsidRPr="00FF6512" w:rsidRDefault="00E74BF2" w:rsidP="00E74BF2">
      <w:pPr>
        <w:pStyle w:val="ab"/>
        <w:ind w:left="758"/>
        <w:jc w:val="both"/>
      </w:pPr>
      <w:r w:rsidRPr="00FF6512">
        <w:t xml:space="preserve">В течение игры группы меняются ролями. </w:t>
      </w:r>
    </w:p>
    <w:p w:rsidR="00E74BF2" w:rsidRPr="00FF6512" w:rsidRDefault="00E74BF2" w:rsidP="00E74BF2">
      <w:pPr>
        <w:pStyle w:val="ab"/>
        <w:ind w:right="5"/>
        <w:jc w:val="center"/>
        <w:rPr>
          <w:i/>
          <w:iCs/>
        </w:rPr>
      </w:pPr>
      <w:r w:rsidRPr="00FF6512">
        <w:rPr>
          <w:i/>
          <w:iCs/>
        </w:rPr>
        <w:t>"Интервью"</w:t>
      </w:r>
    </w:p>
    <w:p w:rsidR="00E74BF2" w:rsidRPr="00FF6512" w:rsidRDefault="00E74BF2" w:rsidP="00E74BF2">
      <w:pPr>
        <w:pStyle w:val="ab"/>
        <w:ind w:left="758" w:right="5"/>
        <w:jc w:val="both"/>
      </w:pPr>
      <w:r w:rsidRPr="00FF6512">
        <w:t xml:space="preserve">Цель этой игры: овладение различными социальными ролями. </w:t>
      </w:r>
    </w:p>
    <w:p w:rsidR="00E74BF2" w:rsidRPr="00FF6512" w:rsidRDefault="00E74BF2" w:rsidP="00E74BF2">
      <w:pPr>
        <w:pStyle w:val="ab"/>
        <w:jc w:val="both"/>
      </w:pPr>
      <w:r w:rsidRPr="00FF6512">
        <w:t xml:space="preserve">Один из участников садится в центре круга. Другие - задают вопросы в соответствии с социальной ролью </w:t>
      </w:r>
      <w:proofErr w:type="gramStart"/>
      <w:r w:rsidRPr="00FF6512">
        <w:t>сидящего</w:t>
      </w:r>
      <w:proofErr w:type="gramEnd"/>
      <w:r w:rsidRPr="00FF6512">
        <w:t xml:space="preserve">. Предлагаются самые различные социальные роли. Например: родственник, который долго не виделся с вами; человек, которого постигло горе; начинающий коммерсант </w:t>
      </w:r>
      <w:r w:rsidRPr="00351750">
        <w:rPr>
          <w:w w:val="108"/>
        </w:rPr>
        <w:t>и</w:t>
      </w:r>
      <w:r w:rsidRPr="00FF6512">
        <w:rPr>
          <w:rFonts w:ascii="Arial" w:hAnsi="Arial" w:cs="Arial"/>
          <w:w w:val="108"/>
        </w:rPr>
        <w:t xml:space="preserve"> </w:t>
      </w:r>
      <w:r w:rsidRPr="00FF6512">
        <w:t xml:space="preserve">др. </w:t>
      </w:r>
    </w:p>
    <w:p w:rsidR="00E74BF2" w:rsidRPr="00FF6512" w:rsidRDefault="00E74BF2" w:rsidP="00E74BF2">
      <w:pPr>
        <w:pStyle w:val="ab"/>
        <w:jc w:val="center"/>
        <w:rPr>
          <w:i/>
          <w:iCs/>
        </w:rPr>
      </w:pPr>
      <w:r w:rsidRPr="00FF6512">
        <w:rPr>
          <w:i/>
          <w:iCs/>
        </w:rPr>
        <w:t>"Ищу работу"</w:t>
      </w:r>
    </w:p>
    <w:p w:rsidR="00E74BF2" w:rsidRPr="00FF6512" w:rsidRDefault="00E74BF2" w:rsidP="00E74BF2">
      <w:pPr>
        <w:pStyle w:val="ab"/>
        <w:ind w:left="14" w:right="9" w:firstLine="720"/>
        <w:jc w:val="both"/>
      </w:pPr>
      <w:r w:rsidRPr="00FF6512">
        <w:t xml:space="preserve">Её цель заключается в формировании умения представлять себя, показывать свои деловые качества, заинтересовать своей личностью. </w:t>
      </w:r>
    </w:p>
    <w:p w:rsidR="00E74BF2" w:rsidRPr="00FF6512" w:rsidRDefault="00E74BF2" w:rsidP="00E74BF2">
      <w:pPr>
        <w:pStyle w:val="ab"/>
        <w:ind w:left="14" w:right="9" w:firstLine="720"/>
        <w:jc w:val="both"/>
      </w:pPr>
      <w:r w:rsidRPr="00FF6512">
        <w:t xml:space="preserve">Играют два участника. Один - работодатель. </w:t>
      </w:r>
      <w:proofErr w:type="gramStart"/>
      <w:r w:rsidRPr="00FF6512">
        <w:t>Другой</w:t>
      </w:r>
      <w:proofErr w:type="gramEnd"/>
      <w:r w:rsidRPr="00FF6512">
        <w:t xml:space="preserve"> - ищущий работу. Группа имеет право помогать и подсказывать только работодателю. </w:t>
      </w:r>
    </w:p>
    <w:p w:rsidR="00E74BF2" w:rsidRPr="00FF6512" w:rsidRDefault="00E74BF2" w:rsidP="00E74BF2">
      <w:pPr>
        <w:pStyle w:val="ab"/>
        <w:ind w:left="10" w:right="19" w:firstLine="724"/>
        <w:jc w:val="both"/>
      </w:pPr>
      <w:r w:rsidRPr="00FF6512">
        <w:t xml:space="preserve">Человек, который ищет работу, должен ответить на все вопросы работодателя, заинтересовать его своими профессиональными качествами, имеющимися предложениями, продемонстрировать умение поддерживать разговор и умение достигать поставленной цели. </w:t>
      </w:r>
    </w:p>
    <w:p w:rsidR="00E74BF2" w:rsidRPr="00FF6512" w:rsidRDefault="00E74BF2" w:rsidP="00E74BF2">
      <w:pPr>
        <w:pStyle w:val="ab"/>
        <w:tabs>
          <w:tab w:val="left" w:pos="720"/>
          <w:tab w:val="left" w:pos="2971"/>
        </w:tabs>
        <w:jc w:val="both"/>
      </w:pPr>
      <w:r w:rsidRPr="00FF6512">
        <w:tab/>
        <w:t xml:space="preserve">Работодателю нужно </w:t>
      </w:r>
      <w:r w:rsidRPr="00FF6512">
        <w:tab/>
        <w:t xml:space="preserve">задавать как можно больше вопросов, касающихся личных и профессиональных качеств человека, которого он может взять на работу, его планов, охарактеризовать ему предлагаемую работу и назвать максимальное количество возможных трудностей. </w:t>
      </w:r>
    </w:p>
    <w:p w:rsidR="00E74BF2" w:rsidRPr="00FF6512" w:rsidRDefault="00E74BF2" w:rsidP="00E74BF2">
      <w:pPr>
        <w:pStyle w:val="ab"/>
        <w:jc w:val="center"/>
        <w:rPr>
          <w:i/>
          <w:iCs/>
        </w:rPr>
      </w:pPr>
      <w:r w:rsidRPr="00FF6512">
        <w:rPr>
          <w:i/>
          <w:iCs/>
        </w:rPr>
        <w:t>"На ошибках учатся"</w:t>
      </w:r>
    </w:p>
    <w:p w:rsidR="00E74BF2" w:rsidRPr="00FF6512" w:rsidRDefault="00E74BF2" w:rsidP="00E74BF2">
      <w:pPr>
        <w:pStyle w:val="ab"/>
        <w:ind w:left="5" w:right="19" w:firstLine="724"/>
        <w:jc w:val="both"/>
      </w:pPr>
      <w:r w:rsidRPr="00FF6512">
        <w:t xml:space="preserve">Цель игры: сформировать умение преодолевать трудности, не избегать того, что когда-то принесло неудачу, стойкость к ошибкам и неудачам. </w:t>
      </w:r>
    </w:p>
    <w:p w:rsidR="00E74BF2" w:rsidRPr="00FF6512" w:rsidRDefault="00E74BF2" w:rsidP="00E74BF2">
      <w:pPr>
        <w:pStyle w:val="ab"/>
        <w:ind w:left="5" w:right="19" w:firstLine="724"/>
        <w:jc w:val="both"/>
      </w:pPr>
      <w:r>
        <w:rPr>
          <w:w w:val="135"/>
        </w:rPr>
        <w:t>У</w:t>
      </w:r>
      <w:r w:rsidRPr="00FF6512">
        <w:rPr>
          <w:w w:val="135"/>
        </w:rPr>
        <w:t xml:space="preserve"> </w:t>
      </w:r>
      <w:r w:rsidRPr="00FF6512">
        <w:t xml:space="preserve">каждого человека в жизни бывают неудачи или ошибки, а на ошибках, как принято говорить, человек учится. Задача участников игры сначала в мыслях, а затем в реальности вернуться к </w:t>
      </w:r>
      <w:r>
        <w:t>прошлому и вспомнить свою самую</w:t>
      </w:r>
      <w:r w:rsidRPr="00FF6512">
        <w:t xml:space="preserve"> большую ошибку в ходе решения вставшей социально-экономической задачи, неправильное действие и в деталях воспроизвести эту ситуацию, где всех действующих лиц будут играть присутствующие. "Главным героем" может быть каждый из участников игры, который выбирает себе действующих лиц. "Актёры", ознакомившись с ситуацией, помогают "главному герою" принять новое, уже проверенное временем решение. </w:t>
      </w:r>
    </w:p>
    <w:p w:rsidR="00E74BF2" w:rsidRPr="00FF6512" w:rsidRDefault="00E74BF2" w:rsidP="00E74BF2">
      <w:pPr>
        <w:pStyle w:val="ab"/>
        <w:jc w:val="center"/>
        <w:rPr>
          <w:i/>
          <w:iCs/>
        </w:rPr>
      </w:pPr>
      <w:r w:rsidRPr="00FF6512">
        <w:rPr>
          <w:i/>
          <w:iCs/>
        </w:rPr>
        <w:t>"Открой свое дело"</w:t>
      </w:r>
    </w:p>
    <w:p w:rsidR="00E74BF2" w:rsidRPr="00FF6512" w:rsidRDefault="00E74BF2" w:rsidP="00E74BF2">
      <w:pPr>
        <w:pStyle w:val="ab"/>
        <w:ind w:right="19" w:firstLine="724"/>
        <w:jc w:val="both"/>
      </w:pPr>
      <w:r w:rsidRPr="00FF6512">
        <w:t xml:space="preserve">Цель игры: выработка умений принятия оптимальных социально-экономических решений, навыков ориентации в условиях рыночных отношений. </w:t>
      </w:r>
    </w:p>
    <w:p w:rsidR="00E74BF2" w:rsidRPr="00FF6512" w:rsidRDefault="00E74BF2" w:rsidP="00E74BF2">
      <w:pPr>
        <w:pStyle w:val="ab"/>
        <w:ind w:right="19" w:firstLine="724"/>
        <w:jc w:val="both"/>
      </w:pPr>
      <w:r w:rsidRPr="00FF6512">
        <w:t xml:space="preserve">Группа разбивается, на несколько мини-групп, каждая из которых разрабатывает свой проект. В проекте должны найти отражение и быть решены следующие задачи: </w:t>
      </w:r>
    </w:p>
    <w:p w:rsidR="00E74BF2" w:rsidRPr="00FF6512" w:rsidRDefault="00E74BF2" w:rsidP="00E74BF2">
      <w:pPr>
        <w:pStyle w:val="ab"/>
        <w:ind w:left="734"/>
        <w:jc w:val="both"/>
      </w:pPr>
      <w:r w:rsidRPr="00FF6512">
        <w:t xml:space="preserve">- лицензирование и регистрация собственной фирмы, предприятия </w:t>
      </w:r>
    </w:p>
    <w:p w:rsidR="00E74BF2" w:rsidRPr="00885073" w:rsidRDefault="00E74BF2" w:rsidP="00E74BF2">
      <w:pPr>
        <w:pStyle w:val="ab"/>
        <w:ind w:left="734"/>
        <w:jc w:val="both"/>
      </w:pPr>
      <w:r w:rsidRPr="00885073">
        <w:lastRenderedPageBreak/>
        <w:t xml:space="preserve">и т.д. </w:t>
      </w:r>
    </w:p>
    <w:p w:rsidR="00E74BF2" w:rsidRPr="00FF6512" w:rsidRDefault="00E74BF2" w:rsidP="00E74BF2">
      <w:pPr>
        <w:pStyle w:val="ab"/>
        <w:ind w:left="734" w:right="441"/>
        <w:jc w:val="both"/>
      </w:pPr>
      <w:r w:rsidRPr="00FF6512">
        <w:t>- привлечение первоначальных капиталовложений и их расчет;</w:t>
      </w:r>
    </w:p>
    <w:p w:rsidR="00E74BF2" w:rsidRPr="00FF6512" w:rsidRDefault="00E74BF2" w:rsidP="00E74BF2">
      <w:pPr>
        <w:pStyle w:val="ab"/>
        <w:ind w:left="734" w:right="441"/>
        <w:jc w:val="both"/>
      </w:pPr>
      <w:r w:rsidRPr="00FF6512">
        <w:t xml:space="preserve">- решение вопросов с помещениями и оборудованием; </w:t>
      </w:r>
    </w:p>
    <w:p w:rsidR="00E74BF2" w:rsidRPr="00FF6512" w:rsidRDefault="00E74BF2" w:rsidP="00E74BF2">
      <w:pPr>
        <w:pStyle w:val="ab"/>
        <w:ind w:left="734"/>
        <w:jc w:val="both"/>
      </w:pPr>
      <w:r w:rsidRPr="00FF6512">
        <w:t xml:space="preserve">- закупка сырья, товаров и </w:t>
      </w:r>
      <w:r>
        <w:t>т</w:t>
      </w:r>
      <w:r w:rsidRPr="00FF6512">
        <w:t xml:space="preserve">.д.; - наем служащих; </w:t>
      </w:r>
    </w:p>
    <w:p w:rsidR="00E74BF2" w:rsidRPr="00FF6512" w:rsidRDefault="00E74BF2" w:rsidP="00E74BF2">
      <w:pPr>
        <w:pStyle w:val="ab"/>
        <w:ind w:left="734"/>
        <w:jc w:val="both"/>
      </w:pPr>
      <w:r w:rsidRPr="00FF6512">
        <w:t xml:space="preserve">- производство; </w:t>
      </w:r>
    </w:p>
    <w:p w:rsidR="00E74BF2" w:rsidRPr="00FF6512" w:rsidRDefault="00E74BF2" w:rsidP="00E74BF2">
      <w:pPr>
        <w:pStyle w:val="ab"/>
        <w:ind w:left="734"/>
        <w:jc w:val="both"/>
      </w:pPr>
      <w:r w:rsidRPr="00FF6512">
        <w:t xml:space="preserve">- сбыт; </w:t>
      </w:r>
    </w:p>
    <w:p w:rsidR="00E74BF2" w:rsidRPr="00FF6512" w:rsidRDefault="00E74BF2" w:rsidP="00E74BF2">
      <w:pPr>
        <w:pStyle w:val="ab"/>
        <w:ind w:left="734"/>
        <w:jc w:val="both"/>
      </w:pPr>
      <w:r w:rsidRPr="00FF6512">
        <w:t xml:space="preserve">- займы и кредиты; </w:t>
      </w:r>
    </w:p>
    <w:p w:rsidR="00E74BF2" w:rsidRPr="00FF6512" w:rsidRDefault="00E74BF2" w:rsidP="00E74BF2">
      <w:pPr>
        <w:pStyle w:val="ab"/>
        <w:ind w:left="734"/>
        <w:jc w:val="both"/>
      </w:pPr>
      <w:r w:rsidRPr="00FF6512">
        <w:t xml:space="preserve">- расчет прибыли. </w:t>
      </w:r>
    </w:p>
    <w:p w:rsidR="00E74BF2" w:rsidRPr="00FF6512" w:rsidRDefault="00E74BF2" w:rsidP="00E74BF2">
      <w:pPr>
        <w:pStyle w:val="ab"/>
        <w:ind w:left="5" w:right="19" w:firstLine="724"/>
        <w:jc w:val="both"/>
      </w:pPr>
      <w:r w:rsidRPr="00FF6512">
        <w:t xml:space="preserve">Следующий этап игры - представление проектов. Каждый участник выполняет определенные социальные роли (руководителя предлагаемой фирмы, предпринимателя, экономиста-финансиста, бухгалтера, руководителя отдела маркетинга и т.д.), затем он представляет и обосновывает свою часть проекта. </w:t>
      </w:r>
    </w:p>
    <w:p w:rsidR="00E74BF2" w:rsidRPr="00FF6512" w:rsidRDefault="00E74BF2" w:rsidP="00E74BF2">
      <w:pPr>
        <w:pStyle w:val="ab"/>
        <w:ind w:left="5" w:right="19" w:firstLine="724"/>
        <w:jc w:val="both"/>
      </w:pPr>
      <w:r w:rsidRPr="00FF6512">
        <w:t xml:space="preserve">Потом идет обсуждение проектов, в нем принимают участие экономисты-эксперты. Побеждает наиболее реальный проект, который возможно реализовать на практике, и дается оценка степени деловых качеств участников группы по десятибалльной шкале: </w:t>
      </w:r>
    </w:p>
    <w:p w:rsidR="00E74BF2" w:rsidRPr="00FF6512" w:rsidRDefault="00E74BF2" w:rsidP="00E74BF2">
      <w:pPr>
        <w:pStyle w:val="ab"/>
        <w:ind w:left="1089"/>
        <w:jc w:val="both"/>
      </w:pPr>
      <w:r w:rsidRPr="00FF6512">
        <w:t xml:space="preserve">- инициатива и ответственность; </w:t>
      </w:r>
    </w:p>
    <w:p w:rsidR="00E74BF2" w:rsidRPr="00FF6512" w:rsidRDefault="00E74BF2" w:rsidP="00E74BF2">
      <w:pPr>
        <w:pStyle w:val="ab"/>
        <w:ind w:left="1147" w:right="14"/>
        <w:jc w:val="both"/>
      </w:pPr>
      <w:r w:rsidRPr="00FF6512">
        <w:t xml:space="preserve">- умение самостоятельно выбирать объект труда, найти свое дело; </w:t>
      </w:r>
    </w:p>
    <w:p w:rsidR="00E74BF2" w:rsidRPr="00FF6512" w:rsidRDefault="00E74BF2" w:rsidP="00E74BF2">
      <w:pPr>
        <w:pStyle w:val="ab"/>
        <w:ind w:left="1147" w:right="14"/>
        <w:jc w:val="both"/>
      </w:pPr>
      <w:r w:rsidRPr="00FF6512">
        <w:t xml:space="preserve">- умение планировать, рассчитывать предстоящую деятельность, </w:t>
      </w:r>
    </w:p>
    <w:p w:rsidR="00E74BF2" w:rsidRPr="00FF6512" w:rsidRDefault="00E74BF2" w:rsidP="00E74BF2">
      <w:pPr>
        <w:pStyle w:val="ab"/>
        <w:ind w:left="19"/>
        <w:jc w:val="both"/>
      </w:pPr>
      <w:r w:rsidRPr="00FF6512">
        <w:t xml:space="preserve">предвидеть ее результаты; </w:t>
      </w:r>
    </w:p>
    <w:p w:rsidR="00E74BF2" w:rsidRPr="00FF6512" w:rsidRDefault="00E74BF2" w:rsidP="00E74BF2">
      <w:pPr>
        <w:pStyle w:val="ab"/>
        <w:ind w:left="1089"/>
        <w:jc w:val="both"/>
      </w:pPr>
      <w:r w:rsidRPr="00FF6512">
        <w:t xml:space="preserve">- умение рассчитывать свои силы для успешного доведения </w:t>
      </w:r>
    </w:p>
    <w:p w:rsidR="00E74BF2" w:rsidRPr="00FF6512" w:rsidRDefault="00E74BF2" w:rsidP="00E74BF2">
      <w:pPr>
        <w:pStyle w:val="ab"/>
        <w:ind w:left="19"/>
        <w:jc w:val="both"/>
      </w:pPr>
      <w:proofErr w:type="gramStart"/>
      <w:r w:rsidRPr="00FF6512">
        <w:t xml:space="preserve">намеченного до конца; </w:t>
      </w:r>
      <w:proofErr w:type="gramEnd"/>
    </w:p>
    <w:p w:rsidR="00E74BF2" w:rsidRPr="00FF6512" w:rsidRDefault="00E74BF2" w:rsidP="00E74BF2">
      <w:pPr>
        <w:pStyle w:val="ab"/>
        <w:ind w:left="1147" w:right="1012"/>
        <w:jc w:val="both"/>
      </w:pPr>
      <w:r w:rsidRPr="00FF6512">
        <w:t>- умение подбирать партнеров для совместной работы;</w:t>
      </w:r>
    </w:p>
    <w:p w:rsidR="00E74BF2" w:rsidRPr="00FF6512" w:rsidRDefault="00E74BF2" w:rsidP="00E74BF2">
      <w:pPr>
        <w:pStyle w:val="ab"/>
        <w:ind w:left="1147" w:right="1012"/>
        <w:jc w:val="both"/>
      </w:pPr>
      <w:r w:rsidRPr="00FF6512">
        <w:t xml:space="preserve">- разумный риск в деятельности; </w:t>
      </w:r>
    </w:p>
    <w:p w:rsidR="00E74BF2" w:rsidRPr="00FF6512" w:rsidRDefault="00E74BF2" w:rsidP="00E74BF2">
      <w:pPr>
        <w:pStyle w:val="ab"/>
        <w:ind w:left="1089"/>
        <w:jc w:val="both"/>
      </w:pPr>
      <w:r w:rsidRPr="00FF6512">
        <w:t xml:space="preserve">- умение найти рациональное решение; </w:t>
      </w:r>
    </w:p>
    <w:p w:rsidR="00E74BF2" w:rsidRPr="00FF6512" w:rsidRDefault="00E74BF2" w:rsidP="00E74BF2">
      <w:pPr>
        <w:pStyle w:val="ab"/>
        <w:ind w:left="1089"/>
        <w:jc w:val="both"/>
      </w:pPr>
      <w:r w:rsidRPr="00FF6512">
        <w:t xml:space="preserve">- проявление смекалки и изобретательности; </w:t>
      </w:r>
    </w:p>
    <w:p w:rsidR="00E74BF2" w:rsidRPr="00FF6512" w:rsidRDefault="00E74BF2" w:rsidP="00E74BF2">
      <w:pPr>
        <w:pStyle w:val="ab"/>
        <w:ind w:left="1147" w:right="1228"/>
        <w:jc w:val="both"/>
      </w:pPr>
      <w:r w:rsidRPr="00FF6512">
        <w:t>- успешное взаимодействие с партнерами по работе;</w:t>
      </w:r>
    </w:p>
    <w:p w:rsidR="00E74BF2" w:rsidRPr="00FF6512" w:rsidRDefault="00E74BF2" w:rsidP="00E74BF2">
      <w:pPr>
        <w:pStyle w:val="ab"/>
        <w:ind w:left="1147" w:right="1228"/>
        <w:jc w:val="both"/>
      </w:pPr>
      <w:r w:rsidRPr="00FF6512">
        <w:t xml:space="preserve">- способность реальной оценки </w:t>
      </w:r>
      <w:proofErr w:type="gramStart"/>
      <w:r w:rsidRPr="00FF6512">
        <w:t>предлагаемого</w:t>
      </w:r>
      <w:proofErr w:type="gramEnd"/>
      <w:r w:rsidRPr="00FF6512">
        <w:t xml:space="preserve">. </w:t>
      </w:r>
    </w:p>
    <w:p w:rsidR="00E74BF2" w:rsidRPr="00FF6512" w:rsidRDefault="00E74BF2" w:rsidP="00E74BF2">
      <w:pPr>
        <w:pStyle w:val="ab"/>
        <w:ind w:left="9" w:right="9" w:firstLine="720"/>
        <w:jc w:val="both"/>
      </w:pPr>
      <w:r w:rsidRPr="00FF6512">
        <w:t xml:space="preserve">Ио результатам оценки предложенных качеств выбирается наиболее подготовленный к решению социально-экономических задач участник игры. </w:t>
      </w:r>
    </w:p>
    <w:p w:rsidR="00E74BF2" w:rsidRPr="00FF6512" w:rsidRDefault="00E74BF2" w:rsidP="00E74BF2">
      <w:pPr>
        <w:pStyle w:val="ab"/>
        <w:ind w:left="5" w:right="19" w:firstLine="724"/>
        <w:jc w:val="both"/>
      </w:pPr>
      <w:r w:rsidRPr="00FF6512">
        <w:t xml:space="preserve">В качестве продолжения игры можно предложить ее участником реализовать в игровой форме проект-победитель. В зависимости от содержания проекта определяются социальные роли участников и партнеры, с которыми будет происходить взаимодействие в ходе реализации проекта. </w:t>
      </w:r>
    </w:p>
    <w:p w:rsidR="00E74BF2" w:rsidRPr="009754E9" w:rsidRDefault="00E74BF2" w:rsidP="00E74BF2">
      <w:pPr>
        <w:pStyle w:val="ab"/>
        <w:jc w:val="center"/>
        <w:rPr>
          <w:i/>
          <w:iCs/>
        </w:rPr>
      </w:pPr>
      <w:r w:rsidRPr="009754E9">
        <w:rPr>
          <w:i/>
          <w:iCs/>
        </w:rPr>
        <w:t>"Разговор по телефону"</w:t>
      </w:r>
    </w:p>
    <w:p w:rsidR="00E74BF2" w:rsidRPr="00FF6512" w:rsidRDefault="00E74BF2" w:rsidP="00E74BF2">
      <w:pPr>
        <w:pStyle w:val="ab"/>
        <w:ind w:right="19" w:firstLine="724"/>
        <w:jc w:val="both"/>
      </w:pPr>
      <w:r w:rsidRPr="00FF6512">
        <w:t xml:space="preserve">Часто человеку бывает необходимо решать какие-то вопросы по телефону, поэтому цель данной игры: сформировать у воспитанников навыки общения по телефону и решения в ходе этого общения тех или иных вопросов. </w:t>
      </w:r>
    </w:p>
    <w:p w:rsidR="00E74BF2" w:rsidRPr="00FF6512" w:rsidRDefault="00E74BF2" w:rsidP="00E74BF2">
      <w:pPr>
        <w:pStyle w:val="ab"/>
        <w:ind w:left="67" w:right="14" w:firstLine="720"/>
        <w:jc w:val="both"/>
      </w:pPr>
      <w:r w:rsidRPr="00FF6512">
        <w:t xml:space="preserve">Группа разбивается на тройки, и проигрываются различные варианты телефонных разговоров, например другу, в справочное бюро, бюро по трудоустройству, деловому партнеру, в редакцию газеты и т.д. </w:t>
      </w:r>
    </w:p>
    <w:p w:rsidR="00E74BF2" w:rsidRPr="00FF6512" w:rsidRDefault="00E74BF2" w:rsidP="00E74BF2">
      <w:pPr>
        <w:pStyle w:val="ab"/>
        <w:ind w:left="9" w:right="115" w:firstLine="729"/>
        <w:jc w:val="both"/>
      </w:pPr>
      <w:r w:rsidRPr="00FF6512">
        <w:t xml:space="preserve">Из участников: один - звонящий, другой - отвечающий, третий </w:t>
      </w:r>
      <w:r w:rsidRPr="00FF6512">
        <w:softHyphen/>
        <w:t xml:space="preserve">супервизор, судья. Мини-группа договаривается, кто какую роль играет в первом туре. Задача </w:t>
      </w:r>
      <w:proofErr w:type="gramStart"/>
      <w:r w:rsidRPr="00FF6512">
        <w:t>звонящего</w:t>
      </w:r>
      <w:proofErr w:type="gramEnd"/>
      <w:r w:rsidRPr="00FF6512">
        <w:t xml:space="preserve"> и отвечающего - разыграть небольшой этюд на заданную тему. Задача супервизора - отметить на бумаге ошибки и оплошности, сделанные партнерами, а также их успехи, достоинства. Игра проводится в три тура, чтобы каждый из участников мог попробовать себя в различной роли. </w:t>
      </w:r>
    </w:p>
    <w:p w:rsidR="00E74BF2" w:rsidRPr="00FF6512" w:rsidRDefault="00E74BF2" w:rsidP="00E74BF2">
      <w:pPr>
        <w:pStyle w:val="ab"/>
        <w:ind w:left="720"/>
        <w:jc w:val="both"/>
        <w:rPr>
          <w:i/>
          <w:iCs/>
        </w:rPr>
      </w:pPr>
      <w:r w:rsidRPr="00FF6512">
        <w:rPr>
          <w:i/>
          <w:iCs/>
        </w:rPr>
        <w:t xml:space="preserve">Приложение к игре </w:t>
      </w:r>
      <w:r w:rsidRPr="00FF6512">
        <w:t xml:space="preserve">- </w:t>
      </w:r>
      <w:r w:rsidRPr="00FF6512">
        <w:rPr>
          <w:i/>
          <w:iCs/>
        </w:rPr>
        <w:t xml:space="preserve">правила телефонного этикета </w:t>
      </w:r>
    </w:p>
    <w:p w:rsidR="00E74BF2" w:rsidRPr="00FF6512" w:rsidRDefault="00E74BF2" w:rsidP="00E74BF2">
      <w:pPr>
        <w:pStyle w:val="ab"/>
        <w:ind w:left="14" w:firstLine="744"/>
        <w:jc w:val="both"/>
      </w:pPr>
      <w:r w:rsidRPr="00FF6512">
        <w:rPr>
          <w:rFonts w:ascii="Arial" w:hAnsi="Arial" w:cs="Arial"/>
          <w:w w:val="85"/>
        </w:rPr>
        <w:t xml:space="preserve">1. </w:t>
      </w:r>
      <w:r w:rsidRPr="00FF6512">
        <w:t xml:space="preserve">Если звонок </w:t>
      </w:r>
      <w:proofErr w:type="gramStart"/>
      <w:r w:rsidRPr="00FF6512">
        <w:t>незнакомым</w:t>
      </w:r>
      <w:proofErr w:type="gramEnd"/>
      <w:r w:rsidRPr="00FF6512">
        <w:t xml:space="preserve">, то необходимо после приветствия представиться. </w:t>
      </w:r>
    </w:p>
    <w:p w:rsidR="00E74BF2" w:rsidRPr="00FF6512" w:rsidRDefault="00E74BF2" w:rsidP="00E74BF2">
      <w:pPr>
        <w:pStyle w:val="ab"/>
        <w:ind w:left="729"/>
        <w:jc w:val="both"/>
      </w:pPr>
      <w:r w:rsidRPr="00FF6512">
        <w:t xml:space="preserve">2. После приветствия необходимо поинтересоваться, есть ли время </w:t>
      </w:r>
    </w:p>
    <w:p w:rsidR="00E74BF2" w:rsidRPr="00FF6512" w:rsidRDefault="00E74BF2" w:rsidP="00E74BF2">
      <w:pPr>
        <w:pStyle w:val="ab"/>
        <w:jc w:val="both"/>
      </w:pPr>
      <w:r w:rsidRPr="00FF6512">
        <w:t xml:space="preserve">для разговора. </w:t>
      </w:r>
    </w:p>
    <w:p w:rsidR="00E74BF2" w:rsidRPr="00FF6512" w:rsidRDefault="00E74BF2" w:rsidP="00E74BF2">
      <w:pPr>
        <w:pStyle w:val="ab"/>
        <w:numPr>
          <w:ilvl w:val="0"/>
          <w:numId w:val="23"/>
        </w:numPr>
        <w:ind w:left="912" w:hanging="177"/>
        <w:jc w:val="both"/>
      </w:pPr>
      <w:r w:rsidRPr="00FF6512">
        <w:t xml:space="preserve">Первым заканчивает разговор тот, кто звонил. </w:t>
      </w:r>
    </w:p>
    <w:p w:rsidR="00E74BF2" w:rsidRPr="00FF6512" w:rsidRDefault="00E74BF2" w:rsidP="00E74BF2">
      <w:pPr>
        <w:pStyle w:val="ab"/>
        <w:numPr>
          <w:ilvl w:val="0"/>
          <w:numId w:val="23"/>
        </w:numPr>
        <w:ind w:left="912" w:hanging="177"/>
        <w:jc w:val="both"/>
      </w:pPr>
      <w:r w:rsidRPr="00FF6512">
        <w:lastRenderedPageBreak/>
        <w:t xml:space="preserve">Не затягивайте беседу, если собеседник спешит. </w:t>
      </w:r>
    </w:p>
    <w:p w:rsidR="00E74BF2" w:rsidRPr="00FF6512" w:rsidRDefault="00E74BF2" w:rsidP="00E74BF2">
      <w:pPr>
        <w:pStyle w:val="ab"/>
        <w:numPr>
          <w:ilvl w:val="0"/>
          <w:numId w:val="23"/>
        </w:numPr>
        <w:ind w:left="912" w:hanging="177"/>
        <w:jc w:val="both"/>
      </w:pPr>
      <w:r w:rsidRPr="00FF6512">
        <w:t xml:space="preserve">При разговоре не отвлекайтесь на посторонние темы. </w:t>
      </w:r>
    </w:p>
    <w:p w:rsidR="00E74BF2" w:rsidRPr="00FF6512" w:rsidRDefault="00E74BF2" w:rsidP="00E74BF2">
      <w:pPr>
        <w:pStyle w:val="ab"/>
        <w:numPr>
          <w:ilvl w:val="0"/>
          <w:numId w:val="23"/>
        </w:numPr>
        <w:ind w:left="912" w:hanging="177"/>
        <w:jc w:val="both"/>
      </w:pPr>
      <w:r w:rsidRPr="00FF6512">
        <w:t xml:space="preserve">Не звоните до 9 утра и после 22 вечера. </w:t>
      </w:r>
    </w:p>
    <w:p w:rsidR="007031EE" w:rsidRDefault="007031EE" w:rsidP="00E74BF2">
      <w:pPr>
        <w:pStyle w:val="ab"/>
        <w:ind w:right="10"/>
        <w:jc w:val="center"/>
        <w:rPr>
          <w:i/>
          <w:iCs/>
        </w:rPr>
      </w:pPr>
    </w:p>
    <w:p w:rsidR="00E74BF2" w:rsidRPr="009754E9" w:rsidRDefault="00E74BF2" w:rsidP="00E74BF2">
      <w:pPr>
        <w:pStyle w:val="ab"/>
        <w:ind w:right="10"/>
        <w:jc w:val="center"/>
        <w:rPr>
          <w:rFonts w:ascii="Arial" w:hAnsi="Arial" w:cs="Arial"/>
          <w:i/>
          <w:iCs/>
        </w:rPr>
      </w:pPr>
      <w:r w:rsidRPr="009754E9">
        <w:rPr>
          <w:i/>
          <w:iCs/>
        </w:rPr>
        <w:t>"Если бы я</w:t>
      </w:r>
      <w:r w:rsidRPr="009754E9">
        <w:t xml:space="preserve"> </w:t>
      </w:r>
      <w:r w:rsidRPr="009754E9">
        <w:rPr>
          <w:i/>
          <w:iCs/>
        </w:rPr>
        <w:t xml:space="preserve">был президентом </w:t>
      </w:r>
      <w:r w:rsidRPr="009754E9">
        <w:rPr>
          <w:rFonts w:ascii="Arial" w:hAnsi="Arial" w:cs="Arial"/>
          <w:i/>
          <w:iCs/>
        </w:rPr>
        <w:t>"</w:t>
      </w:r>
    </w:p>
    <w:p w:rsidR="00E74BF2" w:rsidRPr="00FF6512" w:rsidRDefault="00E74BF2" w:rsidP="00E74BF2">
      <w:pPr>
        <w:pStyle w:val="ab"/>
        <w:ind w:left="9" w:right="125" w:firstLine="729"/>
        <w:jc w:val="both"/>
      </w:pPr>
      <w:r w:rsidRPr="00FF6512">
        <w:t xml:space="preserve">Цель этой игры: освоение воспитанниками различных социальных ролей и формирование навыков оценки ситуации и критического, но объективного отношения к людям и принимаемым ими решениям. </w:t>
      </w:r>
    </w:p>
    <w:p w:rsidR="00E74BF2" w:rsidRPr="00FF6512" w:rsidRDefault="00E74BF2" w:rsidP="00E74BF2">
      <w:pPr>
        <w:pStyle w:val="ab"/>
        <w:ind w:left="9" w:right="125" w:firstLine="729"/>
        <w:jc w:val="both"/>
      </w:pPr>
      <w:r w:rsidRPr="00FF6512">
        <w:t xml:space="preserve">В быту часто люди критикуют представителей власти и принимаемые ими решения. В порядке подготовки воспитанникам предлагается решить для себя, в какой роли кто будет выступать и в какой ситуации, какие задачи </w:t>
      </w:r>
      <w:proofErr w:type="gramStart"/>
      <w:r w:rsidRPr="00FF6512">
        <w:t>поставит</w:t>
      </w:r>
      <w:proofErr w:type="gramEnd"/>
      <w:r w:rsidRPr="00FF6512">
        <w:t xml:space="preserve"> и какие решения будет принимать. Необходимо также решить, при каком кворуме и в присутствии кого надо будет выступать в выбранной роли. </w:t>
      </w:r>
    </w:p>
    <w:p w:rsidR="00E74BF2" w:rsidRPr="00FF6512" w:rsidRDefault="00E74BF2" w:rsidP="00E74BF2">
      <w:pPr>
        <w:pStyle w:val="ab"/>
        <w:ind w:left="9" w:right="125" w:firstLine="729"/>
        <w:jc w:val="both"/>
      </w:pPr>
      <w:r w:rsidRPr="00FF6512">
        <w:t xml:space="preserve">Поскольку каждому предстоит возглавить большое количество людей, надо определить, кто будет ближайшими помощниками и какие роли выполнять. Если на одну и ту же роль </w:t>
      </w:r>
      <w:proofErr w:type="gramStart"/>
      <w:r w:rsidRPr="00FF6512">
        <w:t xml:space="preserve">претендуют несколько человек </w:t>
      </w:r>
      <w:r w:rsidRPr="00FF6512">
        <w:softHyphen/>
        <w:t>группа делает</w:t>
      </w:r>
      <w:proofErr w:type="gramEnd"/>
      <w:r w:rsidRPr="00FF6512">
        <w:t xml:space="preserve"> выбор. </w:t>
      </w:r>
    </w:p>
    <w:p w:rsidR="00E74BF2" w:rsidRPr="00FF6512" w:rsidRDefault="00E74BF2" w:rsidP="00E74BF2">
      <w:pPr>
        <w:pStyle w:val="ab"/>
        <w:ind w:left="9" w:right="125" w:firstLine="729"/>
        <w:jc w:val="both"/>
      </w:pPr>
      <w:r w:rsidRPr="00FF6512">
        <w:t xml:space="preserve">После подготовки необходимо рассказать о выбранной роли, представить помощников, свою общественно-политическую платформу, предложить пути решения социально-экономических проблем в обществе. </w:t>
      </w:r>
    </w:p>
    <w:p w:rsidR="00E74BF2" w:rsidRPr="00FF6512" w:rsidRDefault="00E74BF2" w:rsidP="00E74BF2">
      <w:pPr>
        <w:pStyle w:val="ab"/>
        <w:ind w:left="9" w:right="125" w:firstLine="729"/>
        <w:jc w:val="both"/>
      </w:pPr>
      <w:r w:rsidRPr="00FF6512">
        <w:t>Все присутствующие заранее готовят таблицу для оценки рейтинга выступающего. Оценку можно проводить в процентах или баллах. Данная оценка</w:t>
      </w:r>
      <w:r w:rsidRPr="00FF6512">
        <w:rPr>
          <w:rFonts w:ascii="Arial" w:hAnsi="Arial" w:cs="Arial"/>
          <w:w w:val="117"/>
        </w:rPr>
        <w:t xml:space="preserve"> </w:t>
      </w:r>
      <w:r w:rsidRPr="00FF6512">
        <w:t xml:space="preserve">отражает степень соответствия каждого из выступающих выбранной роли, радикальность и действенность предлагаемых им решений социально-экономических проблем, стоящих в обществе. </w:t>
      </w:r>
    </w:p>
    <w:p w:rsidR="00E74BF2" w:rsidRPr="00FF6512" w:rsidRDefault="00E74BF2" w:rsidP="00E74BF2">
      <w:pPr>
        <w:pStyle w:val="ab"/>
        <w:ind w:left="9" w:right="125" w:firstLine="729"/>
        <w:jc w:val="both"/>
      </w:pPr>
      <w:r w:rsidRPr="00FF6512">
        <w:t xml:space="preserve">Циклом педагогических игр можно завершить практический этап подготовки детей-сирот к решению социально-экономических задач. Важным средством формирования опыта решения социально-экономических задач может стать трудовая деятельность, где дети при соответствующей педагогической организации смогут научиться решать многие организаторские и производственные проблемы. </w:t>
      </w: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center"/>
        <w:rPr>
          <w:b/>
        </w:rPr>
      </w:pPr>
      <w:r>
        <w:rPr>
          <w:b/>
        </w:rPr>
        <w:t xml:space="preserve">РАЗДЕЛ </w:t>
      </w:r>
      <w:r>
        <w:rPr>
          <w:b/>
          <w:lang w:val="en-US"/>
        </w:rPr>
        <w:t>IV</w:t>
      </w:r>
      <w:r>
        <w:rPr>
          <w:b/>
        </w:rPr>
        <w:t>. ОРГАНИЗАЦИЯ ОЗДОРОВИТЕЛЬНОЙ РАБОТЫ В ДЕТСКОМ ОЗДОРОВИТЕЛЬНОМ ЛАГЕРЕ</w:t>
      </w:r>
    </w:p>
    <w:p w:rsidR="002E064D" w:rsidRDefault="002E064D" w:rsidP="002E064D">
      <w:pPr>
        <w:spacing w:line="276" w:lineRule="auto"/>
        <w:ind w:firstLine="709"/>
        <w:jc w:val="center"/>
        <w:rPr>
          <w:b/>
          <w:bCs/>
          <w:color w:val="000000"/>
          <w:shd w:val="clear" w:color="auto" w:fill="FFFFFF"/>
        </w:rPr>
      </w:pPr>
    </w:p>
    <w:p w:rsidR="00E02EE9" w:rsidRDefault="002E064D" w:rsidP="002E064D">
      <w:pPr>
        <w:spacing w:line="276" w:lineRule="auto"/>
        <w:ind w:firstLine="709"/>
        <w:jc w:val="center"/>
        <w:rPr>
          <w:b/>
          <w:bCs/>
          <w:color w:val="000000"/>
          <w:shd w:val="clear" w:color="auto" w:fill="FFFFFF"/>
        </w:rPr>
      </w:pPr>
      <w:proofErr w:type="spellStart"/>
      <w:r w:rsidRPr="00E02EE9">
        <w:rPr>
          <w:b/>
          <w:bCs/>
          <w:color w:val="000000"/>
          <w:shd w:val="clear" w:color="auto" w:fill="FFFFFF"/>
        </w:rPr>
        <w:t>Физкультурно</w:t>
      </w:r>
      <w:proofErr w:type="spellEnd"/>
      <w:r w:rsidRPr="00E02EE9">
        <w:rPr>
          <w:b/>
          <w:bCs/>
          <w:color w:val="000000"/>
          <w:shd w:val="clear" w:color="auto" w:fill="FFFFFF"/>
        </w:rPr>
        <w:t xml:space="preserve"> – оздоровительное</w:t>
      </w:r>
      <w:r w:rsidRPr="00E02EE9">
        <w:rPr>
          <w:rStyle w:val="apple-converted-space"/>
          <w:b/>
          <w:bCs/>
          <w:color w:val="000000"/>
          <w:shd w:val="clear" w:color="auto" w:fill="FFFFFF"/>
        </w:rPr>
        <w:t xml:space="preserve"> </w:t>
      </w:r>
      <w:r w:rsidRPr="00E02EE9">
        <w:rPr>
          <w:b/>
          <w:bCs/>
          <w:color w:val="000000"/>
          <w:shd w:val="clear" w:color="auto" w:fill="FFFFFF"/>
        </w:rPr>
        <w:t xml:space="preserve">направление </w:t>
      </w:r>
      <w:r w:rsidRPr="00E02EE9">
        <w:rPr>
          <w:rStyle w:val="apple-converted-space"/>
          <w:color w:val="000000"/>
          <w:shd w:val="clear" w:color="auto" w:fill="FFFFFF"/>
        </w:rPr>
        <w:t> </w:t>
      </w:r>
    </w:p>
    <w:p w:rsidR="00E02EE9" w:rsidRPr="00E02EE9" w:rsidRDefault="00E02EE9" w:rsidP="00E02EE9">
      <w:pPr>
        <w:spacing w:line="276" w:lineRule="auto"/>
        <w:ind w:firstLine="709"/>
        <w:jc w:val="both"/>
        <w:rPr>
          <w:rStyle w:val="apple-style-span"/>
          <w:color w:val="000000"/>
          <w:shd w:val="clear" w:color="auto" w:fill="FFFFFF"/>
        </w:rPr>
      </w:pPr>
      <w:proofErr w:type="spellStart"/>
      <w:r w:rsidRPr="002E064D">
        <w:rPr>
          <w:bCs/>
          <w:color w:val="000000"/>
          <w:shd w:val="clear" w:color="auto" w:fill="FFFFFF"/>
        </w:rPr>
        <w:t>Физкультурно</w:t>
      </w:r>
      <w:proofErr w:type="spellEnd"/>
      <w:r w:rsidRPr="002E064D">
        <w:rPr>
          <w:bCs/>
          <w:color w:val="000000"/>
          <w:shd w:val="clear" w:color="auto" w:fill="FFFFFF"/>
        </w:rPr>
        <w:t xml:space="preserve"> – оздоровительное</w:t>
      </w:r>
      <w:r w:rsidRPr="002E064D">
        <w:rPr>
          <w:rStyle w:val="apple-converted-space"/>
          <w:bCs/>
          <w:color w:val="000000"/>
          <w:shd w:val="clear" w:color="auto" w:fill="FFFFFF"/>
        </w:rPr>
        <w:t xml:space="preserve"> </w:t>
      </w:r>
      <w:r w:rsidRPr="002E064D">
        <w:rPr>
          <w:bCs/>
          <w:color w:val="000000"/>
          <w:shd w:val="clear" w:color="auto" w:fill="FFFFFF"/>
        </w:rPr>
        <w:t>направление</w:t>
      </w:r>
      <w:r w:rsidRPr="00E02EE9">
        <w:rPr>
          <w:b/>
          <w:bCs/>
          <w:color w:val="000000"/>
          <w:shd w:val="clear" w:color="auto" w:fill="FFFFFF"/>
        </w:rPr>
        <w:t xml:space="preserve"> </w:t>
      </w:r>
      <w:r w:rsidRPr="00E02EE9">
        <w:rPr>
          <w:rStyle w:val="apple-converted-space"/>
          <w:color w:val="000000"/>
          <w:shd w:val="clear" w:color="auto" w:fill="FFFFFF"/>
        </w:rPr>
        <w:t> </w:t>
      </w:r>
      <w:r w:rsidRPr="00E02EE9">
        <w:rPr>
          <w:rStyle w:val="apple-style-span"/>
          <w:color w:val="000000"/>
          <w:shd w:val="clear" w:color="auto" w:fill="FFFFFF"/>
        </w:rPr>
        <w:t xml:space="preserve">связано с оздоровлением и физическим развитием детей младшего школьного возраста. </w:t>
      </w:r>
    </w:p>
    <w:p w:rsidR="00E02EE9" w:rsidRPr="00E02EE9" w:rsidRDefault="00E02EE9" w:rsidP="00E02EE9">
      <w:pPr>
        <w:spacing w:line="276" w:lineRule="auto"/>
        <w:ind w:firstLine="709"/>
        <w:jc w:val="both"/>
        <w:rPr>
          <w:rStyle w:val="apple-style-span"/>
          <w:color w:val="000000"/>
          <w:shd w:val="clear" w:color="auto" w:fill="FFFFFF"/>
        </w:rPr>
      </w:pPr>
      <w:r w:rsidRPr="00E02EE9">
        <w:rPr>
          <w:rStyle w:val="apple-style-span"/>
          <w:color w:val="000000"/>
          <w:shd w:val="clear" w:color="auto" w:fill="FFFFFF"/>
        </w:rPr>
        <w:t xml:space="preserve">Ежедневно на двигательную активность детей в пришкольном лагере «Буратино» </w:t>
      </w:r>
      <w:r w:rsidRPr="00E02EE9">
        <w:rPr>
          <w:rStyle w:val="apple-style-span"/>
          <w:shd w:val="clear" w:color="auto" w:fill="FFFFFF"/>
        </w:rPr>
        <w:t>отводится 2-3 часа,</w:t>
      </w:r>
      <w:r w:rsidRPr="00E02EE9">
        <w:rPr>
          <w:rStyle w:val="apple-style-span"/>
          <w:color w:val="000000"/>
          <w:shd w:val="clear" w:color="auto" w:fill="FFFFFF"/>
        </w:rPr>
        <w:t xml:space="preserve"> что открывает широкие возможности для укрепления здоровья детей. </w:t>
      </w:r>
    </w:p>
    <w:p w:rsidR="00E02EE9" w:rsidRPr="00E02EE9" w:rsidRDefault="00E02EE9" w:rsidP="00E02EE9">
      <w:pPr>
        <w:spacing w:line="276" w:lineRule="auto"/>
        <w:ind w:firstLine="709"/>
        <w:jc w:val="both"/>
        <w:rPr>
          <w:rStyle w:val="apple-style-span"/>
          <w:b/>
          <w:i/>
          <w:color w:val="000000"/>
          <w:shd w:val="clear" w:color="auto" w:fill="FFFFFF"/>
        </w:rPr>
      </w:pPr>
      <w:r w:rsidRPr="00E02EE9">
        <w:rPr>
          <w:rStyle w:val="apple-style-span"/>
          <w:b/>
          <w:i/>
          <w:color w:val="000000"/>
          <w:shd w:val="clear" w:color="auto" w:fill="FFFFFF"/>
        </w:rPr>
        <w:t>Задачами физического воспитания детского пришкольного лагеря являются:</w:t>
      </w:r>
    </w:p>
    <w:p w:rsidR="00E02EE9" w:rsidRPr="00E02EE9" w:rsidRDefault="00E02EE9" w:rsidP="00E02EE9">
      <w:pPr>
        <w:numPr>
          <w:ilvl w:val="0"/>
          <w:numId w:val="32"/>
        </w:numPr>
        <w:tabs>
          <w:tab w:val="clear" w:pos="1571"/>
          <w:tab w:val="num" w:pos="709"/>
        </w:tabs>
        <w:spacing w:line="276" w:lineRule="auto"/>
        <w:ind w:left="0" w:firstLine="284"/>
        <w:jc w:val="both"/>
        <w:rPr>
          <w:rStyle w:val="apple-style-span"/>
          <w:color w:val="000000"/>
          <w:shd w:val="clear" w:color="auto" w:fill="FFFFFF"/>
        </w:rPr>
      </w:pPr>
      <w:r w:rsidRPr="00E02EE9">
        <w:rPr>
          <w:rStyle w:val="apple-style-span"/>
          <w:color w:val="000000"/>
          <w:shd w:val="clear" w:color="auto" w:fill="FFFFFF"/>
        </w:rPr>
        <w:t>укрепление здоровья, содействие физическому развитию и закаливанию ребенка.</w:t>
      </w:r>
    </w:p>
    <w:p w:rsidR="00E02EE9" w:rsidRPr="00E02EE9" w:rsidRDefault="00E02EE9" w:rsidP="00E02EE9">
      <w:pPr>
        <w:numPr>
          <w:ilvl w:val="0"/>
          <w:numId w:val="32"/>
        </w:numPr>
        <w:tabs>
          <w:tab w:val="clear" w:pos="1571"/>
          <w:tab w:val="num" w:pos="709"/>
        </w:tabs>
        <w:spacing w:line="276" w:lineRule="auto"/>
        <w:ind w:left="0" w:firstLine="284"/>
        <w:jc w:val="both"/>
        <w:rPr>
          <w:rStyle w:val="apple-style-span"/>
          <w:color w:val="000000"/>
          <w:shd w:val="clear" w:color="auto" w:fill="FFFFFF"/>
        </w:rPr>
      </w:pPr>
      <w:r w:rsidRPr="00E02EE9">
        <w:rPr>
          <w:rStyle w:val="apple-style-span"/>
          <w:color w:val="000000"/>
          <w:shd w:val="clear" w:color="auto" w:fill="FFFFFF"/>
        </w:rPr>
        <w:t>совершенствование у детей умений и навыков в естественных видах движений;</w:t>
      </w:r>
    </w:p>
    <w:p w:rsidR="00E02EE9" w:rsidRPr="00E02EE9" w:rsidRDefault="00E02EE9" w:rsidP="00E02EE9">
      <w:pPr>
        <w:numPr>
          <w:ilvl w:val="0"/>
          <w:numId w:val="32"/>
        </w:numPr>
        <w:tabs>
          <w:tab w:val="clear" w:pos="1571"/>
          <w:tab w:val="num" w:pos="709"/>
        </w:tabs>
        <w:spacing w:line="276" w:lineRule="auto"/>
        <w:ind w:left="0" w:firstLine="284"/>
        <w:jc w:val="both"/>
        <w:rPr>
          <w:rStyle w:val="apple-style-span"/>
          <w:color w:val="000000"/>
          <w:shd w:val="clear" w:color="auto" w:fill="FFFFFF"/>
        </w:rPr>
      </w:pPr>
      <w:r w:rsidRPr="00E02EE9">
        <w:rPr>
          <w:rStyle w:val="apple-style-span"/>
          <w:color w:val="000000"/>
          <w:shd w:val="clear" w:color="auto" w:fill="FFFFFF"/>
        </w:rPr>
        <w:t>содействие формированию санитарно-гигиенических  навыков;</w:t>
      </w:r>
    </w:p>
    <w:p w:rsidR="00E02EE9" w:rsidRPr="00E02EE9" w:rsidRDefault="00E02EE9" w:rsidP="00E02EE9">
      <w:pPr>
        <w:numPr>
          <w:ilvl w:val="0"/>
          <w:numId w:val="32"/>
        </w:numPr>
        <w:tabs>
          <w:tab w:val="clear" w:pos="1571"/>
          <w:tab w:val="num" w:pos="709"/>
        </w:tabs>
        <w:spacing w:line="276" w:lineRule="auto"/>
        <w:ind w:left="0" w:firstLine="284"/>
        <w:jc w:val="both"/>
        <w:rPr>
          <w:rStyle w:val="apple-style-span"/>
          <w:color w:val="000000"/>
          <w:shd w:val="clear" w:color="auto" w:fill="FFFFFF"/>
        </w:rPr>
      </w:pPr>
      <w:r w:rsidRPr="00E02EE9">
        <w:rPr>
          <w:rStyle w:val="apple-style-span"/>
          <w:color w:val="000000"/>
          <w:shd w:val="clear" w:color="auto" w:fill="FFFFFF"/>
        </w:rPr>
        <w:t>физическое воспитание в сочетании с формированием волевых и моральных качеств.</w:t>
      </w:r>
    </w:p>
    <w:p w:rsidR="00E02EE9" w:rsidRPr="00E02EE9" w:rsidRDefault="00E02EE9" w:rsidP="00E02EE9">
      <w:pPr>
        <w:numPr>
          <w:ilvl w:val="0"/>
          <w:numId w:val="32"/>
        </w:numPr>
        <w:tabs>
          <w:tab w:val="clear" w:pos="1571"/>
          <w:tab w:val="num" w:pos="709"/>
        </w:tabs>
        <w:spacing w:line="276" w:lineRule="auto"/>
        <w:ind w:left="0" w:firstLine="284"/>
        <w:jc w:val="both"/>
        <w:rPr>
          <w:rStyle w:val="apple-style-span"/>
          <w:color w:val="000000"/>
          <w:shd w:val="clear" w:color="auto" w:fill="FFFFFF"/>
        </w:rPr>
      </w:pPr>
      <w:r w:rsidRPr="00E02EE9">
        <w:rPr>
          <w:rStyle w:val="apple-style-span"/>
          <w:color w:val="000000"/>
          <w:shd w:val="clear" w:color="auto" w:fill="FFFFFF"/>
        </w:rPr>
        <w:t>формирование негативного отношения к вредным привычкам</w:t>
      </w:r>
    </w:p>
    <w:p w:rsidR="00E02EE9" w:rsidRDefault="00E02EE9" w:rsidP="00E02EE9">
      <w:pPr>
        <w:spacing w:line="276" w:lineRule="auto"/>
        <w:ind w:firstLine="709"/>
        <w:jc w:val="center"/>
        <w:rPr>
          <w:rStyle w:val="apple-style-span"/>
          <w:b/>
          <w:i/>
          <w:color w:val="000000"/>
          <w:shd w:val="clear" w:color="auto" w:fill="FFFFFF"/>
        </w:rPr>
      </w:pPr>
    </w:p>
    <w:p w:rsidR="00E02EE9" w:rsidRPr="00E02EE9" w:rsidRDefault="00E02EE9" w:rsidP="00E02EE9">
      <w:pPr>
        <w:spacing w:line="276" w:lineRule="auto"/>
        <w:ind w:firstLine="709"/>
        <w:jc w:val="center"/>
        <w:rPr>
          <w:rStyle w:val="apple-style-span"/>
          <w:b/>
          <w:i/>
          <w:color w:val="000000"/>
          <w:shd w:val="clear" w:color="auto" w:fill="FFFFFF"/>
        </w:rPr>
      </w:pPr>
      <w:r w:rsidRPr="00E02EE9">
        <w:rPr>
          <w:rStyle w:val="apple-style-span"/>
          <w:b/>
          <w:i/>
          <w:color w:val="000000"/>
          <w:shd w:val="clear" w:color="auto" w:fill="FFFFFF"/>
        </w:rPr>
        <w:t>Мероприятия в лагере по физическому воспитанию должны:</w:t>
      </w:r>
    </w:p>
    <w:p w:rsidR="00E02EE9" w:rsidRPr="00E02EE9" w:rsidRDefault="00E02EE9" w:rsidP="00E02EE9">
      <w:pPr>
        <w:numPr>
          <w:ilvl w:val="1"/>
          <w:numId w:val="32"/>
        </w:numPr>
        <w:tabs>
          <w:tab w:val="clear" w:pos="2291"/>
        </w:tabs>
        <w:spacing w:line="276" w:lineRule="auto"/>
        <w:ind w:left="0" w:firstLine="426"/>
        <w:jc w:val="both"/>
        <w:rPr>
          <w:rStyle w:val="apple-style-span"/>
          <w:color w:val="000000"/>
          <w:shd w:val="clear" w:color="auto" w:fill="FFFFFF"/>
        </w:rPr>
      </w:pPr>
      <w:r w:rsidRPr="00E02EE9">
        <w:rPr>
          <w:rStyle w:val="apple-style-span"/>
          <w:color w:val="000000"/>
          <w:shd w:val="clear" w:color="auto" w:fill="FFFFFF"/>
        </w:rPr>
        <w:t>соответствовать возрасту детей младшего школьного возраста;</w:t>
      </w:r>
    </w:p>
    <w:p w:rsidR="00E02EE9" w:rsidRPr="00E02EE9" w:rsidRDefault="00E02EE9" w:rsidP="00E02EE9">
      <w:pPr>
        <w:numPr>
          <w:ilvl w:val="1"/>
          <w:numId w:val="32"/>
        </w:numPr>
        <w:tabs>
          <w:tab w:val="clear" w:pos="2291"/>
        </w:tabs>
        <w:spacing w:line="276" w:lineRule="auto"/>
        <w:ind w:left="0" w:firstLine="426"/>
        <w:jc w:val="both"/>
        <w:rPr>
          <w:rStyle w:val="apple-style-span"/>
          <w:color w:val="000000"/>
          <w:shd w:val="clear" w:color="auto" w:fill="FFFFFF"/>
        </w:rPr>
      </w:pPr>
      <w:r w:rsidRPr="00E02EE9">
        <w:rPr>
          <w:rStyle w:val="apple-style-span"/>
          <w:color w:val="000000"/>
          <w:shd w:val="clear" w:color="auto" w:fill="FFFFFF"/>
        </w:rPr>
        <w:lastRenderedPageBreak/>
        <w:t>соответствовать состоянию здоровья ребят (основная, подготовительная, специально-медицинская группы), их физическому развитию и уровню физической подготовленности;</w:t>
      </w:r>
    </w:p>
    <w:p w:rsidR="00E02EE9" w:rsidRPr="00E02EE9" w:rsidRDefault="00E02EE9" w:rsidP="00E02EE9">
      <w:pPr>
        <w:numPr>
          <w:ilvl w:val="1"/>
          <w:numId w:val="32"/>
        </w:numPr>
        <w:tabs>
          <w:tab w:val="clear" w:pos="2291"/>
        </w:tabs>
        <w:spacing w:line="276" w:lineRule="auto"/>
        <w:ind w:left="0" w:firstLine="426"/>
        <w:jc w:val="both"/>
        <w:rPr>
          <w:rStyle w:val="apple-style-span"/>
          <w:color w:val="000000"/>
          <w:shd w:val="clear" w:color="auto" w:fill="FFFFFF"/>
        </w:rPr>
      </w:pPr>
      <w:r w:rsidRPr="00E02EE9">
        <w:rPr>
          <w:rStyle w:val="apple-style-span"/>
          <w:color w:val="000000"/>
          <w:shd w:val="clear" w:color="auto" w:fill="FFFFFF"/>
        </w:rPr>
        <w:t>отвечать здоровым запросам и интересам детей, их любознательности;</w:t>
      </w:r>
    </w:p>
    <w:p w:rsidR="00E02EE9" w:rsidRPr="00E02EE9" w:rsidRDefault="00E02EE9" w:rsidP="00E02EE9">
      <w:pPr>
        <w:numPr>
          <w:ilvl w:val="1"/>
          <w:numId w:val="32"/>
        </w:numPr>
        <w:tabs>
          <w:tab w:val="clear" w:pos="2291"/>
        </w:tabs>
        <w:spacing w:line="276" w:lineRule="auto"/>
        <w:ind w:left="0" w:firstLine="426"/>
        <w:jc w:val="both"/>
        <w:rPr>
          <w:rStyle w:val="apple-style-span"/>
          <w:color w:val="000000"/>
          <w:shd w:val="clear" w:color="auto" w:fill="FFFFFF"/>
        </w:rPr>
      </w:pPr>
      <w:r w:rsidRPr="00E02EE9">
        <w:rPr>
          <w:rStyle w:val="apple-style-span"/>
          <w:color w:val="000000"/>
          <w:shd w:val="clear" w:color="auto" w:fill="FFFFFF"/>
        </w:rPr>
        <w:t>содействовать всестороннему развитию инициативы детей;</w:t>
      </w:r>
    </w:p>
    <w:p w:rsidR="00E02EE9" w:rsidRPr="00E02EE9" w:rsidRDefault="00E02EE9" w:rsidP="00E02EE9">
      <w:pPr>
        <w:numPr>
          <w:ilvl w:val="1"/>
          <w:numId w:val="32"/>
        </w:numPr>
        <w:tabs>
          <w:tab w:val="clear" w:pos="2291"/>
        </w:tabs>
        <w:spacing w:line="276" w:lineRule="auto"/>
        <w:ind w:left="0" w:firstLine="426"/>
        <w:jc w:val="both"/>
        <w:rPr>
          <w:rStyle w:val="apple-style-span"/>
          <w:color w:val="000000"/>
          <w:shd w:val="clear" w:color="auto" w:fill="FFFFFF"/>
        </w:rPr>
      </w:pPr>
      <w:r w:rsidRPr="00E02EE9">
        <w:rPr>
          <w:rStyle w:val="apple-style-span"/>
          <w:color w:val="000000"/>
          <w:shd w:val="clear" w:color="auto" w:fill="FFFFFF"/>
        </w:rPr>
        <w:t>вовлекать в систематические занятия физической культурой и спортом всех детей в лагере;</w:t>
      </w:r>
    </w:p>
    <w:p w:rsidR="00E02EE9" w:rsidRPr="00E02EE9" w:rsidRDefault="00E02EE9" w:rsidP="00E02EE9">
      <w:pPr>
        <w:numPr>
          <w:ilvl w:val="1"/>
          <w:numId w:val="32"/>
        </w:numPr>
        <w:tabs>
          <w:tab w:val="clear" w:pos="2291"/>
        </w:tabs>
        <w:spacing w:line="276" w:lineRule="auto"/>
        <w:ind w:left="0" w:firstLine="426"/>
        <w:jc w:val="both"/>
        <w:rPr>
          <w:rStyle w:val="apple-style-span"/>
          <w:color w:val="000000"/>
          <w:shd w:val="clear" w:color="auto" w:fill="FFFFFF"/>
        </w:rPr>
      </w:pPr>
      <w:r w:rsidRPr="00E02EE9">
        <w:rPr>
          <w:rStyle w:val="apple-style-span"/>
          <w:color w:val="000000"/>
          <w:shd w:val="clear" w:color="auto" w:fill="FFFFFF"/>
        </w:rPr>
        <w:t>обеспечить разнообразие занятий физическими упражнениями (плавание, туризм, упражнения и игры на местности, спортивные и подвижные игры)</w:t>
      </w:r>
    </w:p>
    <w:p w:rsidR="00E02EE9" w:rsidRPr="00E02EE9" w:rsidRDefault="00E02EE9" w:rsidP="00E02EE9">
      <w:pPr>
        <w:numPr>
          <w:ilvl w:val="1"/>
          <w:numId w:val="32"/>
        </w:numPr>
        <w:tabs>
          <w:tab w:val="clear" w:pos="2291"/>
        </w:tabs>
        <w:spacing w:line="276" w:lineRule="auto"/>
        <w:ind w:left="0" w:firstLine="426"/>
        <w:jc w:val="both"/>
        <w:rPr>
          <w:rStyle w:val="apple-style-span"/>
          <w:color w:val="000000"/>
          <w:shd w:val="clear" w:color="auto" w:fill="FFFFFF"/>
        </w:rPr>
      </w:pPr>
      <w:r w:rsidRPr="00E02EE9">
        <w:rPr>
          <w:rStyle w:val="apple-style-span"/>
          <w:color w:val="000000"/>
          <w:shd w:val="clear" w:color="auto" w:fill="FFFFFF"/>
        </w:rPr>
        <w:t>сочетаться с общественно-полезным трудом в лагере (обеспечение чистоты в лагере, на местах занятия физическими упражнениями и т.д.)</w:t>
      </w:r>
    </w:p>
    <w:p w:rsidR="00E02EE9" w:rsidRDefault="00E02EE9" w:rsidP="00E02EE9">
      <w:pPr>
        <w:spacing w:line="276" w:lineRule="auto"/>
        <w:ind w:firstLine="709"/>
        <w:jc w:val="center"/>
        <w:rPr>
          <w:rStyle w:val="apple-style-span"/>
          <w:b/>
          <w:i/>
          <w:color w:val="000000"/>
          <w:shd w:val="clear" w:color="auto" w:fill="FFFFFF"/>
        </w:rPr>
      </w:pPr>
    </w:p>
    <w:p w:rsidR="00E02EE9" w:rsidRPr="00E02EE9" w:rsidRDefault="00E02EE9" w:rsidP="00E02EE9">
      <w:pPr>
        <w:spacing w:line="276" w:lineRule="auto"/>
        <w:ind w:firstLine="709"/>
        <w:jc w:val="center"/>
        <w:rPr>
          <w:rStyle w:val="apple-style-span"/>
          <w:b/>
          <w:i/>
          <w:color w:val="000000"/>
          <w:shd w:val="clear" w:color="auto" w:fill="FFFFFF"/>
        </w:rPr>
      </w:pPr>
      <w:r w:rsidRPr="00E02EE9">
        <w:rPr>
          <w:rStyle w:val="apple-style-span"/>
          <w:b/>
          <w:i/>
          <w:color w:val="000000"/>
          <w:shd w:val="clear" w:color="auto" w:fill="FFFFFF"/>
        </w:rPr>
        <w:t>Основные формы физического воспитания:</w:t>
      </w:r>
    </w:p>
    <w:p w:rsidR="00E02EE9" w:rsidRPr="00E02EE9" w:rsidRDefault="00E02EE9" w:rsidP="00E02EE9">
      <w:pPr>
        <w:numPr>
          <w:ilvl w:val="0"/>
          <w:numId w:val="33"/>
        </w:numPr>
        <w:spacing w:line="276" w:lineRule="auto"/>
        <w:ind w:left="0" w:firstLine="709"/>
        <w:jc w:val="both"/>
      </w:pPr>
      <w:r w:rsidRPr="00E02EE9">
        <w:rPr>
          <w:color w:val="000000"/>
        </w:rPr>
        <w:t>Утренняя гимнастика (зарядка);</w:t>
      </w:r>
    </w:p>
    <w:p w:rsidR="00E02EE9" w:rsidRPr="00E02EE9" w:rsidRDefault="00E02EE9" w:rsidP="00E02EE9">
      <w:pPr>
        <w:numPr>
          <w:ilvl w:val="0"/>
          <w:numId w:val="33"/>
        </w:numPr>
        <w:spacing w:line="276" w:lineRule="auto"/>
        <w:ind w:left="0" w:firstLine="709"/>
        <w:jc w:val="both"/>
      </w:pPr>
      <w:r w:rsidRPr="00E02EE9">
        <w:t>Отрядные часы физической культуры и спорта;</w:t>
      </w:r>
    </w:p>
    <w:p w:rsidR="00E02EE9" w:rsidRPr="00E02EE9" w:rsidRDefault="00E02EE9" w:rsidP="00E02EE9">
      <w:pPr>
        <w:numPr>
          <w:ilvl w:val="0"/>
          <w:numId w:val="33"/>
        </w:numPr>
        <w:spacing w:line="276" w:lineRule="auto"/>
        <w:ind w:left="0" w:firstLine="709"/>
        <w:jc w:val="both"/>
      </w:pPr>
      <w:proofErr w:type="gramStart"/>
      <w:r w:rsidRPr="00E02EE9">
        <w:rPr>
          <w:color w:val="000000"/>
        </w:rPr>
        <w:t>Спортивная</w:t>
      </w:r>
      <w:proofErr w:type="gramEnd"/>
      <w:r w:rsidRPr="00E02EE9">
        <w:rPr>
          <w:color w:val="000000"/>
        </w:rPr>
        <w:t xml:space="preserve"> игры на стадионе, спортивной площадке;</w:t>
      </w:r>
    </w:p>
    <w:p w:rsidR="00E02EE9" w:rsidRPr="00E02EE9" w:rsidRDefault="00E02EE9" w:rsidP="00E02EE9">
      <w:pPr>
        <w:numPr>
          <w:ilvl w:val="0"/>
          <w:numId w:val="33"/>
        </w:numPr>
        <w:spacing w:line="276" w:lineRule="auto"/>
        <w:ind w:left="0" w:firstLine="709"/>
        <w:jc w:val="both"/>
      </w:pPr>
      <w:r w:rsidRPr="00E02EE9">
        <w:rPr>
          <w:color w:val="000000"/>
        </w:rPr>
        <w:t>Прогулки, экскурсии;</w:t>
      </w:r>
    </w:p>
    <w:p w:rsidR="00E02EE9" w:rsidRPr="00E02EE9" w:rsidRDefault="00E02EE9" w:rsidP="00E02EE9">
      <w:pPr>
        <w:numPr>
          <w:ilvl w:val="0"/>
          <w:numId w:val="33"/>
        </w:numPr>
        <w:spacing w:line="276" w:lineRule="auto"/>
        <w:ind w:left="0" w:firstLine="709"/>
        <w:jc w:val="both"/>
      </w:pPr>
      <w:r w:rsidRPr="00E02EE9">
        <w:rPr>
          <w:color w:val="000000"/>
        </w:rPr>
        <w:t>Плавание и купание;</w:t>
      </w:r>
    </w:p>
    <w:p w:rsidR="00E02EE9" w:rsidRPr="00E02EE9" w:rsidRDefault="00E02EE9" w:rsidP="00E02EE9">
      <w:pPr>
        <w:numPr>
          <w:ilvl w:val="0"/>
          <w:numId w:val="33"/>
        </w:numPr>
        <w:spacing w:line="276" w:lineRule="auto"/>
        <w:ind w:left="0" w:firstLine="709"/>
        <w:jc w:val="both"/>
      </w:pPr>
      <w:r w:rsidRPr="00E02EE9">
        <w:rPr>
          <w:color w:val="000000"/>
        </w:rPr>
        <w:t>Подвижные игры на свежем воздухе.</w:t>
      </w:r>
    </w:p>
    <w:p w:rsidR="00E02EE9" w:rsidRPr="00E02EE9" w:rsidRDefault="00E02EE9" w:rsidP="00E02EE9">
      <w:pPr>
        <w:numPr>
          <w:ilvl w:val="0"/>
          <w:numId w:val="33"/>
        </w:numPr>
        <w:spacing w:line="276" w:lineRule="auto"/>
        <w:ind w:left="0" w:firstLine="709"/>
        <w:jc w:val="both"/>
      </w:pPr>
      <w:r w:rsidRPr="00E02EE9">
        <w:t>Минутки здоровь</w:t>
      </w:r>
      <w:proofErr w:type="gramStart"/>
      <w:r w:rsidRPr="00E02EE9">
        <w:t>я(</w:t>
      </w:r>
      <w:proofErr w:type="gramEnd"/>
      <w:r w:rsidRPr="00E02EE9">
        <w:t>малые формы работы: гимнастика для глаз, упражнения для поддержания правильной осанки, профилактика плоскостопия)</w:t>
      </w:r>
    </w:p>
    <w:p w:rsidR="00E02EE9" w:rsidRDefault="00E02EE9" w:rsidP="00E02EE9">
      <w:pPr>
        <w:shd w:val="clear" w:color="auto" w:fill="FFFFFF"/>
        <w:spacing w:line="276" w:lineRule="auto"/>
        <w:ind w:firstLine="709"/>
        <w:jc w:val="center"/>
        <w:rPr>
          <w:b/>
          <w:bCs/>
          <w:i/>
          <w:iCs/>
          <w:spacing w:val="-2"/>
        </w:rPr>
      </w:pPr>
    </w:p>
    <w:p w:rsidR="00E02EE9" w:rsidRDefault="00E02EE9" w:rsidP="00E02EE9">
      <w:pPr>
        <w:shd w:val="clear" w:color="auto" w:fill="FFFFFF"/>
        <w:spacing w:line="276" w:lineRule="auto"/>
        <w:ind w:firstLine="709"/>
        <w:jc w:val="center"/>
        <w:rPr>
          <w:b/>
          <w:bCs/>
          <w:i/>
          <w:iCs/>
          <w:spacing w:val="-2"/>
        </w:rPr>
      </w:pPr>
      <w:r w:rsidRPr="00E02EE9">
        <w:rPr>
          <w:b/>
          <w:bCs/>
          <w:i/>
          <w:iCs/>
          <w:spacing w:val="-2"/>
        </w:rPr>
        <w:t>Планирование спортивно-массовой работы с детьми</w:t>
      </w:r>
    </w:p>
    <w:p w:rsidR="002E064D" w:rsidRPr="00E02EE9" w:rsidRDefault="002E064D" w:rsidP="00E02EE9">
      <w:pPr>
        <w:shd w:val="clear" w:color="auto" w:fill="FFFFFF"/>
        <w:spacing w:line="276" w:lineRule="auto"/>
        <w:ind w:firstLine="709"/>
        <w:jc w:val="center"/>
        <w:rPr>
          <w:b/>
          <w:bCs/>
          <w:i/>
          <w:iCs/>
          <w:spacing w:val="-2"/>
        </w:rPr>
      </w:pPr>
    </w:p>
    <w:p w:rsidR="00E02EE9" w:rsidRPr="00E02EE9" w:rsidRDefault="00E02EE9" w:rsidP="00E02EE9">
      <w:pPr>
        <w:spacing w:line="276" w:lineRule="auto"/>
        <w:ind w:firstLine="709"/>
        <w:jc w:val="both"/>
      </w:pPr>
      <w:r w:rsidRPr="00E02EE9">
        <w:rPr>
          <w:b/>
        </w:rPr>
        <w:t xml:space="preserve">        </w:t>
      </w:r>
      <w:proofErr w:type="spellStart"/>
      <w:r w:rsidRPr="00E02EE9">
        <w:rPr>
          <w:b/>
          <w:i/>
        </w:rPr>
        <w:t>Межотрядный</w:t>
      </w:r>
      <w:proofErr w:type="spellEnd"/>
      <w:r w:rsidRPr="00E02EE9">
        <w:rPr>
          <w:b/>
          <w:i/>
        </w:rPr>
        <w:t xml:space="preserve"> уровень реализации</w:t>
      </w:r>
      <w:r w:rsidRPr="00E02EE9">
        <w:rPr>
          <w:i/>
        </w:rPr>
        <w:t>:</w:t>
      </w:r>
      <w:r w:rsidRPr="00E02EE9">
        <w:t xml:space="preserve"> организация турниров, товарищеских встреч по игровым видам спорта, эстафет, </w:t>
      </w:r>
      <w:proofErr w:type="spellStart"/>
      <w:r w:rsidRPr="00E02EE9">
        <w:t>спортчасов</w:t>
      </w:r>
      <w:proofErr w:type="spellEnd"/>
      <w:r w:rsidRPr="00E02EE9">
        <w:t>-соревнований, легкоатлетических соревнований. Организуют вожатые при участии и помощи физруков. Соревнования проводятся с близкими по возрасту отрядами.</w:t>
      </w:r>
    </w:p>
    <w:p w:rsidR="00E02EE9" w:rsidRPr="00E02EE9" w:rsidRDefault="00E02EE9" w:rsidP="00E02EE9">
      <w:pPr>
        <w:spacing w:line="276" w:lineRule="auto"/>
        <w:ind w:firstLine="709"/>
        <w:jc w:val="both"/>
      </w:pPr>
      <w:r w:rsidRPr="00E02EE9">
        <w:rPr>
          <w:i/>
        </w:rPr>
        <w:t xml:space="preserve">       </w:t>
      </w:r>
      <w:proofErr w:type="spellStart"/>
      <w:r w:rsidRPr="00E02EE9">
        <w:rPr>
          <w:b/>
          <w:i/>
        </w:rPr>
        <w:t>Общелагерный</w:t>
      </w:r>
      <w:proofErr w:type="spellEnd"/>
      <w:r w:rsidRPr="00E02EE9">
        <w:rPr>
          <w:b/>
          <w:i/>
        </w:rPr>
        <w:t xml:space="preserve"> уровень:</w:t>
      </w:r>
      <w:r w:rsidRPr="00E02EE9">
        <w:rPr>
          <w:b/>
        </w:rPr>
        <w:t xml:space="preserve"> </w:t>
      </w:r>
      <w:r w:rsidRPr="00E02EE9">
        <w:t xml:space="preserve">Включает в себя все, что перечислялось выше. Также организуется </w:t>
      </w:r>
      <w:proofErr w:type="spellStart"/>
      <w:r w:rsidRPr="00E02EE9">
        <w:t>внутрилагерная</w:t>
      </w:r>
      <w:proofErr w:type="spellEnd"/>
      <w:r w:rsidRPr="00E02EE9">
        <w:t xml:space="preserve"> спартакиада. Торжественные церемонии открытия и закрытия. Олимпийский огонь. Промежуточные итоги и турнирные таблицы (ГДЕ?). Награждения. Организуют </w:t>
      </w:r>
      <w:proofErr w:type="spellStart"/>
      <w:r w:rsidRPr="00E02EE9">
        <w:t>ст</w:t>
      </w:r>
      <w:proofErr w:type="gramStart"/>
      <w:r w:rsidRPr="00E02EE9">
        <w:t>.в</w:t>
      </w:r>
      <w:proofErr w:type="gramEnd"/>
      <w:r w:rsidRPr="00E02EE9">
        <w:t>ожатый</w:t>
      </w:r>
      <w:proofErr w:type="spellEnd"/>
      <w:r w:rsidRPr="00E02EE9">
        <w:t>, методисты, физруки-</w:t>
      </w:r>
      <w:proofErr w:type="spellStart"/>
      <w:r w:rsidRPr="00E02EE9">
        <w:t>плавруки</w:t>
      </w:r>
      <w:proofErr w:type="spellEnd"/>
      <w:r w:rsidRPr="00E02EE9">
        <w:t xml:space="preserve"> при участии и помощи со стороны вожатых и детей. Судейские бригады.   </w:t>
      </w:r>
    </w:p>
    <w:p w:rsidR="00E02EE9" w:rsidRPr="00E02EE9" w:rsidRDefault="00E02EE9" w:rsidP="00E02EE9">
      <w:pPr>
        <w:shd w:val="clear" w:color="auto" w:fill="FFFFFF"/>
        <w:spacing w:line="276" w:lineRule="auto"/>
        <w:ind w:firstLine="709"/>
        <w:jc w:val="both"/>
        <w:rPr>
          <w:bCs/>
          <w:iCs/>
          <w:spacing w:val="-2"/>
        </w:rPr>
      </w:pPr>
      <w:r w:rsidRPr="00E02EE9">
        <w:rPr>
          <w:bCs/>
          <w:iCs/>
          <w:spacing w:val="-2"/>
        </w:rPr>
        <w:t>Принципиально важным является приобщение детей к занятиям физической активностью с самого первого дня смены. К обязательным формам физического воспитания в первые дни является: утренняя гимнастика, прогулки на местности, занятия на основе подвижных и спортивных игр. Для детей пришкольного лагеря «Буратино» зарядка проводится в форме игры, под музыку, с общеразвивающими упражнениями на основе образных представлений («карлики и великаны», «тропинка – солнышко-кочка», «самолеты» и т.д.)</w:t>
      </w:r>
    </w:p>
    <w:p w:rsidR="00E02EE9" w:rsidRPr="00E02EE9" w:rsidRDefault="00E02EE9" w:rsidP="00E02EE9">
      <w:pPr>
        <w:shd w:val="clear" w:color="auto" w:fill="FFFFFF"/>
        <w:spacing w:line="276" w:lineRule="auto"/>
        <w:ind w:firstLine="709"/>
        <w:jc w:val="both"/>
        <w:rPr>
          <w:bCs/>
          <w:iCs/>
          <w:spacing w:val="-2"/>
        </w:rPr>
      </w:pPr>
      <w:r w:rsidRPr="00E02EE9">
        <w:rPr>
          <w:bCs/>
          <w:iCs/>
          <w:spacing w:val="-2"/>
        </w:rPr>
        <w:t>В режиме дня обязательно планируются часы спорта – организованные формы занятий физической активностью на основе спортивной деятельности (спортивных игр, легкой атлетики, единоборств, подвижных игр, бадминтона, тенниса и т.д.)</w:t>
      </w:r>
    </w:p>
    <w:p w:rsidR="00E02EE9" w:rsidRPr="00E02EE9" w:rsidRDefault="00E02EE9" w:rsidP="00E02EE9">
      <w:pPr>
        <w:shd w:val="clear" w:color="auto" w:fill="FFFFFF"/>
        <w:spacing w:line="276" w:lineRule="auto"/>
        <w:ind w:firstLine="709"/>
        <w:jc w:val="both"/>
        <w:rPr>
          <w:bCs/>
          <w:iCs/>
          <w:spacing w:val="-2"/>
        </w:rPr>
      </w:pPr>
      <w:r w:rsidRPr="00E02EE9">
        <w:rPr>
          <w:bCs/>
          <w:iCs/>
          <w:spacing w:val="-2"/>
        </w:rPr>
        <w:t xml:space="preserve">На третий-четвертый день пребывания детей в лагере проводится Спартакиада, сочетающая в себе принципы свободы выбора средств, форм и видов занятий физической </w:t>
      </w:r>
      <w:r w:rsidRPr="00E02EE9">
        <w:rPr>
          <w:bCs/>
          <w:iCs/>
          <w:spacing w:val="-2"/>
        </w:rPr>
        <w:lastRenderedPageBreak/>
        <w:t xml:space="preserve">культурой и обязанности двигательной активности детей. Спартакиада включает в себя соревнования по футболу, пионерболу, настольному теннису, бадминтону, шашкам, шахматам, </w:t>
      </w:r>
      <w:proofErr w:type="spellStart"/>
      <w:r w:rsidRPr="00E02EE9">
        <w:rPr>
          <w:bCs/>
          <w:iCs/>
          <w:spacing w:val="-2"/>
        </w:rPr>
        <w:t>дартсу</w:t>
      </w:r>
      <w:proofErr w:type="spellEnd"/>
      <w:r w:rsidRPr="00E02EE9">
        <w:rPr>
          <w:bCs/>
          <w:iCs/>
          <w:spacing w:val="-2"/>
        </w:rPr>
        <w:t>, элементы силового многоборья.</w:t>
      </w:r>
    </w:p>
    <w:p w:rsidR="00E02EE9" w:rsidRPr="00E02EE9" w:rsidRDefault="00E02EE9" w:rsidP="00E02EE9">
      <w:pPr>
        <w:shd w:val="clear" w:color="auto" w:fill="FFFFFF"/>
        <w:spacing w:line="276" w:lineRule="auto"/>
        <w:ind w:firstLine="709"/>
        <w:jc w:val="both"/>
        <w:rPr>
          <w:bCs/>
          <w:iCs/>
          <w:spacing w:val="-2"/>
        </w:rPr>
      </w:pPr>
      <w:r w:rsidRPr="00E02EE9">
        <w:rPr>
          <w:bCs/>
          <w:iCs/>
          <w:spacing w:val="-2"/>
        </w:rPr>
        <w:t>При распределении объема и интенсивности физических нагрузок пик приходится на восьмой-десятый день. В течени</w:t>
      </w:r>
      <w:proofErr w:type="gramStart"/>
      <w:r w:rsidRPr="00E02EE9">
        <w:rPr>
          <w:bCs/>
          <w:iCs/>
          <w:spacing w:val="-2"/>
        </w:rPr>
        <w:t>и</w:t>
      </w:r>
      <w:proofErr w:type="gramEnd"/>
      <w:r w:rsidRPr="00E02EE9">
        <w:rPr>
          <w:bCs/>
          <w:iCs/>
          <w:spacing w:val="-2"/>
        </w:rPr>
        <w:t xml:space="preserve"> второй недели пребывания детей нагрузки могут и должны носить характер физкультурно-оздоровительной тренировки, которые бы приводили к адаптивным изменениям организма занимающихся. </w:t>
      </w:r>
      <w:proofErr w:type="gramStart"/>
      <w:r w:rsidRPr="00E02EE9">
        <w:rPr>
          <w:bCs/>
          <w:iCs/>
          <w:spacing w:val="-2"/>
        </w:rPr>
        <w:t>Тренировочные</w:t>
      </w:r>
      <w:proofErr w:type="gramEnd"/>
      <w:r w:rsidRPr="00E02EE9">
        <w:rPr>
          <w:bCs/>
          <w:iCs/>
          <w:spacing w:val="-2"/>
        </w:rPr>
        <w:t xml:space="preserve"> занятий у младших школьников проводятся с продолжительностью не менее 40 минут. Оптимальное распределение физических упражнений составляет следующее соотношение: 50% - на развитие </w:t>
      </w:r>
      <w:proofErr w:type="spellStart"/>
      <w:r w:rsidRPr="00E02EE9">
        <w:rPr>
          <w:bCs/>
          <w:iCs/>
          <w:spacing w:val="-2"/>
        </w:rPr>
        <w:t>кардиореспираторной</w:t>
      </w:r>
      <w:proofErr w:type="spellEnd"/>
      <w:r w:rsidRPr="00E02EE9">
        <w:rPr>
          <w:bCs/>
          <w:iCs/>
          <w:spacing w:val="-2"/>
        </w:rPr>
        <w:t xml:space="preserve"> выносливости, 30% - на мышечную силу и силовую выносливость, 20% - на гибкость.</w:t>
      </w:r>
    </w:p>
    <w:p w:rsidR="00E02EE9" w:rsidRPr="00E02EE9" w:rsidRDefault="00E02EE9" w:rsidP="00E02EE9">
      <w:pPr>
        <w:shd w:val="clear" w:color="auto" w:fill="FFFFFF"/>
        <w:spacing w:line="276" w:lineRule="auto"/>
        <w:ind w:firstLine="709"/>
        <w:jc w:val="both"/>
        <w:rPr>
          <w:bCs/>
          <w:iCs/>
          <w:spacing w:val="-2"/>
        </w:rPr>
      </w:pPr>
      <w:proofErr w:type="spellStart"/>
      <w:r w:rsidRPr="00E02EE9">
        <w:rPr>
          <w:bCs/>
          <w:iCs/>
          <w:spacing w:val="-2"/>
        </w:rPr>
        <w:t>Тренировочно</w:t>
      </w:r>
      <w:proofErr w:type="spellEnd"/>
      <w:r w:rsidRPr="00E02EE9">
        <w:rPr>
          <w:bCs/>
          <w:iCs/>
          <w:spacing w:val="-2"/>
        </w:rPr>
        <w:t xml:space="preserve">-физкультурные занятия проводятся для детей без отклонения здоровья и занимающихся физической культурой в школе в основной группе. Для учащихся, отнесенных к подготовительной и спецгруппе, </w:t>
      </w:r>
      <w:proofErr w:type="gramStart"/>
      <w:r w:rsidRPr="00E02EE9">
        <w:rPr>
          <w:bCs/>
          <w:iCs/>
          <w:spacing w:val="-2"/>
        </w:rPr>
        <w:t>ослабленными</w:t>
      </w:r>
      <w:proofErr w:type="gramEnd"/>
      <w:r w:rsidRPr="00E02EE9">
        <w:rPr>
          <w:bCs/>
          <w:iCs/>
          <w:spacing w:val="-2"/>
        </w:rPr>
        <w:t xml:space="preserve"> часто болеющим детям, занятия двигательной активностью проводятся по типу ЛФК. В  первые дни пребывания детей на отдыхе медицинский работник и инструктор по физкультуре оценивают состояние опорно-двигательного аппарата всех детей. Затем дети распределяются по трем группам по занятиям физической активностью. Основная группа – дети, занимающиеся на основе программы физкультурно-тренировочных занятий. Развивающая группа – занятия с сочетанием корригирующих и индивидуально дифференцированных оздоровительно тренирующих воздействий. Специальная группа – занятия по типу ЛФК и индивидуальным программам.</w:t>
      </w:r>
    </w:p>
    <w:p w:rsidR="00E02EE9" w:rsidRDefault="00E02EE9" w:rsidP="00E02EE9">
      <w:pPr>
        <w:shd w:val="clear" w:color="auto" w:fill="FFFFFF"/>
        <w:spacing w:line="276" w:lineRule="auto"/>
        <w:ind w:firstLine="709"/>
        <w:jc w:val="both"/>
        <w:rPr>
          <w:bCs/>
          <w:iCs/>
          <w:spacing w:val="-2"/>
        </w:rPr>
      </w:pPr>
      <w:r w:rsidRPr="00E02EE9">
        <w:rPr>
          <w:bCs/>
          <w:iCs/>
          <w:spacing w:val="-2"/>
        </w:rPr>
        <w:t>Последние дни в лагере обеспечивается  снижение объема общей двигательной активности, уменьшение уровня нервно-психического напряжения, детям даются</w:t>
      </w:r>
      <w:r>
        <w:rPr>
          <w:bCs/>
          <w:iCs/>
          <w:spacing w:val="-2"/>
        </w:rPr>
        <w:t xml:space="preserve"> умеренные физические нагрузки.</w:t>
      </w:r>
    </w:p>
    <w:p w:rsidR="00E02EE9" w:rsidRDefault="00E02EE9" w:rsidP="00E02EE9">
      <w:pPr>
        <w:shd w:val="clear" w:color="auto" w:fill="FFFFFF"/>
        <w:spacing w:line="276" w:lineRule="auto"/>
        <w:ind w:firstLine="709"/>
        <w:jc w:val="both"/>
        <w:rPr>
          <w:bCs/>
          <w:iCs/>
          <w:spacing w:val="-2"/>
        </w:rPr>
      </w:pPr>
    </w:p>
    <w:p w:rsidR="00E02EE9" w:rsidRPr="00E02EE9" w:rsidRDefault="00E02EE9" w:rsidP="00E02EE9">
      <w:pPr>
        <w:spacing w:line="276" w:lineRule="auto"/>
        <w:jc w:val="center"/>
        <w:rPr>
          <w:b/>
          <w:bCs/>
        </w:rPr>
      </w:pPr>
      <w:r w:rsidRPr="00E02EE9">
        <w:rPr>
          <w:b/>
          <w:bCs/>
        </w:rPr>
        <w:t xml:space="preserve">Система лечебно-профилактической работы в </w:t>
      </w:r>
      <w:r w:rsidR="001F57C0">
        <w:rPr>
          <w:b/>
          <w:bCs/>
        </w:rPr>
        <w:t>ДОЛ</w:t>
      </w:r>
    </w:p>
    <w:p w:rsidR="00E02EE9" w:rsidRPr="00E02EE9" w:rsidRDefault="00E02EE9" w:rsidP="00E02EE9">
      <w:pPr>
        <w:spacing w:line="276" w:lineRule="auto"/>
        <w:rPr>
          <w:b/>
          <w:color w:val="0000FF"/>
        </w:rPr>
      </w:pPr>
      <w:r w:rsidRPr="00E02EE9">
        <w:rPr>
          <w:b/>
          <w:noProof/>
          <w:color w:val="0000FF"/>
        </w:rPr>
        <w:drawing>
          <wp:anchor distT="0" distB="0" distL="114300" distR="114300" simplePos="0" relativeHeight="251669504" behindDoc="1" locked="0" layoutInCell="1" allowOverlap="1" wp14:anchorId="6D3146A4" wp14:editId="166FE34A">
            <wp:simplePos x="0" y="0"/>
            <wp:positionH relativeFrom="column">
              <wp:posOffset>-52070</wp:posOffset>
            </wp:positionH>
            <wp:positionV relativeFrom="paragraph">
              <wp:posOffset>69215</wp:posOffset>
            </wp:positionV>
            <wp:extent cx="1753870" cy="1488440"/>
            <wp:effectExtent l="0" t="0" r="0" b="0"/>
            <wp:wrapTight wrapText="bothSides">
              <wp:wrapPolygon edited="0">
                <wp:start x="9619" y="0"/>
                <wp:lineTo x="2112" y="1382"/>
                <wp:lineTo x="469" y="2212"/>
                <wp:lineTo x="469" y="4976"/>
                <wp:lineTo x="1173" y="9123"/>
                <wp:lineTo x="0" y="10505"/>
                <wp:lineTo x="0" y="11334"/>
                <wp:lineTo x="1173" y="13546"/>
                <wp:lineTo x="704" y="16311"/>
                <wp:lineTo x="938" y="17969"/>
                <wp:lineTo x="1642" y="19904"/>
                <wp:lineTo x="5631" y="21010"/>
                <wp:lineTo x="12669" y="21287"/>
                <wp:lineTo x="14311" y="21287"/>
                <wp:lineTo x="17596" y="21010"/>
                <wp:lineTo x="19238" y="19904"/>
                <wp:lineTo x="19004" y="17969"/>
                <wp:lineTo x="19942" y="17969"/>
                <wp:lineTo x="21350" y="15205"/>
                <wp:lineTo x="21350" y="13546"/>
                <wp:lineTo x="20881" y="12717"/>
                <wp:lineTo x="19473" y="9123"/>
                <wp:lineTo x="20411" y="5805"/>
                <wp:lineTo x="20646" y="2488"/>
                <wp:lineTo x="18534" y="1382"/>
                <wp:lineTo x="11496" y="0"/>
                <wp:lineTo x="9619" y="0"/>
              </wp:wrapPolygon>
            </wp:wrapTight>
            <wp:docPr id="8" name="Рисунок 8" descr="E:\Documents and Settings\Admin\Local Settings\Temporary Internet Files\Content.IE5\2M04ZF9L\MC9002868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Documents and Settings\Admin\Local Settings\Temporary Internet Files\Content.IE5\2M04ZF9L\MC900286855[1].wm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53870"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EE9" w:rsidRPr="00E02EE9" w:rsidRDefault="00E02EE9" w:rsidP="00E02EE9">
      <w:pPr>
        <w:spacing w:line="276" w:lineRule="auto"/>
        <w:contextualSpacing/>
        <w:jc w:val="both"/>
        <w:rPr>
          <w:rFonts w:eastAsia="Calibri"/>
          <w:noProof/>
        </w:rPr>
      </w:pPr>
      <w:r w:rsidRPr="00E02EE9">
        <w:rPr>
          <w:rFonts w:eastAsia="Calibri"/>
          <w:noProof/>
        </w:rPr>
        <w:t xml:space="preserve">Комплексная оздоровительная, санитарно-гигиеническая и профилактическая работа в  детском центре осуществляют врач и </w:t>
      </w:r>
      <w:r w:rsidR="001F57C0">
        <w:rPr>
          <w:rFonts w:eastAsia="Calibri"/>
          <w:noProof/>
        </w:rPr>
        <w:t xml:space="preserve">  </w:t>
      </w:r>
      <w:r w:rsidRPr="00E02EE9">
        <w:rPr>
          <w:rFonts w:eastAsia="Calibri"/>
          <w:noProof/>
        </w:rPr>
        <w:t xml:space="preserve">медицинская сестра. Медицинские работники осуществляют контроль за соблюдением  санитарно-гигиенических норм в лагере, питанием детей, соблюдением режимных моментов, своевременно оказывает необходимую медицинскую помощь детям и работникам лагеря. </w:t>
      </w:r>
      <w:r w:rsidRPr="00E02EE9">
        <w:rPr>
          <w:bCs/>
        </w:rPr>
        <w:t>Лечебно-профилактическая деятельность осуществляется по двум направлениям:</w:t>
      </w:r>
    </w:p>
    <w:p w:rsidR="00E02EE9" w:rsidRPr="00E02EE9" w:rsidRDefault="00E02EE9" w:rsidP="00E02EE9">
      <w:pPr>
        <w:pStyle w:val="af0"/>
        <w:spacing w:after="0" w:line="276" w:lineRule="auto"/>
        <w:rPr>
          <w:rFonts w:ascii="Times New Roman" w:hAnsi="Times New Roman" w:cs="Times New Roman"/>
          <w:sz w:val="24"/>
          <w:szCs w:val="24"/>
        </w:rPr>
      </w:pPr>
      <w:r w:rsidRPr="00E02EE9">
        <w:rPr>
          <w:rFonts w:ascii="Times New Roman" w:hAnsi="Times New Roman" w:cs="Times New Roman"/>
          <w:bCs/>
          <w:sz w:val="24"/>
          <w:szCs w:val="24"/>
        </w:rPr>
        <w:t>1. Проведение общеукрепляющих и оздоровительных мероприятий для детей и подростков:</w:t>
      </w:r>
    </w:p>
    <w:p w:rsidR="00E02EE9" w:rsidRPr="00E02EE9" w:rsidRDefault="00E02EE9" w:rsidP="00E02EE9">
      <w:pPr>
        <w:spacing w:line="276" w:lineRule="auto"/>
      </w:pPr>
      <w:r w:rsidRPr="00E02EE9">
        <w:t>пятиразовое питание;</w:t>
      </w:r>
    </w:p>
    <w:p w:rsidR="00E02EE9" w:rsidRPr="00E02EE9" w:rsidRDefault="00E02EE9" w:rsidP="00E02EE9">
      <w:pPr>
        <w:spacing w:line="276" w:lineRule="auto"/>
      </w:pPr>
      <w:r w:rsidRPr="00E02EE9">
        <w:t>бассейн;</w:t>
      </w:r>
    </w:p>
    <w:p w:rsidR="00E02EE9" w:rsidRPr="00E02EE9" w:rsidRDefault="00E02EE9" w:rsidP="00E02EE9">
      <w:pPr>
        <w:spacing w:line="276" w:lineRule="auto"/>
      </w:pPr>
      <w:proofErr w:type="spellStart"/>
      <w:r w:rsidRPr="00E02EE9">
        <w:t>фиточай</w:t>
      </w:r>
      <w:proofErr w:type="spellEnd"/>
      <w:r w:rsidRPr="00E02EE9">
        <w:t>;</w:t>
      </w:r>
    </w:p>
    <w:p w:rsidR="00E02EE9" w:rsidRPr="00E02EE9" w:rsidRDefault="00E02EE9" w:rsidP="00E02EE9">
      <w:pPr>
        <w:spacing w:line="276" w:lineRule="auto"/>
      </w:pPr>
      <w:r w:rsidRPr="00E02EE9">
        <w:t>кислородный коктейль.</w:t>
      </w:r>
    </w:p>
    <w:p w:rsidR="00E02EE9" w:rsidRPr="00E02EE9" w:rsidRDefault="00E02EE9" w:rsidP="00E02EE9">
      <w:pPr>
        <w:spacing w:line="276" w:lineRule="auto"/>
        <w:contextualSpacing/>
        <w:jc w:val="both"/>
        <w:rPr>
          <w:rFonts w:eastAsia="Calibri"/>
          <w:noProof/>
        </w:rPr>
      </w:pPr>
      <w:r w:rsidRPr="00E02EE9">
        <w:rPr>
          <w:rFonts w:eastAsia="Calibri"/>
          <w:noProof/>
        </w:rPr>
        <w:t>2.Профилактика лор-заболеваний</w:t>
      </w:r>
    </w:p>
    <w:p w:rsidR="00E02EE9" w:rsidRPr="00E02EE9" w:rsidRDefault="00E02EE9" w:rsidP="00E02EE9">
      <w:pPr>
        <w:spacing w:line="276" w:lineRule="auto"/>
        <w:contextualSpacing/>
        <w:jc w:val="both"/>
        <w:rPr>
          <w:rFonts w:eastAsia="Calibri"/>
          <w:noProof/>
        </w:rPr>
      </w:pPr>
      <w:r w:rsidRPr="00E02EE9">
        <w:rPr>
          <w:rFonts w:eastAsia="Calibri"/>
          <w:noProof/>
        </w:rPr>
        <w:t xml:space="preserve"> </w:t>
      </w:r>
      <w:r w:rsidRPr="00E02EE9">
        <w:t>физиотерапия</w:t>
      </w:r>
      <w:r w:rsidRPr="00E02EE9">
        <w:rPr>
          <w:rFonts w:eastAsia="Calibri"/>
          <w:noProof/>
        </w:rPr>
        <w:t xml:space="preserve"> (кварц)</w:t>
      </w:r>
    </w:p>
    <w:p w:rsidR="00E02EE9" w:rsidRPr="00E02EE9" w:rsidRDefault="00E02EE9" w:rsidP="001F57C0">
      <w:pPr>
        <w:spacing w:line="276" w:lineRule="auto"/>
        <w:ind w:firstLine="708"/>
        <w:contextualSpacing/>
        <w:jc w:val="both"/>
        <w:rPr>
          <w:rFonts w:eastAsia="Calibri"/>
          <w:noProof/>
        </w:rPr>
      </w:pPr>
      <w:r w:rsidRPr="00E02EE9">
        <w:rPr>
          <w:rFonts w:eastAsia="Calibri"/>
          <w:noProof/>
        </w:rPr>
        <w:lastRenderedPageBreak/>
        <w:t>С целью формирования ответственного отношения детей к своему здоровью медицинскими работниками лагеря проводятся слудующие профилактические беседы:</w:t>
      </w:r>
    </w:p>
    <w:p w:rsidR="00E02EE9" w:rsidRPr="00E02EE9" w:rsidRDefault="00E02EE9" w:rsidP="00E02EE9">
      <w:pPr>
        <w:numPr>
          <w:ilvl w:val="0"/>
          <w:numId w:val="34"/>
        </w:numPr>
        <w:spacing w:line="276" w:lineRule="auto"/>
        <w:contextualSpacing/>
        <w:jc w:val="both"/>
        <w:rPr>
          <w:rFonts w:eastAsia="Calibri"/>
          <w:noProof/>
        </w:rPr>
      </w:pPr>
      <w:r w:rsidRPr="00E02EE9">
        <w:rPr>
          <w:rFonts w:eastAsia="Calibri"/>
          <w:noProof/>
        </w:rPr>
        <w:t>Внимание! Клещевой энцефалит.</w:t>
      </w:r>
    </w:p>
    <w:p w:rsidR="00E02EE9" w:rsidRPr="00E02EE9" w:rsidRDefault="00E02EE9" w:rsidP="00E02EE9">
      <w:pPr>
        <w:numPr>
          <w:ilvl w:val="0"/>
          <w:numId w:val="34"/>
        </w:numPr>
        <w:spacing w:line="276" w:lineRule="auto"/>
        <w:contextualSpacing/>
        <w:jc w:val="both"/>
        <w:rPr>
          <w:rFonts w:eastAsia="Calibri"/>
          <w:noProof/>
        </w:rPr>
      </w:pPr>
      <w:r w:rsidRPr="00E02EE9">
        <w:rPr>
          <w:rFonts w:eastAsia="Calibri"/>
          <w:noProof/>
        </w:rPr>
        <w:t>Гигиена-залог здоровья.</w:t>
      </w:r>
    </w:p>
    <w:p w:rsidR="00E02EE9" w:rsidRPr="00E02EE9" w:rsidRDefault="00E02EE9" w:rsidP="00E02EE9">
      <w:pPr>
        <w:numPr>
          <w:ilvl w:val="0"/>
          <w:numId w:val="34"/>
        </w:numPr>
        <w:spacing w:line="276" w:lineRule="auto"/>
        <w:contextualSpacing/>
        <w:jc w:val="both"/>
        <w:rPr>
          <w:rFonts w:eastAsia="Calibri"/>
          <w:noProof/>
        </w:rPr>
      </w:pPr>
      <w:r w:rsidRPr="00E02EE9">
        <w:rPr>
          <w:rFonts w:eastAsia="Calibri"/>
          <w:noProof/>
        </w:rPr>
        <w:t>О ядовитых растениях.</w:t>
      </w:r>
    </w:p>
    <w:p w:rsidR="00E02EE9" w:rsidRPr="00E02EE9" w:rsidRDefault="00E02EE9" w:rsidP="00E02EE9">
      <w:pPr>
        <w:numPr>
          <w:ilvl w:val="0"/>
          <w:numId w:val="34"/>
        </w:numPr>
        <w:spacing w:line="276" w:lineRule="auto"/>
        <w:contextualSpacing/>
        <w:jc w:val="both"/>
        <w:rPr>
          <w:rFonts w:eastAsia="Calibri"/>
          <w:noProof/>
        </w:rPr>
      </w:pPr>
      <w:r w:rsidRPr="00E02EE9">
        <w:rPr>
          <w:rFonts w:eastAsia="Calibri"/>
          <w:noProof/>
        </w:rPr>
        <w:t>Профилактика травматизма.</w:t>
      </w:r>
    </w:p>
    <w:p w:rsidR="00E02EE9" w:rsidRPr="00E02EE9" w:rsidRDefault="00E02EE9" w:rsidP="00E02EE9">
      <w:pPr>
        <w:numPr>
          <w:ilvl w:val="0"/>
          <w:numId w:val="34"/>
        </w:numPr>
        <w:spacing w:line="276" w:lineRule="auto"/>
        <w:contextualSpacing/>
        <w:jc w:val="both"/>
        <w:rPr>
          <w:rFonts w:eastAsia="Calibri"/>
          <w:noProof/>
        </w:rPr>
      </w:pPr>
      <w:r w:rsidRPr="00E02EE9">
        <w:rPr>
          <w:rFonts w:eastAsia="Calibri"/>
          <w:noProof/>
        </w:rPr>
        <w:t>Профилактика солнечных ударов.</w:t>
      </w:r>
    </w:p>
    <w:p w:rsidR="00E02EE9" w:rsidRPr="00E02EE9" w:rsidRDefault="00E02EE9" w:rsidP="00E02EE9">
      <w:pPr>
        <w:spacing w:line="276" w:lineRule="auto"/>
        <w:jc w:val="center"/>
      </w:pPr>
    </w:p>
    <w:p w:rsidR="00E02EE9" w:rsidRDefault="001F57C0" w:rsidP="00E02EE9">
      <w:pPr>
        <w:spacing w:line="276" w:lineRule="auto"/>
        <w:ind w:left="720"/>
        <w:rPr>
          <w:b/>
        </w:rPr>
      </w:pPr>
      <w:r>
        <w:rPr>
          <w:b/>
        </w:rPr>
        <w:t xml:space="preserve">                              </w:t>
      </w:r>
      <w:r w:rsidR="00E02EE9" w:rsidRPr="00E02EE9">
        <w:rPr>
          <w:b/>
        </w:rPr>
        <w:t>Организация питания детей.</w:t>
      </w:r>
      <w:r>
        <w:rPr>
          <w:b/>
        </w:rPr>
        <w:t xml:space="preserve">  </w:t>
      </w:r>
    </w:p>
    <w:p w:rsidR="001F57C0" w:rsidRPr="00E02EE9" w:rsidRDefault="001F57C0" w:rsidP="00E02EE9">
      <w:pPr>
        <w:spacing w:line="276" w:lineRule="auto"/>
        <w:ind w:left="720"/>
        <w:rPr>
          <w:b/>
        </w:rPr>
      </w:pPr>
    </w:p>
    <w:p w:rsidR="00E02EE9" w:rsidRPr="00E02EE9" w:rsidRDefault="00E02EE9" w:rsidP="001F57C0">
      <w:pPr>
        <w:spacing w:line="276" w:lineRule="auto"/>
        <w:ind w:firstLine="708"/>
        <w:jc w:val="both"/>
      </w:pPr>
      <w:r w:rsidRPr="00E02EE9">
        <w:t>Для нормального физического и нервно-психического развития детей, обеспечения высокой работоспособности и сопротивляемости их организма к воздействию неблагоприятных факторов внешней среды большое значение имеет полноценное и правильно организованное питание.</w:t>
      </w:r>
    </w:p>
    <w:p w:rsidR="00E02EE9" w:rsidRPr="00E02EE9" w:rsidRDefault="00E02EE9" w:rsidP="001F57C0">
      <w:pPr>
        <w:spacing w:line="276" w:lineRule="auto"/>
        <w:ind w:firstLine="708"/>
        <w:jc w:val="both"/>
      </w:pPr>
      <w:r w:rsidRPr="00E02EE9">
        <w:t xml:space="preserve">После повышенной нагрузки на протяжении всего учебного года питание учащихся во время отдыха в загородном лагере должно </w:t>
      </w:r>
      <w:proofErr w:type="gramStart"/>
      <w:r w:rsidRPr="00E02EE9">
        <w:rPr>
          <w:rStyle w:val="grame"/>
        </w:rPr>
        <w:t>обеспечить оптимальную потребность организма в</w:t>
      </w:r>
      <w:proofErr w:type="gramEnd"/>
      <w:r w:rsidRPr="00E02EE9">
        <w:t xml:space="preserve"> пищевых веществах (белках, жирах, углеводах, витаминах, минеральных веществах и т.д.). Основное место в питании должно быть отведено белку как пластическому материалу, обеспечивающему процессы роста и способствующему повышению сопротивляемости организма к различным заболеваниям.</w:t>
      </w:r>
    </w:p>
    <w:p w:rsidR="00E02EE9" w:rsidRPr="00E02EE9" w:rsidRDefault="00E02EE9" w:rsidP="00E02EE9">
      <w:pPr>
        <w:spacing w:line="276" w:lineRule="auto"/>
      </w:pPr>
    </w:p>
    <w:p w:rsidR="00E02EE9" w:rsidRPr="00E02EE9" w:rsidRDefault="00E02EE9" w:rsidP="00E02EE9">
      <w:pPr>
        <w:spacing w:line="276" w:lineRule="auto"/>
        <w:jc w:val="both"/>
      </w:pPr>
      <w:r w:rsidRPr="00E02EE9">
        <w:rPr>
          <w:rStyle w:val="af6"/>
          <w:i/>
          <w:iCs/>
        </w:rPr>
        <w:t>Питание:</w:t>
      </w:r>
      <w:r w:rsidRPr="00E02EE9">
        <w:t xml:space="preserve"> 5-тиразовое, С-витаминизация. Меню представлено разнообразными молочными, мясными и рыбными блюдами овощами, фруктами, кондитерскими изделиями. Меню лагеря сбалансировано с учетом  потребностей ребенка. Работа пищеблока удовлетворяет всем требованиям САНПИН. </w:t>
      </w:r>
    </w:p>
    <w:p w:rsidR="00E02EE9" w:rsidRPr="00E02EE9" w:rsidRDefault="00E02EE9" w:rsidP="00E02EE9">
      <w:pPr>
        <w:spacing w:line="276" w:lineRule="auto"/>
        <w:jc w:val="both"/>
      </w:pPr>
      <w:r w:rsidRPr="00E02EE9">
        <w:t>С 17.00 до 18.00 для ребят организуется дополнительно фруктовый час.</w:t>
      </w:r>
      <w:r w:rsidR="001F57C0">
        <w:t xml:space="preserve"> </w:t>
      </w:r>
      <w:proofErr w:type="gramStart"/>
      <w:r w:rsidRPr="00E02EE9">
        <w:t>(Полдник на время утоляет пищевую потребность ребенка, но зачастую съев кондитерские изделия, выпив сок, ребенок не съедает фрукты.</w:t>
      </w:r>
      <w:proofErr w:type="gramEnd"/>
      <w:r w:rsidRPr="00E02EE9">
        <w:t xml:space="preserve"> Мы </w:t>
      </w:r>
      <w:proofErr w:type="gramStart"/>
      <w:r w:rsidRPr="00E02EE9">
        <w:t>предусмотрели возможность получить  фрукты тогда когда ребенок этого действительно захочет</w:t>
      </w:r>
      <w:proofErr w:type="gramEnd"/>
      <w:r w:rsidRPr="00E02EE9">
        <w:t xml:space="preserve">. Может прийти на в обеденный зал с 17 до </w:t>
      </w:r>
      <w:proofErr w:type="gramStart"/>
      <w:r w:rsidRPr="00E02EE9">
        <w:t>18.00</w:t>
      </w:r>
      <w:proofErr w:type="gramEnd"/>
      <w:r w:rsidRPr="00E02EE9">
        <w:t xml:space="preserve"> чтобы скушать  фрукты. </w:t>
      </w:r>
    </w:p>
    <w:p w:rsidR="00E02EE9" w:rsidRPr="00E02EE9" w:rsidRDefault="00E02EE9" w:rsidP="00E02EE9">
      <w:pPr>
        <w:spacing w:line="276" w:lineRule="auto"/>
        <w:rPr>
          <w:b/>
          <w:u w:val="single"/>
        </w:rPr>
      </w:pPr>
      <w:r w:rsidRPr="00E02EE9">
        <w:rPr>
          <w:b/>
          <w:u w:val="single"/>
        </w:rPr>
        <w:t>Ежедневно:</w:t>
      </w:r>
    </w:p>
    <w:p w:rsidR="00E02EE9" w:rsidRPr="00E02EE9" w:rsidRDefault="00E02EE9" w:rsidP="00E02EE9">
      <w:pPr>
        <w:spacing w:line="276" w:lineRule="auto"/>
      </w:pPr>
      <w:r w:rsidRPr="00E02EE9">
        <w:t>С-витаминизация</w:t>
      </w:r>
    </w:p>
    <w:p w:rsidR="00E02EE9" w:rsidRPr="00E02EE9" w:rsidRDefault="00E02EE9" w:rsidP="00E02EE9">
      <w:pPr>
        <w:spacing w:line="276" w:lineRule="auto"/>
      </w:pPr>
      <w:r w:rsidRPr="00E02EE9">
        <w:t>Йодированная соль</w:t>
      </w:r>
    </w:p>
    <w:p w:rsidR="00E02EE9" w:rsidRPr="00E02EE9" w:rsidRDefault="00E02EE9" w:rsidP="00E02EE9">
      <w:pPr>
        <w:spacing w:line="276" w:lineRule="auto"/>
      </w:pPr>
      <w:r w:rsidRPr="00E02EE9">
        <w:t>Обогащенные витаминами хлебобулочные изделия.</w:t>
      </w:r>
    </w:p>
    <w:p w:rsidR="00E02EE9" w:rsidRPr="00E02EE9" w:rsidRDefault="00E02EE9" w:rsidP="00E02EE9">
      <w:pPr>
        <w:spacing w:line="276" w:lineRule="auto"/>
      </w:pPr>
      <w:r w:rsidRPr="00E02EE9">
        <w:t>Фрукты, овощи</w:t>
      </w:r>
    </w:p>
    <w:p w:rsidR="00E02EE9" w:rsidRPr="00E02EE9" w:rsidRDefault="00E02EE9" w:rsidP="00E02EE9">
      <w:pPr>
        <w:spacing w:line="276" w:lineRule="auto"/>
      </w:pPr>
      <w:r w:rsidRPr="00E02EE9">
        <w:t>Фито - чаи</w:t>
      </w:r>
      <w:proofErr w:type="gramStart"/>
      <w:r w:rsidRPr="00E02EE9">
        <w:t>.(</w:t>
      </w:r>
      <w:proofErr w:type="gramEnd"/>
      <w:r w:rsidRPr="00E02EE9">
        <w:t xml:space="preserve"> по согласованию с медицинским работником)</w:t>
      </w:r>
    </w:p>
    <w:p w:rsidR="00E02EE9" w:rsidRPr="00E02EE9" w:rsidRDefault="00E02EE9" w:rsidP="00E02EE9">
      <w:pPr>
        <w:shd w:val="clear" w:color="auto" w:fill="FFFFFF"/>
        <w:spacing w:line="276" w:lineRule="auto"/>
        <w:ind w:firstLine="709"/>
        <w:jc w:val="both"/>
        <w:rPr>
          <w:bCs/>
          <w:iCs/>
          <w:spacing w:val="-2"/>
        </w:rPr>
      </w:pPr>
    </w:p>
    <w:p w:rsidR="00E74BF2" w:rsidRPr="00577752" w:rsidRDefault="00E74BF2" w:rsidP="00E74BF2">
      <w:pPr>
        <w:ind w:firstLine="720"/>
        <w:jc w:val="center"/>
        <w:rPr>
          <w:b/>
        </w:rPr>
      </w:pPr>
    </w:p>
    <w:p w:rsidR="00E02EE9" w:rsidRDefault="00E02EE9" w:rsidP="00E02EE9">
      <w:pPr>
        <w:spacing w:line="276" w:lineRule="auto"/>
        <w:jc w:val="center"/>
        <w:rPr>
          <w:b/>
        </w:rPr>
      </w:pPr>
      <w:r>
        <w:rPr>
          <w:b/>
          <w:lang w:val="en-US"/>
        </w:rPr>
        <w:t>V</w:t>
      </w:r>
      <w:r w:rsidRPr="001F57C0">
        <w:rPr>
          <w:b/>
        </w:rPr>
        <w:t>.</w:t>
      </w:r>
      <w:r>
        <w:rPr>
          <w:b/>
        </w:rPr>
        <w:t xml:space="preserve"> </w:t>
      </w:r>
      <w:r w:rsidR="001F57C0">
        <w:rPr>
          <w:b/>
        </w:rPr>
        <w:t xml:space="preserve">РАЗВИТИЕ ВРЕМЕННОГО </w:t>
      </w:r>
      <w:proofErr w:type="gramStart"/>
      <w:r w:rsidR="001F57C0">
        <w:rPr>
          <w:b/>
        </w:rPr>
        <w:t xml:space="preserve">ДЕТСКОГО  </w:t>
      </w:r>
      <w:r>
        <w:rPr>
          <w:b/>
        </w:rPr>
        <w:t>КОЛЛЕКТИВ</w:t>
      </w:r>
      <w:r w:rsidR="001F57C0">
        <w:rPr>
          <w:b/>
        </w:rPr>
        <w:t>А</w:t>
      </w:r>
      <w:proofErr w:type="gramEnd"/>
      <w:r w:rsidR="001F57C0">
        <w:rPr>
          <w:b/>
        </w:rPr>
        <w:t xml:space="preserve"> В ДОЛ</w:t>
      </w:r>
    </w:p>
    <w:p w:rsidR="001F57C0" w:rsidRDefault="001F57C0" w:rsidP="001F57C0">
      <w:pPr>
        <w:pStyle w:val="a6"/>
        <w:rPr>
          <w:sz w:val="32"/>
        </w:rPr>
      </w:pPr>
    </w:p>
    <w:p w:rsidR="001F57C0" w:rsidRPr="00426FF1" w:rsidRDefault="001F57C0" w:rsidP="001F57C0">
      <w:pPr>
        <w:pStyle w:val="a6"/>
        <w:rPr>
          <w:b/>
          <w:sz w:val="24"/>
        </w:rPr>
      </w:pPr>
      <w:r w:rsidRPr="00426FF1">
        <w:rPr>
          <w:b/>
          <w:sz w:val="24"/>
        </w:rPr>
        <w:t>Коллектив</w:t>
      </w:r>
    </w:p>
    <w:p w:rsidR="001F57C0" w:rsidRPr="001F57C0" w:rsidRDefault="001F57C0" w:rsidP="001F57C0">
      <w:pPr>
        <w:pStyle w:val="ae"/>
        <w:widowControl w:val="0"/>
        <w:autoSpaceDE w:val="0"/>
        <w:autoSpaceDN w:val="0"/>
        <w:adjustRightInd w:val="0"/>
        <w:spacing w:after="0"/>
        <w:ind w:left="0" w:firstLine="709"/>
        <w:jc w:val="both"/>
      </w:pPr>
      <w:proofErr w:type="gramStart"/>
      <w:r w:rsidRPr="001F57C0">
        <w:t>Латинское слово «</w:t>
      </w:r>
      <w:proofErr w:type="spellStart"/>
      <w:r w:rsidRPr="001F57C0">
        <w:t>коллективус</w:t>
      </w:r>
      <w:proofErr w:type="spellEnd"/>
      <w:r w:rsidRPr="001F57C0">
        <w:t>» переводят по-разному – сборище, толпа, совместное собрание, объединение, группа.</w:t>
      </w:r>
      <w:proofErr w:type="gramEnd"/>
      <w:r w:rsidRPr="001F57C0">
        <w:t xml:space="preserve"> Н</w:t>
      </w:r>
      <w:r w:rsidRPr="001F57C0">
        <w:t>е</w:t>
      </w:r>
      <w:r w:rsidRPr="001F57C0">
        <w:t xml:space="preserve">удивительно, что оно стало очень нечетким. Ясно лишь то, что коллектив – это группа людей. Но любая ли группа коллектив? В современной </w:t>
      </w:r>
      <w:r w:rsidRPr="001F57C0">
        <w:lastRenderedPageBreak/>
        <w:t>литер</w:t>
      </w:r>
      <w:r w:rsidRPr="001F57C0">
        <w:t>а</w:t>
      </w:r>
      <w:r w:rsidRPr="001F57C0">
        <w:t>туре употребляется два значения понятия «коллектив».  Первое: под коллективом понимается любая организованная группа людей (например, коллектив предприятия); второе: под коллективом поним</w:t>
      </w:r>
      <w:r w:rsidRPr="001F57C0">
        <w:t>а</w:t>
      </w:r>
      <w:r w:rsidRPr="001F57C0">
        <w:t>ется только высокоорганизованная группа. В том значении, которое приобрело понятие «коллектив» в педагогической литературе, коллективом называется объединение воспитанников, отличающееся рядом ва</w:t>
      </w:r>
      <w:r w:rsidRPr="001F57C0">
        <w:t>ж</w:t>
      </w:r>
      <w:r w:rsidRPr="001F57C0">
        <w:t>ных признаков. Рассмотрим их.</w:t>
      </w:r>
    </w:p>
    <w:p w:rsidR="001F57C0" w:rsidRPr="001F57C0" w:rsidRDefault="001F57C0" w:rsidP="001F57C0">
      <w:pPr>
        <w:widowControl w:val="0"/>
        <w:numPr>
          <w:ilvl w:val="0"/>
          <w:numId w:val="36"/>
        </w:numPr>
        <w:tabs>
          <w:tab w:val="num" w:pos="739"/>
        </w:tabs>
        <w:autoSpaceDE w:val="0"/>
        <w:autoSpaceDN w:val="0"/>
        <w:adjustRightInd w:val="0"/>
        <w:ind w:left="0" w:firstLine="709"/>
        <w:jc w:val="both"/>
      </w:pPr>
      <w:r w:rsidRPr="001F57C0">
        <w:rPr>
          <w:i/>
        </w:rPr>
        <w:t xml:space="preserve">Общая социально значимая цель. </w:t>
      </w:r>
      <w:r w:rsidRPr="001F57C0">
        <w:t>Цель есть у любой группы: ее имеют и пассажиры, севшие в трамвай, и престу</w:t>
      </w:r>
      <w:r w:rsidRPr="001F57C0">
        <w:t>п</w:t>
      </w:r>
      <w:r w:rsidRPr="001F57C0">
        <w:t>ники, создавшие воровскую шайку. Все дело в том, какая это цель, на что она напра</w:t>
      </w:r>
      <w:r w:rsidRPr="001F57C0">
        <w:t>в</w:t>
      </w:r>
      <w:r w:rsidRPr="001F57C0">
        <w:t>лена. Цель коллектива обязательно совпадает с общественными целями, поддерживается общес</w:t>
      </w:r>
      <w:r w:rsidRPr="001F57C0">
        <w:t>т</w:t>
      </w:r>
      <w:r w:rsidRPr="001F57C0">
        <w:t>вом и государством, не противоречит господствующей идеологии, констит</w:t>
      </w:r>
      <w:r w:rsidRPr="001F57C0">
        <w:t>у</w:t>
      </w:r>
      <w:r w:rsidRPr="001F57C0">
        <w:t>ции и законам государства.</w:t>
      </w:r>
    </w:p>
    <w:p w:rsidR="001F57C0" w:rsidRPr="001F57C0" w:rsidRDefault="001F57C0" w:rsidP="001F57C0">
      <w:pPr>
        <w:widowControl w:val="0"/>
        <w:numPr>
          <w:ilvl w:val="0"/>
          <w:numId w:val="36"/>
        </w:numPr>
        <w:tabs>
          <w:tab w:val="num" w:pos="739"/>
        </w:tabs>
        <w:autoSpaceDE w:val="0"/>
        <w:autoSpaceDN w:val="0"/>
        <w:adjustRightInd w:val="0"/>
        <w:ind w:left="0" w:firstLine="709"/>
        <w:jc w:val="both"/>
      </w:pPr>
      <w:r w:rsidRPr="001F57C0">
        <w:rPr>
          <w:i/>
        </w:rPr>
        <w:t xml:space="preserve">Общая совместная деятельность </w:t>
      </w:r>
      <w:r w:rsidRPr="001F57C0">
        <w:t>для достижения поста</w:t>
      </w:r>
      <w:r w:rsidRPr="001F57C0">
        <w:t>в</w:t>
      </w:r>
      <w:r w:rsidRPr="001F57C0">
        <w:t>ленной цели, общая организация этой деятельности. Люди объединяются в колле</w:t>
      </w:r>
      <w:r w:rsidRPr="001F57C0">
        <w:t>к</w:t>
      </w:r>
      <w:r w:rsidRPr="001F57C0">
        <w:t>тивы для того, чтобы совместными усилиями быстрее достичь определенной цели. Для этого каждый член коллектива об</w:t>
      </w:r>
      <w:r w:rsidRPr="001F57C0">
        <w:t>я</w:t>
      </w:r>
      <w:r w:rsidRPr="001F57C0">
        <w:t>зан активно участвовать в совместной деятельности, должна быть общая организация деятельности. Членов коллектива отличает высокая личная ответственность за результаты с</w:t>
      </w:r>
      <w:r w:rsidRPr="001F57C0">
        <w:t>о</w:t>
      </w:r>
      <w:r w:rsidRPr="001F57C0">
        <w:t>вместной деятельности.</w:t>
      </w:r>
    </w:p>
    <w:p w:rsidR="001F57C0" w:rsidRPr="001F57C0" w:rsidRDefault="001F57C0" w:rsidP="001F57C0">
      <w:pPr>
        <w:widowControl w:val="0"/>
        <w:numPr>
          <w:ilvl w:val="0"/>
          <w:numId w:val="36"/>
        </w:numPr>
        <w:tabs>
          <w:tab w:val="num" w:pos="739"/>
        </w:tabs>
        <w:autoSpaceDE w:val="0"/>
        <w:autoSpaceDN w:val="0"/>
        <w:adjustRightInd w:val="0"/>
        <w:ind w:left="0" w:firstLine="709"/>
        <w:jc w:val="both"/>
      </w:pPr>
      <w:r w:rsidRPr="001F57C0">
        <w:rPr>
          <w:i/>
        </w:rPr>
        <w:t xml:space="preserve">Отношения ответственной зависимости. </w:t>
      </w:r>
      <w:r w:rsidRPr="001F57C0">
        <w:t>Между членами ко</w:t>
      </w:r>
      <w:r w:rsidRPr="001F57C0">
        <w:t>л</w:t>
      </w:r>
      <w:r w:rsidRPr="001F57C0">
        <w:t>лектива устанавливаются специфические отношения, отражающие не только единство цели и деятельности (рабочее сплочение), но и единство связанных с ними переживаний и оценочных суждений (м</w:t>
      </w:r>
      <w:r w:rsidRPr="001F57C0">
        <w:t>о</w:t>
      </w:r>
      <w:r w:rsidRPr="001F57C0">
        <w:t>ральное единение).</w:t>
      </w:r>
    </w:p>
    <w:p w:rsidR="001F57C0" w:rsidRPr="001F57C0" w:rsidRDefault="001F57C0" w:rsidP="001F57C0">
      <w:pPr>
        <w:widowControl w:val="0"/>
        <w:numPr>
          <w:ilvl w:val="0"/>
          <w:numId w:val="36"/>
        </w:numPr>
        <w:tabs>
          <w:tab w:val="num" w:pos="739"/>
        </w:tabs>
        <w:autoSpaceDE w:val="0"/>
        <w:autoSpaceDN w:val="0"/>
        <w:adjustRightInd w:val="0"/>
        <w:ind w:left="0" w:firstLine="709"/>
        <w:jc w:val="both"/>
      </w:pPr>
      <w:r w:rsidRPr="001F57C0">
        <w:rPr>
          <w:i/>
        </w:rPr>
        <w:t xml:space="preserve">Общий выборный руководящий орган. </w:t>
      </w:r>
      <w:r w:rsidRPr="001F57C0">
        <w:t>В коллективе устанавливаются демократические отношения. Органы управления коллективами форм</w:t>
      </w:r>
      <w:r w:rsidRPr="001F57C0">
        <w:t>и</w:t>
      </w:r>
      <w:r w:rsidRPr="001F57C0">
        <w:t>руются при прямом и открытом избрании наиболее авторитетных членов коллектива.</w:t>
      </w:r>
    </w:p>
    <w:p w:rsidR="001F57C0" w:rsidRPr="001F57C0" w:rsidRDefault="001F57C0" w:rsidP="001F57C0">
      <w:pPr>
        <w:ind w:firstLine="709"/>
        <w:jc w:val="both"/>
      </w:pPr>
      <w:r w:rsidRPr="001F57C0">
        <w:t>В дружном, сплоченном коллективе система отношений опред</w:t>
      </w:r>
      <w:r w:rsidRPr="001F57C0">
        <w:t>е</w:t>
      </w:r>
      <w:r w:rsidRPr="001F57C0">
        <w:t>ляется разумным сочетанием  личных и общественных интересов, умением подч</w:t>
      </w:r>
      <w:r w:rsidRPr="001F57C0">
        <w:t>и</w:t>
      </w:r>
      <w:r w:rsidRPr="001F57C0">
        <w:t xml:space="preserve">нять </w:t>
      </w:r>
      <w:proofErr w:type="gramStart"/>
      <w:r w:rsidRPr="001F57C0">
        <w:t>личное</w:t>
      </w:r>
      <w:proofErr w:type="gramEnd"/>
      <w:r w:rsidRPr="001F57C0">
        <w:t xml:space="preserve"> общественному. Такая система формирует ясную и уверенную позицию каждого члена коллектива.</w:t>
      </w:r>
    </w:p>
    <w:p w:rsidR="001F57C0" w:rsidRPr="001F57C0" w:rsidRDefault="001F57C0" w:rsidP="001F57C0">
      <w:pPr>
        <w:ind w:firstLine="709"/>
        <w:jc w:val="both"/>
      </w:pPr>
      <w:r w:rsidRPr="001F57C0">
        <w:t>В детском коллективе, объединенном интересной содержательной деятельностью, дружескими отн</w:t>
      </w:r>
      <w:r w:rsidRPr="001F57C0">
        <w:t>о</w:t>
      </w:r>
      <w:r w:rsidRPr="001F57C0">
        <w:t>шениями, перспективами будущих совместных дел и переживаний, у детей формируются чувство психологической защ</w:t>
      </w:r>
      <w:r w:rsidRPr="001F57C0">
        <w:t>и</w:t>
      </w:r>
      <w:r w:rsidRPr="001F57C0">
        <w:t>щенности, душевного комфорта, что, в свою очередь, способствует проявлению творческой ин</w:t>
      </w:r>
      <w:r w:rsidRPr="001F57C0">
        <w:t>и</w:t>
      </w:r>
      <w:r w:rsidRPr="001F57C0">
        <w:t>циативы и вклада каждого в коллективную жизнь. Такой коллектив вызывает у детей чувство го</w:t>
      </w:r>
      <w:r w:rsidRPr="001F57C0">
        <w:t>р</w:t>
      </w:r>
      <w:r w:rsidRPr="001F57C0">
        <w:t>дости и радости общих достижений. Именно о таком коллективе часто вспоминают с большой теплотой его бывшие участники. (Воспомин</w:t>
      </w:r>
      <w:r w:rsidRPr="001F57C0">
        <w:t>а</w:t>
      </w:r>
      <w:r w:rsidRPr="001F57C0">
        <w:t xml:space="preserve">ния о бывшем школьном классе, студенческой группе, внешкольном коллективе и т. п.) </w:t>
      </w:r>
    </w:p>
    <w:p w:rsidR="001F57C0" w:rsidRPr="001F57C0" w:rsidRDefault="001F57C0" w:rsidP="001F57C0">
      <w:pPr>
        <w:ind w:firstLine="709"/>
        <w:jc w:val="both"/>
      </w:pPr>
      <w:r w:rsidRPr="001F57C0">
        <w:t>Осуществляя руководство детским коллективом, педагог учитывает две характерные тенденции, играющие важную роль в воспитании. С одной стороны, это стремление развивающейся личности ребенка к самоу</w:t>
      </w:r>
      <w:r w:rsidRPr="001F57C0">
        <w:t>т</w:t>
      </w:r>
      <w:r w:rsidRPr="001F57C0">
        <w:t>верждению, к признанию и уважению себя со стороны других, к выделению своего "Я" в качестве автономного субъекта в коллективе. С другой стороны, это стремление ребенка к достижению психолог</w:t>
      </w:r>
      <w:r w:rsidRPr="001F57C0">
        <w:t>и</w:t>
      </w:r>
      <w:r w:rsidRPr="001F57C0">
        <w:t>ческой общности с другими, к совместной деятельности и общим д</w:t>
      </w:r>
      <w:r w:rsidRPr="001F57C0">
        <w:t>о</w:t>
      </w:r>
      <w:r w:rsidRPr="001F57C0">
        <w:t xml:space="preserve">стижениям. </w:t>
      </w:r>
    </w:p>
    <w:p w:rsidR="001F57C0" w:rsidRPr="001F57C0" w:rsidRDefault="001F57C0" w:rsidP="001F57C0">
      <w:pPr>
        <w:ind w:firstLine="709"/>
        <w:jc w:val="both"/>
      </w:pPr>
      <w:r w:rsidRPr="001F57C0">
        <w:t>Учитывая это, педагог всегда решает двуединую задачу - способств</w:t>
      </w:r>
      <w:r w:rsidRPr="001F57C0">
        <w:t>у</w:t>
      </w:r>
      <w:r w:rsidRPr="001F57C0">
        <w:t>ет развитию мотивов единения и общности детей в коллективе и создает условия для реализации индивидуальности и творческой с</w:t>
      </w:r>
      <w:r w:rsidRPr="001F57C0">
        <w:t>а</w:t>
      </w:r>
      <w:r w:rsidRPr="001F57C0">
        <w:t>мобытности каждой личности. Инициатива, творческая позиция личности, нарастание самостоятельности и самоуправления детей, це</w:t>
      </w:r>
      <w:r w:rsidRPr="001F57C0">
        <w:t>н</w:t>
      </w:r>
      <w:r w:rsidRPr="001F57C0">
        <w:t>ностное содержание их совместной деятельности являются индикат</w:t>
      </w:r>
      <w:r w:rsidRPr="001F57C0">
        <w:t>о</w:t>
      </w:r>
      <w:r w:rsidRPr="001F57C0">
        <w:t xml:space="preserve">рами воспитательного потенциала детского коллектива. </w:t>
      </w:r>
    </w:p>
    <w:p w:rsidR="001F57C0" w:rsidRPr="001F57C0" w:rsidRDefault="001F57C0" w:rsidP="001F57C0">
      <w:pPr>
        <w:ind w:firstLine="709"/>
        <w:jc w:val="both"/>
      </w:pPr>
    </w:p>
    <w:p w:rsidR="001F57C0" w:rsidRPr="001F57C0" w:rsidRDefault="001F57C0" w:rsidP="001F57C0">
      <w:pPr>
        <w:ind w:firstLine="709"/>
        <w:jc w:val="center"/>
        <w:rPr>
          <w:b/>
        </w:rPr>
      </w:pPr>
      <w:r w:rsidRPr="001F57C0">
        <w:rPr>
          <w:b/>
        </w:rPr>
        <w:t>Коллектив и личность</w:t>
      </w:r>
    </w:p>
    <w:p w:rsidR="001F57C0" w:rsidRPr="001F57C0" w:rsidRDefault="001F57C0" w:rsidP="001F57C0">
      <w:pPr>
        <w:ind w:firstLine="709"/>
        <w:jc w:val="both"/>
      </w:pPr>
    </w:p>
    <w:p w:rsidR="001F57C0" w:rsidRPr="001F57C0" w:rsidRDefault="001F57C0" w:rsidP="001F57C0">
      <w:pPr>
        <w:ind w:firstLine="709"/>
        <w:jc w:val="both"/>
      </w:pPr>
      <w:r w:rsidRPr="001F57C0">
        <w:lastRenderedPageBreak/>
        <w:t>Вопрос об отношениях коллектива и личности – один из ключевых, и в услов</w:t>
      </w:r>
      <w:r w:rsidRPr="001F57C0">
        <w:t>и</w:t>
      </w:r>
      <w:r w:rsidRPr="001F57C0">
        <w:t xml:space="preserve">ях демократизации воспитания, соблюдения прав и свобод человека он приобретает особую важность. </w:t>
      </w:r>
    </w:p>
    <w:p w:rsidR="001F57C0" w:rsidRPr="001F57C0" w:rsidRDefault="001F57C0" w:rsidP="001F57C0">
      <w:pPr>
        <w:pStyle w:val="ae"/>
        <w:widowControl w:val="0"/>
        <w:autoSpaceDE w:val="0"/>
        <w:autoSpaceDN w:val="0"/>
        <w:adjustRightInd w:val="0"/>
        <w:spacing w:after="0"/>
        <w:ind w:left="0" w:firstLine="709"/>
        <w:jc w:val="both"/>
      </w:pPr>
      <w:r w:rsidRPr="001F57C0">
        <w:t>Положение личности в системе коллективных отношений самым сущ</w:t>
      </w:r>
      <w:r w:rsidRPr="001F57C0">
        <w:t>е</w:t>
      </w:r>
      <w:r w:rsidRPr="001F57C0">
        <w:t>ственным образом зависит от ее индивидуального социального опыта. Именно опыт определяет характер ее суждений, систему ценностных ориентаций, линию поведения. Он м</w:t>
      </w:r>
      <w:r w:rsidRPr="001F57C0">
        <w:t>о</w:t>
      </w:r>
      <w:r w:rsidRPr="001F57C0">
        <w:t>жет соответствовать, а может и не соответствовать суждениям, ценностям и традициям пов</w:t>
      </w:r>
      <w:r w:rsidRPr="001F57C0">
        <w:t>е</w:t>
      </w:r>
      <w:r w:rsidRPr="001F57C0">
        <w:t>дения, сложившимся в коллективе. Там, где это соответствие налицо, включение личности в систему сложи</w:t>
      </w:r>
      <w:r w:rsidRPr="001F57C0">
        <w:t>в</w:t>
      </w:r>
      <w:r w:rsidRPr="001F57C0">
        <w:t>шихся отношений значительно облегчается. В тех же случаях, когда  у ребенка иной опыт (беднее или богаче), ему труднее устанавливать взаимоотношения со сверс</w:t>
      </w:r>
      <w:r w:rsidRPr="001F57C0">
        <w:t>т</w:t>
      </w:r>
      <w:r w:rsidRPr="001F57C0">
        <w:t>никами.</w:t>
      </w:r>
    </w:p>
    <w:p w:rsidR="001F57C0" w:rsidRPr="001F57C0" w:rsidRDefault="001F57C0" w:rsidP="009F1773">
      <w:pPr>
        <w:ind w:firstLine="709"/>
        <w:jc w:val="both"/>
      </w:pPr>
      <w:r w:rsidRPr="001F57C0">
        <w:t xml:space="preserve">Каждый человек с большей или меньшей энергией стремиться к самоутверждению в коллективе. Но далеко не всем это удается. </w:t>
      </w:r>
      <w:proofErr w:type="gramStart"/>
      <w:r w:rsidRPr="001F57C0">
        <w:t>П</w:t>
      </w:r>
      <w:r w:rsidRPr="001F57C0">
        <w:t>о</w:t>
      </w:r>
      <w:r w:rsidRPr="001F57C0">
        <w:t>мимо субъективных есть и объективные причины: однообразие деятельности и узкий диап</w:t>
      </w:r>
      <w:r w:rsidRPr="001F57C0">
        <w:t>а</w:t>
      </w:r>
      <w:r w:rsidRPr="001F57C0">
        <w:t>зон тех социальных ролей, которые ребенок может играть в коллективе; бедность содержания и однообразие орг</w:t>
      </w:r>
      <w:r w:rsidRPr="001F57C0">
        <w:t>а</w:t>
      </w:r>
      <w:r w:rsidRPr="001F57C0">
        <w:t>низационных форм общения между членами коллектива, недостаток у них культуры восприятия друг друга, неумение видеть в товарище то интересное и ценное, что заслуживает вним</w:t>
      </w:r>
      <w:r w:rsidRPr="001F57C0">
        <w:t>а</w:t>
      </w:r>
      <w:r w:rsidR="009F1773">
        <w:t>ния.</w:t>
      </w:r>
      <w:proofErr w:type="gramEnd"/>
    </w:p>
    <w:p w:rsidR="001F57C0" w:rsidRPr="001F57C0" w:rsidRDefault="001F57C0" w:rsidP="001F57C0">
      <w:pPr>
        <w:ind w:firstLine="709"/>
        <w:jc w:val="both"/>
      </w:pPr>
      <w:r w:rsidRPr="001F57C0">
        <w:rPr>
          <w:noProof/>
        </w:rPr>
        <mc:AlternateContent>
          <mc:Choice Requires="wps">
            <w:drawing>
              <wp:anchor distT="0" distB="0" distL="114300" distR="114300" simplePos="0" relativeHeight="251671552" behindDoc="0" locked="0" layoutInCell="1" allowOverlap="1" wp14:anchorId="43150E25" wp14:editId="19CC82B3">
                <wp:simplePos x="0" y="0"/>
                <wp:positionH relativeFrom="column">
                  <wp:posOffset>1692645</wp:posOffset>
                </wp:positionH>
                <wp:positionV relativeFrom="paragraph">
                  <wp:posOffset>79290</wp:posOffset>
                </wp:positionV>
                <wp:extent cx="2286000" cy="464024"/>
                <wp:effectExtent l="0" t="0" r="19050" b="1270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64024"/>
                        </a:xfrm>
                        <a:prstGeom prst="rect">
                          <a:avLst/>
                        </a:prstGeom>
                        <a:solidFill>
                          <a:srgbClr val="FF0000"/>
                        </a:solidFill>
                        <a:ln w="9525">
                          <a:solidFill>
                            <a:srgbClr val="000000"/>
                          </a:solidFill>
                          <a:miter lim="800000"/>
                          <a:headEnd/>
                          <a:tailEnd/>
                        </a:ln>
                      </wps:spPr>
                      <wps:txbx>
                        <w:txbxContent>
                          <w:p w:rsidR="001F57C0" w:rsidRPr="009F1773" w:rsidRDefault="001F57C0" w:rsidP="001F57C0">
                            <w:pPr>
                              <w:pStyle w:val="3"/>
                              <w:rPr>
                                <w:rFonts w:ascii="Times New Roman" w:hAnsi="Times New Roman" w:cs="Times New Roman"/>
                                <w:sz w:val="24"/>
                                <w:szCs w:val="24"/>
                              </w:rPr>
                            </w:pPr>
                            <w:r w:rsidRPr="009F1773">
                              <w:rPr>
                                <w:rFonts w:ascii="Times New Roman" w:hAnsi="Times New Roman" w:cs="Times New Roman"/>
                                <w:sz w:val="24"/>
                                <w:szCs w:val="24"/>
                              </w:rPr>
                              <w:t>Личность и колле</w:t>
                            </w:r>
                            <w:r w:rsidRPr="009F1773">
                              <w:rPr>
                                <w:rFonts w:ascii="Times New Roman" w:hAnsi="Times New Roman" w:cs="Times New Roman"/>
                                <w:sz w:val="24"/>
                                <w:szCs w:val="24"/>
                              </w:rPr>
                              <w:t>к</w:t>
                            </w:r>
                            <w:r w:rsidRPr="009F1773">
                              <w:rPr>
                                <w:rFonts w:ascii="Times New Roman" w:hAnsi="Times New Roman" w:cs="Times New Roman"/>
                                <w:sz w:val="24"/>
                                <w:szCs w:val="24"/>
                              </w:rPr>
                              <w:t>тив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 o:spid="_x0000_s1026" type="#_x0000_t202" style="position:absolute;left:0;text-align:left;margin-left:133.3pt;margin-top:6.25pt;width:180pt;height:3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" fillcolor="red">
                <v:textbox>
                  <w:txbxContent>
                    <w:p w:rsidR="001F57C0" w:rsidRPr="009F1773" w:rsidRDefault="001F57C0" w:rsidP="001F57C0">
                      <w:pPr>
                        <w:pStyle w:val="3"/>
                        <w:rPr>
                          <w:rFonts w:ascii="Times New Roman" w:hAnsi="Times New Roman" w:cs="Times New Roman"/>
                          <w:sz w:val="24"/>
                          <w:szCs w:val="24"/>
                        </w:rPr>
                      </w:pPr>
                      <w:r w:rsidRPr="009F1773">
                        <w:rPr>
                          <w:rFonts w:ascii="Times New Roman" w:hAnsi="Times New Roman" w:cs="Times New Roman"/>
                          <w:sz w:val="24"/>
                          <w:szCs w:val="24"/>
                        </w:rPr>
                        <w:t>Личность и колле</w:t>
                      </w:r>
                      <w:r w:rsidRPr="009F1773">
                        <w:rPr>
                          <w:rFonts w:ascii="Times New Roman" w:hAnsi="Times New Roman" w:cs="Times New Roman"/>
                          <w:sz w:val="24"/>
                          <w:szCs w:val="24"/>
                        </w:rPr>
                        <w:t>к</w:t>
                      </w:r>
                      <w:r w:rsidRPr="009F1773">
                        <w:rPr>
                          <w:rFonts w:ascii="Times New Roman" w:hAnsi="Times New Roman" w:cs="Times New Roman"/>
                          <w:sz w:val="24"/>
                          <w:szCs w:val="24"/>
                        </w:rPr>
                        <w:t>тив</w:t>
                      </w:r>
                    </w:p>
                  </w:txbxContent>
                </v:textbox>
              </v:shape>
            </w:pict>
          </mc:Fallback>
        </mc:AlternateContent>
      </w:r>
    </w:p>
    <w:p w:rsidR="001F57C0" w:rsidRPr="001F57C0" w:rsidRDefault="001F57C0" w:rsidP="001F57C0">
      <w:pPr>
        <w:ind w:firstLine="709"/>
        <w:jc w:val="both"/>
      </w:pPr>
    </w:p>
    <w:p w:rsidR="001F57C0" w:rsidRPr="001F57C0" w:rsidRDefault="009F1773" w:rsidP="001F57C0">
      <w:pPr>
        <w:ind w:firstLine="709"/>
        <w:jc w:val="both"/>
      </w:pPr>
      <w:r w:rsidRPr="001F57C0">
        <w:rPr>
          <w:noProof/>
        </w:rPr>
        <mc:AlternateContent>
          <mc:Choice Requires="wps">
            <w:drawing>
              <wp:anchor distT="0" distB="0" distL="114300" distR="114300" simplePos="0" relativeHeight="251677696" behindDoc="0" locked="0" layoutInCell="1" allowOverlap="1" wp14:anchorId="6F5C5236" wp14:editId="43CADD19">
                <wp:simplePos x="0" y="0"/>
                <wp:positionH relativeFrom="column">
                  <wp:posOffset>3978645</wp:posOffset>
                </wp:positionH>
                <wp:positionV relativeFrom="paragraph">
                  <wp:posOffset>106585</wp:posOffset>
                </wp:positionV>
                <wp:extent cx="1228298" cy="348018"/>
                <wp:effectExtent l="0" t="0" r="29210" b="3302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298" cy="348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pt,8.4pt" to="410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"/>
            </w:pict>
          </mc:Fallback>
        </mc:AlternateContent>
      </w:r>
      <w:r w:rsidRPr="001F57C0">
        <w:rPr>
          <w:noProof/>
        </w:rPr>
        <mc:AlternateContent>
          <mc:Choice Requires="wps">
            <w:drawing>
              <wp:anchor distT="0" distB="0" distL="114300" distR="114300" simplePos="0" relativeHeight="251675648" behindDoc="0" locked="0" layoutInCell="1" allowOverlap="1" wp14:anchorId="3930A441" wp14:editId="1A1A2250">
                <wp:simplePos x="0" y="0"/>
                <wp:positionH relativeFrom="column">
                  <wp:posOffset>770890</wp:posOffset>
                </wp:positionH>
                <wp:positionV relativeFrom="paragraph">
                  <wp:posOffset>137795</wp:posOffset>
                </wp:positionV>
                <wp:extent cx="920750" cy="279400"/>
                <wp:effectExtent l="0" t="0" r="12700" b="2540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0" cy="279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10.85pt" to="133.2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"/>
            </w:pict>
          </mc:Fallback>
        </mc:AlternateContent>
      </w:r>
      <w:r w:rsidR="001F57C0" w:rsidRPr="001F57C0">
        <w:rPr>
          <w:noProof/>
        </w:rPr>
        <mc:AlternateContent>
          <mc:Choice Requires="wps">
            <w:drawing>
              <wp:anchor distT="0" distB="0" distL="114300" distR="114300" simplePos="0" relativeHeight="251673600" behindDoc="0" locked="0" layoutInCell="1" allowOverlap="1" wp14:anchorId="6FC25344" wp14:editId="0D014879">
                <wp:simplePos x="0" y="0"/>
                <wp:positionH relativeFrom="column">
                  <wp:posOffset>2146935</wp:posOffset>
                </wp:positionH>
                <wp:positionV relativeFrom="paragraph">
                  <wp:posOffset>421640</wp:posOffset>
                </wp:positionV>
                <wp:extent cx="1447800" cy="762000"/>
                <wp:effectExtent l="0" t="0" r="19050" b="1905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762000"/>
                        </a:xfrm>
                        <a:prstGeom prst="rect">
                          <a:avLst/>
                        </a:prstGeom>
                        <a:solidFill>
                          <a:srgbClr val="FFFF00"/>
                        </a:solidFill>
                        <a:ln w="9525">
                          <a:solidFill>
                            <a:srgbClr val="000000"/>
                          </a:solidFill>
                          <a:miter lim="800000"/>
                          <a:headEnd/>
                          <a:tailEnd/>
                        </a:ln>
                      </wps:spPr>
                      <wps:txbx>
                        <w:txbxContent>
                          <w:p w:rsidR="001F57C0" w:rsidRPr="009F1773" w:rsidRDefault="001F57C0" w:rsidP="001F57C0">
                            <w:pPr>
                              <w:jc w:val="center"/>
                              <w:rPr>
                                <w:b/>
                              </w:rPr>
                            </w:pPr>
                            <w:r w:rsidRPr="009F1773">
                              <w:rPr>
                                <w:b/>
                              </w:rPr>
                              <w:t>Гармонизация</w:t>
                            </w:r>
                            <w:r w:rsidRPr="009F1773">
                              <w:rPr>
                                <w:b/>
                                <w:bCs/>
                              </w:rPr>
                              <w:t xml:space="preserve"> </w:t>
                            </w:r>
                            <w:r w:rsidRPr="009F1773">
                              <w:rPr>
                                <w:b/>
                              </w:rPr>
                              <w:t>отношений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27" type="#_x0000_t202" style="position:absolute;left:0;text-align:left;margin-left:169.05pt;margin-top:33.2pt;width:114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" fillcolor="yellow">
                <v:textbox>
                  <w:txbxContent>
                    <w:p w:rsidR="001F57C0" w:rsidRPr="009F1773" w:rsidRDefault="001F57C0" w:rsidP="001F57C0">
                      <w:pPr>
                        <w:jc w:val="center"/>
                        <w:rPr>
                          <w:b/>
                        </w:rPr>
                      </w:pPr>
                      <w:r w:rsidRPr="009F1773">
                        <w:rPr>
                          <w:b/>
                        </w:rPr>
                        <w:t>Гармонизация</w:t>
                      </w:r>
                      <w:r w:rsidRPr="009F1773">
                        <w:rPr>
                          <w:b/>
                          <w:bCs/>
                        </w:rPr>
                        <w:t xml:space="preserve"> </w:t>
                      </w:r>
                      <w:r w:rsidRPr="009F1773">
                        <w:rPr>
                          <w:b/>
                        </w:rPr>
                        <w:t>отношений</w:t>
                      </w:r>
                    </w:p>
                  </w:txbxContent>
                </v:textbox>
              </v:shape>
            </w:pict>
          </mc:Fallback>
        </mc:AlternateContent>
      </w:r>
      <w:r w:rsidR="001F57C0" w:rsidRPr="001F57C0">
        <w:rPr>
          <w:noProof/>
        </w:rPr>
        <mc:AlternateContent>
          <mc:Choice Requires="wps">
            <w:drawing>
              <wp:anchor distT="0" distB="0" distL="114300" distR="114300" simplePos="0" relativeHeight="251672576" behindDoc="0" locked="0" layoutInCell="1" allowOverlap="1" wp14:anchorId="05460BAC" wp14:editId="6B3A846C">
                <wp:simplePos x="0" y="0"/>
                <wp:positionH relativeFrom="column">
                  <wp:posOffset>89535</wp:posOffset>
                </wp:positionH>
                <wp:positionV relativeFrom="paragraph">
                  <wp:posOffset>421640</wp:posOffset>
                </wp:positionV>
                <wp:extent cx="1295400" cy="762000"/>
                <wp:effectExtent l="0" t="0" r="19050" b="190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762000"/>
                        </a:xfrm>
                        <a:prstGeom prst="rect">
                          <a:avLst/>
                        </a:prstGeom>
                        <a:solidFill>
                          <a:srgbClr val="00B0F0"/>
                        </a:solidFill>
                        <a:ln w="9525">
                          <a:solidFill>
                            <a:srgbClr val="000000"/>
                          </a:solidFill>
                          <a:miter lim="800000"/>
                          <a:headEnd/>
                          <a:tailEnd/>
                        </a:ln>
                      </wps:spPr>
                      <wps:txbx>
                        <w:txbxContent>
                          <w:p w:rsidR="001F57C0" w:rsidRPr="009F1773" w:rsidRDefault="001F57C0" w:rsidP="001F57C0">
                            <w:pPr>
                              <w:jc w:val="center"/>
                              <w:rPr>
                                <w:b/>
                              </w:rPr>
                            </w:pPr>
                            <w:r w:rsidRPr="009F1773">
                              <w:rPr>
                                <w:b/>
                              </w:rPr>
                              <w:t>Личность подчиняется коллективу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8" type="#_x0000_t202" style="position:absolute;left:0;text-align:left;margin-left:7.05pt;margin-top:33.2pt;width:102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" fillcolor="#00b0f0">
                <v:textbox>
                  <w:txbxContent>
                    <w:p w:rsidR="001F57C0" w:rsidRPr="009F1773" w:rsidRDefault="001F57C0" w:rsidP="001F57C0">
                      <w:pPr>
                        <w:jc w:val="center"/>
                        <w:rPr>
                          <w:b/>
                        </w:rPr>
                      </w:pPr>
                      <w:r w:rsidRPr="009F1773">
                        <w:rPr>
                          <w:b/>
                        </w:rPr>
                        <w:t>Личность подчиняется коллективу</w:t>
                      </w:r>
                    </w:p>
                  </w:txbxContent>
                </v:textbox>
              </v:shape>
            </w:pict>
          </mc:Fallback>
        </mc:AlternateContent>
      </w:r>
    </w:p>
    <w:p w:rsidR="001F57C0" w:rsidRPr="001F57C0" w:rsidRDefault="009F1773" w:rsidP="001F57C0">
      <w:pPr>
        <w:ind w:firstLine="709"/>
        <w:jc w:val="both"/>
      </w:pPr>
      <w:r w:rsidRPr="001F57C0">
        <w:rPr>
          <w:noProof/>
        </w:rPr>
        <mc:AlternateContent>
          <mc:Choice Requires="wps">
            <w:drawing>
              <wp:anchor distT="0" distB="0" distL="114300" distR="114300" simplePos="0" relativeHeight="251676672" behindDoc="0" locked="0" layoutInCell="1" allowOverlap="1" wp14:anchorId="3EF71341" wp14:editId="27AA6D5F">
                <wp:simplePos x="0" y="0"/>
                <wp:positionH relativeFrom="column">
                  <wp:posOffset>2907030</wp:posOffset>
                </wp:positionH>
                <wp:positionV relativeFrom="paragraph">
                  <wp:posOffset>16510</wp:posOffset>
                </wp:positionV>
                <wp:extent cx="0" cy="225425"/>
                <wp:effectExtent l="0" t="0" r="19050" b="2222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pt,1.3pt" to="228.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"/>
            </w:pict>
          </mc:Fallback>
        </mc:AlternateContent>
      </w:r>
    </w:p>
    <w:p w:rsidR="001F57C0" w:rsidRPr="001F57C0" w:rsidRDefault="001F57C0" w:rsidP="001F57C0">
      <w:pPr>
        <w:ind w:firstLine="709"/>
        <w:jc w:val="both"/>
      </w:pPr>
      <w:r w:rsidRPr="001F57C0">
        <w:rPr>
          <w:noProof/>
        </w:rPr>
        <mc:AlternateContent>
          <mc:Choice Requires="wps">
            <w:drawing>
              <wp:anchor distT="0" distB="0" distL="114300" distR="114300" simplePos="0" relativeHeight="251674624" behindDoc="0" locked="0" layoutInCell="1" allowOverlap="1" wp14:anchorId="5032974C" wp14:editId="3FE32AE2">
                <wp:simplePos x="0" y="0"/>
                <wp:positionH relativeFrom="column">
                  <wp:posOffset>4343400</wp:posOffset>
                </wp:positionH>
                <wp:positionV relativeFrom="paragraph">
                  <wp:posOffset>108585</wp:posOffset>
                </wp:positionV>
                <wp:extent cx="1295400" cy="685800"/>
                <wp:effectExtent l="0" t="0" r="19050" b="1905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85800"/>
                        </a:xfrm>
                        <a:prstGeom prst="rect">
                          <a:avLst/>
                        </a:prstGeom>
                        <a:solidFill>
                          <a:srgbClr val="92D050"/>
                        </a:solidFill>
                        <a:ln w="9525">
                          <a:solidFill>
                            <a:srgbClr val="000000"/>
                          </a:solidFill>
                          <a:miter lim="800000"/>
                          <a:headEnd/>
                          <a:tailEnd/>
                        </a:ln>
                      </wps:spPr>
                      <wps:txbx>
                        <w:txbxContent>
                          <w:p w:rsidR="001F57C0" w:rsidRPr="009F1773" w:rsidRDefault="001F57C0" w:rsidP="001F57C0">
                            <w:pPr>
                              <w:pStyle w:val="a8"/>
                              <w:rPr>
                                <w:sz w:val="24"/>
                              </w:rPr>
                            </w:pPr>
                            <w:r w:rsidRPr="009F1773">
                              <w:rPr>
                                <w:sz w:val="24"/>
                              </w:rPr>
                              <w:t>Личность подчиняет колле</w:t>
                            </w:r>
                            <w:r w:rsidRPr="009F1773">
                              <w:rPr>
                                <w:sz w:val="24"/>
                              </w:rPr>
                              <w:t>к</w:t>
                            </w:r>
                            <w:r w:rsidRPr="009F1773">
                              <w:rPr>
                                <w:sz w:val="24"/>
                              </w:rPr>
                              <w:t>тив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29" type="#_x0000_t202" style="position:absolute;left:0;text-align:left;margin-left:342pt;margin-top:8.55pt;width:102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" fillcolor="#92d050">
                <v:textbox>
                  <w:txbxContent>
                    <w:p w:rsidR="001F57C0" w:rsidRPr="009F1773" w:rsidRDefault="001F57C0" w:rsidP="001F57C0">
                      <w:pPr>
                        <w:pStyle w:val="a8"/>
                        <w:rPr>
                          <w:sz w:val="24"/>
                        </w:rPr>
                      </w:pPr>
                      <w:r w:rsidRPr="009F1773">
                        <w:rPr>
                          <w:sz w:val="24"/>
                        </w:rPr>
                        <w:t>Личность подчиняет колле</w:t>
                      </w:r>
                      <w:r w:rsidRPr="009F1773">
                        <w:rPr>
                          <w:sz w:val="24"/>
                        </w:rPr>
                        <w:t>к</w:t>
                      </w:r>
                      <w:r w:rsidRPr="009F1773">
                        <w:rPr>
                          <w:sz w:val="24"/>
                        </w:rPr>
                        <w:t>тив</w:t>
                      </w:r>
                    </w:p>
                  </w:txbxContent>
                </v:textbox>
              </v:shape>
            </w:pict>
          </mc:Fallback>
        </mc:AlternateContent>
      </w:r>
    </w:p>
    <w:p w:rsidR="001F57C0" w:rsidRPr="001F57C0" w:rsidRDefault="001F57C0" w:rsidP="001F57C0">
      <w:pPr>
        <w:ind w:firstLine="709"/>
        <w:jc w:val="both"/>
      </w:pPr>
    </w:p>
    <w:p w:rsidR="001F57C0" w:rsidRPr="001F57C0" w:rsidRDefault="001F57C0" w:rsidP="001F57C0">
      <w:pPr>
        <w:ind w:firstLine="709"/>
        <w:jc w:val="both"/>
      </w:pPr>
    </w:p>
    <w:p w:rsidR="001F57C0" w:rsidRPr="001F57C0" w:rsidRDefault="001F57C0" w:rsidP="001F57C0">
      <w:pPr>
        <w:ind w:firstLine="709"/>
        <w:jc w:val="both"/>
      </w:pPr>
    </w:p>
    <w:p w:rsidR="001F57C0" w:rsidRPr="001F57C0" w:rsidRDefault="009F1773" w:rsidP="001F57C0">
      <w:pPr>
        <w:ind w:firstLine="709"/>
        <w:jc w:val="both"/>
      </w:pPr>
      <w:r w:rsidRPr="001F57C0">
        <w:rPr>
          <w:noProof/>
        </w:rPr>
        <mc:AlternateContent>
          <mc:Choice Requires="wps">
            <w:drawing>
              <wp:anchor distT="0" distB="0" distL="114300" distR="114300" simplePos="0" relativeHeight="251689984" behindDoc="0" locked="0" layoutInCell="1" allowOverlap="1" wp14:anchorId="5FCB0F4D" wp14:editId="0C16E833">
                <wp:simplePos x="0" y="0"/>
                <wp:positionH relativeFrom="column">
                  <wp:posOffset>5118100</wp:posOffset>
                </wp:positionH>
                <wp:positionV relativeFrom="paragraph">
                  <wp:posOffset>92710</wp:posOffset>
                </wp:positionV>
                <wp:extent cx="0" cy="917575"/>
                <wp:effectExtent l="0" t="0" r="19050" b="1587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7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7.3pt" to="403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"/>
            </w:pict>
          </mc:Fallback>
        </mc:AlternateContent>
      </w:r>
      <w:r w:rsidRPr="001F57C0">
        <w:rPr>
          <w:noProof/>
        </w:rPr>
        <mc:AlternateContent>
          <mc:Choice Requires="wps">
            <w:drawing>
              <wp:anchor distT="0" distB="0" distL="114300" distR="114300" simplePos="0" relativeHeight="251687936" behindDoc="0" locked="0" layoutInCell="1" allowOverlap="1" wp14:anchorId="6F998BED" wp14:editId="709A0552">
                <wp:simplePos x="0" y="0"/>
                <wp:positionH relativeFrom="column">
                  <wp:posOffset>621030</wp:posOffset>
                </wp:positionH>
                <wp:positionV relativeFrom="paragraph">
                  <wp:posOffset>130175</wp:posOffset>
                </wp:positionV>
                <wp:extent cx="0" cy="880110"/>
                <wp:effectExtent l="0" t="0" r="19050" b="1524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pt,10.25pt" to="48.9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"/>
            </w:pict>
          </mc:Fallback>
        </mc:AlternateContent>
      </w:r>
      <w:r w:rsidRPr="001F57C0">
        <w:rPr>
          <w:noProof/>
        </w:rPr>
        <mc:AlternateContent>
          <mc:Choice Requires="wps">
            <w:drawing>
              <wp:anchor distT="0" distB="0" distL="114300" distR="114300" simplePos="0" relativeHeight="251688960" behindDoc="0" locked="0" layoutInCell="1" allowOverlap="1" wp14:anchorId="2BFC5675" wp14:editId="0A8D817A">
                <wp:simplePos x="0" y="0"/>
                <wp:positionH relativeFrom="column">
                  <wp:posOffset>2832100</wp:posOffset>
                </wp:positionH>
                <wp:positionV relativeFrom="paragraph">
                  <wp:posOffset>130175</wp:posOffset>
                </wp:positionV>
                <wp:extent cx="0" cy="880110"/>
                <wp:effectExtent l="0" t="0" r="19050" b="1524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10.25pt" to="223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"/>
            </w:pict>
          </mc:Fallback>
        </mc:AlternateContent>
      </w:r>
    </w:p>
    <w:p w:rsidR="001F57C0" w:rsidRPr="001F57C0" w:rsidRDefault="009F1773" w:rsidP="001F57C0">
      <w:pPr>
        <w:ind w:firstLine="709"/>
        <w:jc w:val="both"/>
      </w:pPr>
      <w:r w:rsidRPr="001F57C0">
        <w:rPr>
          <w:noProof/>
        </w:rPr>
        <mc:AlternateContent>
          <mc:Choice Requires="wps">
            <w:drawing>
              <wp:anchor distT="0" distB="0" distL="114300" distR="114300" simplePos="0" relativeHeight="251683840" behindDoc="0" locked="0" layoutInCell="1" allowOverlap="1" wp14:anchorId="0001E70D" wp14:editId="64099A7D">
                <wp:simplePos x="0" y="0"/>
                <wp:positionH relativeFrom="column">
                  <wp:posOffset>5268358</wp:posOffset>
                </wp:positionH>
                <wp:positionV relativeFrom="paragraph">
                  <wp:posOffset>146505</wp:posOffset>
                </wp:positionV>
                <wp:extent cx="914400" cy="603913"/>
                <wp:effectExtent l="0" t="0" r="19050" b="2476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3913"/>
                        </a:xfrm>
                        <a:prstGeom prst="rect">
                          <a:avLst/>
                        </a:prstGeom>
                        <a:solidFill>
                          <a:srgbClr val="92D050"/>
                        </a:solidFill>
                        <a:ln w="9525">
                          <a:solidFill>
                            <a:srgbClr val="000000"/>
                          </a:solidFill>
                          <a:miter lim="800000"/>
                          <a:headEnd/>
                          <a:tailEnd/>
                        </a:ln>
                      </wps:spPr>
                      <wps:txbx>
                        <w:txbxContent>
                          <w:p w:rsidR="001F57C0" w:rsidRPr="009F1773" w:rsidRDefault="001F57C0" w:rsidP="009F1773">
                            <w:pPr>
                              <w:pStyle w:val="21"/>
                              <w:spacing w:line="240" w:lineRule="auto"/>
                              <w:jc w:val="center"/>
                            </w:pPr>
                            <w:proofErr w:type="spellStart"/>
                            <w:proofErr w:type="gramStart"/>
                            <w:r w:rsidRPr="009F1773">
                              <w:t>Предпи</w:t>
                            </w:r>
                            <w:proofErr w:type="spellEnd"/>
                            <w:r w:rsidRPr="009F1773">
                              <w:t>-санные</w:t>
                            </w:r>
                            <w:proofErr w:type="gramEnd"/>
                            <w:r w:rsidRPr="009F1773">
                              <w:t xml:space="preserve"> роли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0" type="#_x0000_t202" style="position:absolute;left:0;text-align:left;margin-left:414.85pt;margin-top:11.55pt;width:1in;height:4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" fillcolor="#92d050">
                <v:textbox>
                  <w:txbxContent>
                    <w:p w:rsidR="001F57C0" w:rsidRPr="009F1773" w:rsidRDefault="001F57C0" w:rsidP="009F1773">
                      <w:pPr>
                        <w:pStyle w:val="21"/>
                        <w:spacing w:line="240" w:lineRule="auto"/>
                        <w:jc w:val="center"/>
                      </w:pPr>
                      <w:proofErr w:type="spellStart"/>
                      <w:proofErr w:type="gramStart"/>
                      <w:r w:rsidRPr="009F1773">
                        <w:t>Предпи</w:t>
                      </w:r>
                      <w:proofErr w:type="spellEnd"/>
                      <w:r w:rsidRPr="009F1773">
                        <w:t>-санные</w:t>
                      </w:r>
                      <w:proofErr w:type="gramEnd"/>
                      <w:r w:rsidRPr="009F1773">
                        <w:t xml:space="preserve"> роли</w:t>
                      </w:r>
                    </w:p>
                  </w:txbxContent>
                </v:textbox>
              </v:shape>
            </w:pict>
          </mc:Fallback>
        </mc:AlternateContent>
      </w:r>
      <w:r w:rsidRPr="001F57C0">
        <w:rPr>
          <w:noProof/>
        </w:rPr>
        <mc:AlternateContent>
          <mc:Choice Requires="wps">
            <w:drawing>
              <wp:anchor distT="0" distB="0" distL="114300" distR="114300" simplePos="0" relativeHeight="251681792" behindDoc="0" locked="0" layoutInCell="1" allowOverlap="1" wp14:anchorId="2DE5BFFA" wp14:editId="62029636">
                <wp:simplePos x="0" y="0"/>
                <wp:positionH relativeFrom="column">
                  <wp:posOffset>2908935</wp:posOffset>
                </wp:positionH>
                <wp:positionV relativeFrom="paragraph">
                  <wp:posOffset>62230</wp:posOffset>
                </wp:positionV>
                <wp:extent cx="1066800" cy="685800"/>
                <wp:effectExtent l="0" t="0" r="19050" b="1905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00"/>
                        </a:solidFill>
                        <a:ln w="9525">
                          <a:solidFill>
                            <a:srgbClr val="000000"/>
                          </a:solidFill>
                          <a:miter lim="800000"/>
                          <a:headEnd/>
                          <a:tailEnd/>
                        </a:ln>
                      </wps:spPr>
                      <wps:txbx>
                        <w:txbxContent>
                          <w:p w:rsidR="001F57C0" w:rsidRPr="009F1773" w:rsidRDefault="001F57C0" w:rsidP="009F1773">
                            <w:pPr>
                              <w:pStyle w:val="21"/>
                              <w:spacing w:line="240" w:lineRule="auto"/>
                              <w:jc w:val="center"/>
                            </w:pPr>
                            <w:proofErr w:type="spellStart"/>
                            <w:proofErr w:type="gramStart"/>
                            <w:r w:rsidRPr="009F1773">
                              <w:t>Доброволь-ный</w:t>
                            </w:r>
                            <w:proofErr w:type="spellEnd"/>
                            <w:proofErr w:type="gramEnd"/>
                            <w:r w:rsidRPr="009F1773">
                              <w:t xml:space="preserve"> кон-</w:t>
                            </w:r>
                            <w:proofErr w:type="spellStart"/>
                            <w:r w:rsidRPr="009F1773">
                              <w:t>формизм</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1" type="#_x0000_t202" style="position:absolute;left:0;text-align:left;margin-left:229.05pt;margin-top:4.9pt;width:84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" fillcolor="yellow">
                <v:textbox>
                  <w:txbxContent>
                    <w:p w:rsidR="001F57C0" w:rsidRPr="009F1773" w:rsidRDefault="001F57C0" w:rsidP="009F1773">
                      <w:pPr>
                        <w:pStyle w:val="21"/>
                        <w:spacing w:line="240" w:lineRule="auto"/>
                        <w:jc w:val="center"/>
                      </w:pPr>
                      <w:proofErr w:type="spellStart"/>
                      <w:proofErr w:type="gramStart"/>
                      <w:r w:rsidRPr="009F1773">
                        <w:t>Доброволь-ный</w:t>
                      </w:r>
                      <w:proofErr w:type="spellEnd"/>
                      <w:proofErr w:type="gramEnd"/>
                      <w:r w:rsidRPr="009F1773">
                        <w:t xml:space="preserve"> кон-</w:t>
                      </w:r>
                      <w:proofErr w:type="spellStart"/>
                      <w:r w:rsidRPr="009F1773">
                        <w:t>формизм</w:t>
                      </w:r>
                      <w:proofErr w:type="spellEnd"/>
                    </w:p>
                  </w:txbxContent>
                </v:textbox>
              </v:shape>
            </w:pict>
          </mc:Fallback>
        </mc:AlternateContent>
      </w:r>
    </w:p>
    <w:p w:rsidR="001F57C0" w:rsidRPr="001F57C0" w:rsidRDefault="009F1773" w:rsidP="001F57C0">
      <w:pPr>
        <w:ind w:firstLine="709"/>
        <w:jc w:val="both"/>
      </w:pPr>
      <w:r w:rsidRPr="001F57C0">
        <w:rPr>
          <w:noProof/>
        </w:rPr>
        <mc:AlternateContent>
          <mc:Choice Requires="wps">
            <w:drawing>
              <wp:anchor distT="0" distB="0" distL="114300" distR="114300" simplePos="0" relativeHeight="251682816" behindDoc="0" locked="0" layoutInCell="1" allowOverlap="1" wp14:anchorId="3518B663" wp14:editId="1019CC9C">
                <wp:simplePos x="0" y="0"/>
                <wp:positionH relativeFrom="column">
                  <wp:posOffset>4128770</wp:posOffset>
                </wp:positionH>
                <wp:positionV relativeFrom="paragraph">
                  <wp:posOffset>-1905</wp:posOffset>
                </wp:positionV>
                <wp:extent cx="914400" cy="532130"/>
                <wp:effectExtent l="0" t="0" r="19050" b="2032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2130"/>
                        </a:xfrm>
                        <a:prstGeom prst="rect">
                          <a:avLst/>
                        </a:prstGeom>
                        <a:solidFill>
                          <a:srgbClr val="92D050"/>
                        </a:solidFill>
                        <a:ln w="9525">
                          <a:solidFill>
                            <a:srgbClr val="000000"/>
                          </a:solidFill>
                          <a:miter lim="800000"/>
                          <a:headEnd/>
                          <a:tailEnd/>
                        </a:ln>
                      </wps:spPr>
                      <wps:txbx>
                        <w:txbxContent>
                          <w:p w:rsidR="001F57C0" w:rsidRPr="009F1773" w:rsidRDefault="001F57C0" w:rsidP="009F1773">
                            <w:pPr>
                              <w:pStyle w:val="21"/>
                              <w:spacing w:line="240" w:lineRule="auto"/>
                              <w:jc w:val="center"/>
                            </w:pPr>
                            <w:proofErr w:type="spellStart"/>
                            <w:proofErr w:type="gramStart"/>
                            <w:r w:rsidRPr="009F1773">
                              <w:t>Нонкон-формизм</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32" type="#_x0000_t202" style="position:absolute;left:0;text-align:left;margin-left:325.1pt;margin-top:-.15pt;width:1in;height:4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" fillcolor="#92d050">
                <v:textbox>
                  <w:txbxContent>
                    <w:p w:rsidR="001F57C0" w:rsidRPr="009F1773" w:rsidRDefault="001F57C0" w:rsidP="009F1773">
                      <w:pPr>
                        <w:pStyle w:val="21"/>
                        <w:spacing w:line="240" w:lineRule="auto"/>
                        <w:jc w:val="center"/>
                      </w:pPr>
                      <w:proofErr w:type="spellStart"/>
                      <w:proofErr w:type="gramStart"/>
                      <w:r w:rsidRPr="009F1773">
                        <w:t>Нонкон-формизм</w:t>
                      </w:r>
                      <w:proofErr w:type="spellEnd"/>
                      <w:proofErr w:type="gramEnd"/>
                    </w:p>
                  </w:txbxContent>
                </v:textbox>
              </v:shape>
            </w:pict>
          </mc:Fallback>
        </mc:AlternateContent>
      </w:r>
      <w:r w:rsidRPr="001F57C0">
        <w:rPr>
          <w:noProof/>
        </w:rPr>
        <mc:AlternateContent>
          <mc:Choice Requires="wps">
            <w:drawing>
              <wp:anchor distT="0" distB="0" distL="114300" distR="114300" simplePos="0" relativeHeight="251680768" behindDoc="0" locked="0" layoutInCell="1" allowOverlap="1" wp14:anchorId="5C8D43DC" wp14:editId="32713D98">
                <wp:simplePos x="0" y="0"/>
                <wp:positionH relativeFrom="column">
                  <wp:posOffset>1842770</wp:posOffset>
                </wp:positionH>
                <wp:positionV relativeFrom="paragraph">
                  <wp:posOffset>5364</wp:posOffset>
                </wp:positionV>
                <wp:extent cx="845820" cy="490855"/>
                <wp:effectExtent l="0" t="0" r="11430" b="2349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490855"/>
                        </a:xfrm>
                        <a:prstGeom prst="rect">
                          <a:avLst/>
                        </a:prstGeom>
                        <a:solidFill>
                          <a:srgbClr val="FFFF00"/>
                        </a:solidFill>
                        <a:ln w="9525">
                          <a:solidFill>
                            <a:srgbClr val="000000"/>
                          </a:solidFill>
                          <a:miter lim="800000"/>
                          <a:headEnd/>
                          <a:tailEnd/>
                        </a:ln>
                      </wps:spPr>
                      <wps:txbx>
                        <w:txbxContent>
                          <w:p w:rsidR="001F57C0" w:rsidRPr="009F1773" w:rsidRDefault="009F1773" w:rsidP="009F1773">
                            <w:pPr>
                              <w:pStyle w:val="21"/>
                              <w:spacing w:line="240" w:lineRule="auto"/>
                              <w:jc w:val="center"/>
                            </w:pPr>
                            <w:r>
                              <w:t>Полное един</w:t>
                            </w:r>
                            <w:r w:rsidR="001F57C0" w:rsidRPr="009F1773">
                              <w:t>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33" type="#_x0000_t202" style="position:absolute;left:0;text-align:left;margin-left:145.1pt;margin-top:.4pt;width:66.6pt;height:3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" fillcolor="yellow">
                <v:textbox>
                  <w:txbxContent>
                    <w:p w:rsidR="001F57C0" w:rsidRPr="009F1773" w:rsidRDefault="009F1773" w:rsidP="009F1773">
                      <w:pPr>
                        <w:pStyle w:val="21"/>
                        <w:spacing w:line="240" w:lineRule="auto"/>
                        <w:jc w:val="center"/>
                      </w:pPr>
                      <w:r>
                        <w:t>Полное един</w:t>
                      </w:r>
                      <w:r w:rsidR="001F57C0" w:rsidRPr="009F1773">
                        <w:t>ство</w:t>
                      </w:r>
                    </w:p>
                  </w:txbxContent>
                </v:textbox>
              </v:shape>
            </w:pict>
          </mc:Fallback>
        </mc:AlternateContent>
      </w:r>
      <w:r w:rsidRPr="001F57C0">
        <w:rPr>
          <w:noProof/>
        </w:rPr>
        <mc:AlternateContent>
          <mc:Choice Requires="wps">
            <w:drawing>
              <wp:anchor distT="0" distB="0" distL="114300" distR="114300" simplePos="0" relativeHeight="251678720" behindDoc="0" locked="0" layoutInCell="1" allowOverlap="1" wp14:anchorId="531C5FA2" wp14:editId="028DB12F">
                <wp:simplePos x="0" y="0"/>
                <wp:positionH relativeFrom="column">
                  <wp:posOffset>-484505</wp:posOffset>
                </wp:positionH>
                <wp:positionV relativeFrom="paragraph">
                  <wp:posOffset>5080</wp:posOffset>
                </wp:positionV>
                <wp:extent cx="955040" cy="490855"/>
                <wp:effectExtent l="0" t="0" r="16510" b="2349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490855"/>
                        </a:xfrm>
                        <a:prstGeom prst="rect">
                          <a:avLst/>
                        </a:prstGeom>
                        <a:solidFill>
                          <a:srgbClr val="00B0F0"/>
                        </a:solidFill>
                        <a:ln w="9525">
                          <a:solidFill>
                            <a:srgbClr val="000000"/>
                          </a:solidFill>
                          <a:miter lim="800000"/>
                          <a:headEnd/>
                          <a:tailEnd/>
                        </a:ln>
                      </wps:spPr>
                      <wps:txbx>
                        <w:txbxContent>
                          <w:p w:rsidR="001F57C0" w:rsidRPr="009F1773" w:rsidRDefault="009F1773" w:rsidP="009F1773">
                            <w:pPr>
                              <w:pStyle w:val="21"/>
                              <w:spacing w:line="240" w:lineRule="auto"/>
                            </w:pPr>
                            <w:r>
                              <w:t>Прини</w:t>
                            </w:r>
                            <w:r w:rsidR="001F57C0" w:rsidRPr="009F1773">
                              <w:t>мает це</w:t>
                            </w:r>
                            <w:r w:rsidR="001F57C0" w:rsidRPr="009F1773">
                              <w:t>н</w:t>
                            </w:r>
                            <w:r w:rsidR="001F57C0" w:rsidRPr="009F1773">
                              <w:t>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34" type="#_x0000_t202" style="position:absolute;left:0;text-align:left;margin-left:-38.15pt;margin-top:.4pt;width:75.2pt;height:3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" fillcolor="#00b0f0">
                <v:textbox>
                  <w:txbxContent>
                    <w:p w:rsidR="001F57C0" w:rsidRPr="009F1773" w:rsidRDefault="009F1773" w:rsidP="009F1773">
                      <w:pPr>
                        <w:pStyle w:val="21"/>
                        <w:spacing w:line="240" w:lineRule="auto"/>
                      </w:pPr>
                      <w:r>
                        <w:t>Прини</w:t>
                      </w:r>
                      <w:r w:rsidR="001F57C0" w:rsidRPr="009F1773">
                        <w:t>мает це</w:t>
                      </w:r>
                      <w:r w:rsidR="001F57C0" w:rsidRPr="009F1773">
                        <w:t>н</w:t>
                      </w:r>
                      <w:r w:rsidR="001F57C0" w:rsidRPr="009F1773">
                        <w:t>ности</w:t>
                      </w:r>
                    </w:p>
                  </w:txbxContent>
                </v:textbox>
              </v:shape>
            </w:pict>
          </mc:Fallback>
        </mc:AlternateContent>
      </w:r>
      <w:r w:rsidRPr="001F57C0">
        <w:rPr>
          <w:noProof/>
        </w:rPr>
        <mc:AlternateContent>
          <mc:Choice Requires="wps">
            <w:drawing>
              <wp:anchor distT="0" distB="0" distL="114300" distR="114300" simplePos="0" relativeHeight="251679744" behindDoc="0" locked="0" layoutInCell="1" allowOverlap="1" wp14:anchorId="0D37936C" wp14:editId="281F4810">
                <wp:simplePos x="0" y="0"/>
                <wp:positionH relativeFrom="column">
                  <wp:posOffset>696358</wp:posOffset>
                </wp:positionH>
                <wp:positionV relativeFrom="paragraph">
                  <wp:posOffset>5364</wp:posOffset>
                </wp:positionV>
                <wp:extent cx="995680" cy="491320"/>
                <wp:effectExtent l="0" t="0" r="13970" b="2349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91320"/>
                        </a:xfrm>
                        <a:prstGeom prst="rect">
                          <a:avLst/>
                        </a:prstGeom>
                        <a:solidFill>
                          <a:srgbClr val="00B0F0"/>
                        </a:solidFill>
                        <a:ln w="9525">
                          <a:solidFill>
                            <a:srgbClr val="000000"/>
                          </a:solidFill>
                          <a:miter lim="800000"/>
                          <a:headEnd/>
                          <a:tailEnd/>
                        </a:ln>
                      </wps:spPr>
                      <wps:txbx>
                        <w:txbxContent>
                          <w:p w:rsidR="001F57C0" w:rsidRPr="009F1773" w:rsidRDefault="009F1773" w:rsidP="009F1773">
                            <w:pPr>
                              <w:pStyle w:val="21"/>
                              <w:spacing w:line="240" w:lineRule="auto"/>
                            </w:pPr>
                            <w:r>
                              <w:t>Прини</w:t>
                            </w:r>
                            <w:r w:rsidR="001F57C0" w:rsidRPr="009F1773">
                              <w:t>мает на словах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35" type="#_x0000_t202" style="position:absolute;left:0;text-align:left;margin-left:54.85pt;margin-top:.4pt;width:78.4pt;height:3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" fillcolor="#00b0f0">
                <v:textbox>
                  <w:txbxContent>
                    <w:p w:rsidR="001F57C0" w:rsidRPr="009F1773" w:rsidRDefault="009F1773" w:rsidP="009F1773">
                      <w:pPr>
                        <w:pStyle w:val="21"/>
                        <w:spacing w:line="240" w:lineRule="auto"/>
                      </w:pPr>
                      <w:r>
                        <w:t>Прини</w:t>
                      </w:r>
                      <w:r w:rsidR="001F57C0" w:rsidRPr="009F1773">
                        <w:t>мает на словах</w:t>
                      </w:r>
                    </w:p>
                  </w:txbxContent>
                </v:textbox>
              </v:shape>
            </w:pict>
          </mc:Fallback>
        </mc:AlternateContent>
      </w:r>
    </w:p>
    <w:p w:rsidR="001F57C0" w:rsidRPr="001F57C0" w:rsidRDefault="001F57C0" w:rsidP="001F57C0">
      <w:pPr>
        <w:ind w:firstLine="709"/>
        <w:jc w:val="both"/>
      </w:pPr>
    </w:p>
    <w:p w:rsidR="001F57C0" w:rsidRPr="001F57C0" w:rsidRDefault="001F57C0" w:rsidP="001F57C0">
      <w:pPr>
        <w:ind w:firstLine="709"/>
        <w:jc w:val="both"/>
      </w:pPr>
    </w:p>
    <w:p w:rsidR="001F57C0" w:rsidRPr="001F57C0" w:rsidRDefault="001F57C0" w:rsidP="001F57C0">
      <w:pPr>
        <w:ind w:firstLine="709"/>
        <w:jc w:val="both"/>
      </w:pPr>
      <w:r w:rsidRPr="001F57C0">
        <w:rPr>
          <w:noProof/>
        </w:rPr>
        <mc:AlternateContent>
          <mc:Choice Requires="wps">
            <w:drawing>
              <wp:anchor distT="0" distB="0" distL="114300" distR="114300" simplePos="0" relativeHeight="251686912" behindDoc="0" locked="0" layoutInCell="1" allowOverlap="1" wp14:anchorId="78441EE9" wp14:editId="6862C84E">
                <wp:simplePos x="0" y="0"/>
                <wp:positionH relativeFrom="column">
                  <wp:posOffset>4128135</wp:posOffset>
                </wp:positionH>
                <wp:positionV relativeFrom="paragraph">
                  <wp:posOffset>135890</wp:posOffset>
                </wp:positionV>
                <wp:extent cx="2057400" cy="761365"/>
                <wp:effectExtent l="0" t="0" r="19050" b="1968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61365"/>
                        </a:xfrm>
                        <a:prstGeom prst="rect">
                          <a:avLst/>
                        </a:prstGeom>
                        <a:solidFill>
                          <a:srgbClr val="92D050"/>
                        </a:solidFill>
                        <a:ln w="9525">
                          <a:solidFill>
                            <a:srgbClr val="000000"/>
                          </a:solidFill>
                          <a:miter lim="800000"/>
                          <a:headEnd/>
                          <a:tailEnd/>
                        </a:ln>
                      </wps:spPr>
                      <wps:txbx>
                        <w:txbxContent>
                          <w:p w:rsidR="001F57C0" w:rsidRPr="009F1773" w:rsidRDefault="001F57C0" w:rsidP="001F57C0">
                            <w:pPr>
                              <w:pStyle w:val="a8"/>
                              <w:rPr>
                                <w:b w:val="0"/>
                                <w:bCs w:val="0"/>
                                <w:sz w:val="24"/>
                              </w:rPr>
                            </w:pPr>
                          </w:p>
                          <w:p w:rsidR="001F57C0" w:rsidRPr="009F1773" w:rsidRDefault="001F57C0" w:rsidP="001F57C0">
                            <w:pPr>
                              <w:pStyle w:val="a8"/>
                              <w:rPr>
                                <w:b w:val="0"/>
                                <w:bCs w:val="0"/>
                                <w:sz w:val="24"/>
                              </w:rPr>
                            </w:pPr>
                            <w:r w:rsidRPr="009F1773">
                              <w:rPr>
                                <w:b w:val="0"/>
                                <w:bCs w:val="0"/>
                                <w:sz w:val="24"/>
                              </w:rPr>
                              <w:t>Неформальное</w:t>
                            </w:r>
                          </w:p>
                          <w:p w:rsidR="001F57C0" w:rsidRPr="009F1773" w:rsidRDefault="001F57C0" w:rsidP="001F57C0">
                            <w:pPr>
                              <w:pStyle w:val="a8"/>
                              <w:rPr>
                                <w:b w:val="0"/>
                                <w:bCs w:val="0"/>
                                <w:sz w:val="24"/>
                              </w:rPr>
                            </w:pPr>
                            <w:r w:rsidRPr="009F1773">
                              <w:rPr>
                                <w:b w:val="0"/>
                                <w:bCs w:val="0"/>
                                <w:sz w:val="24"/>
                              </w:rPr>
                              <w:t xml:space="preserve"> лиде</w:t>
                            </w:r>
                            <w:r w:rsidRPr="009F1773">
                              <w:rPr>
                                <w:b w:val="0"/>
                                <w:bCs w:val="0"/>
                                <w:sz w:val="24"/>
                              </w:rPr>
                              <w:t>р</w:t>
                            </w:r>
                            <w:r w:rsidRPr="009F1773">
                              <w:rPr>
                                <w:b w:val="0"/>
                                <w:bCs w:val="0"/>
                                <w:sz w:val="24"/>
                              </w:rPr>
                              <w:t>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6" type="#_x0000_t202" style="position:absolute;left:0;text-align:left;margin-left:325.05pt;margin-top:10.7pt;width:162pt;height:5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" fillcolor="#92d050">
                <v:textbox>
                  <w:txbxContent>
                    <w:p w:rsidR="001F57C0" w:rsidRPr="009F1773" w:rsidRDefault="001F57C0" w:rsidP="001F57C0">
                      <w:pPr>
                        <w:pStyle w:val="a8"/>
                        <w:rPr>
                          <w:b w:val="0"/>
                          <w:bCs w:val="0"/>
                          <w:sz w:val="24"/>
                        </w:rPr>
                      </w:pPr>
                    </w:p>
                    <w:p w:rsidR="001F57C0" w:rsidRPr="009F1773" w:rsidRDefault="001F57C0" w:rsidP="001F57C0">
                      <w:pPr>
                        <w:pStyle w:val="a8"/>
                        <w:rPr>
                          <w:b w:val="0"/>
                          <w:bCs w:val="0"/>
                          <w:sz w:val="24"/>
                        </w:rPr>
                      </w:pPr>
                      <w:r w:rsidRPr="009F1773">
                        <w:rPr>
                          <w:b w:val="0"/>
                          <w:bCs w:val="0"/>
                          <w:sz w:val="24"/>
                        </w:rPr>
                        <w:t>Неформальное</w:t>
                      </w:r>
                    </w:p>
                    <w:p w:rsidR="001F57C0" w:rsidRPr="009F1773" w:rsidRDefault="001F57C0" w:rsidP="001F57C0">
                      <w:pPr>
                        <w:pStyle w:val="a8"/>
                        <w:rPr>
                          <w:b w:val="0"/>
                          <w:bCs w:val="0"/>
                          <w:sz w:val="24"/>
                        </w:rPr>
                      </w:pPr>
                      <w:r w:rsidRPr="009F1773">
                        <w:rPr>
                          <w:b w:val="0"/>
                          <w:bCs w:val="0"/>
                          <w:sz w:val="24"/>
                        </w:rPr>
                        <w:t xml:space="preserve"> лиде</w:t>
                      </w:r>
                      <w:r w:rsidRPr="009F1773">
                        <w:rPr>
                          <w:b w:val="0"/>
                          <w:bCs w:val="0"/>
                          <w:sz w:val="24"/>
                        </w:rPr>
                        <w:t>р</w:t>
                      </w:r>
                      <w:r w:rsidRPr="009F1773">
                        <w:rPr>
                          <w:b w:val="0"/>
                          <w:bCs w:val="0"/>
                          <w:sz w:val="24"/>
                        </w:rPr>
                        <w:t>ство</w:t>
                      </w:r>
                    </w:p>
                  </w:txbxContent>
                </v:textbox>
              </v:shape>
            </w:pict>
          </mc:Fallback>
        </mc:AlternateContent>
      </w:r>
      <w:r w:rsidRPr="001F57C0">
        <w:rPr>
          <w:noProof/>
        </w:rPr>
        <mc:AlternateContent>
          <mc:Choice Requires="wps">
            <w:drawing>
              <wp:anchor distT="0" distB="0" distL="114300" distR="114300" simplePos="0" relativeHeight="251685888" behindDoc="0" locked="0" layoutInCell="1" allowOverlap="1" wp14:anchorId="30AB3553" wp14:editId="33297497">
                <wp:simplePos x="0" y="0"/>
                <wp:positionH relativeFrom="column">
                  <wp:posOffset>1842135</wp:posOffset>
                </wp:positionH>
                <wp:positionV relativeFrom="paragraph">
                  <wp:posOffset>135890</wp:posOffset>
                </wp:positionV>
                <wp:extent cx="2133600" cy="761365"/>
                <wp:effectExtent l="0" t="0" r="19050" b="1968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61365"/>
                        </a:xfrm>
                        <a:prstGeom prst="rect">
                          <a:avLst/>
                        </a:prstGeom>
                        <a:solidFill>
                          <a:srgbClr val="FFFF00"/>
                        </a:solidFill>
                        <a:ln w="9525">
                          <a:solidFill>
                            <a:srgbClr val="000000"/>
                          </a:solidFill>
                          <a:miter lim="800000"/>
                          <a:headEnd/>
                          <a:tailEnd/>
                        </a:ln>
                      </wps:spPr>
                      <wps:txbx>
                        <w:txbxContent>
                          <w:p w:rsidR="001F57C0" w:rsidRPr="009F1773" w:rsidRDefault="001F57C0" w:rsidP="001F57C0">
                            <w:pPr>
                              <w:pStyle w:val="a8"/>
                              <w:rPr>
                                <w:b w:val="0"/>
                                <w:bCs w:val="0"/>
                                <w:sz w:val="24"/>
                              </w:rPr>
                            </w:pPr>
                          </w:p>
                          <w:p w:rsidR="001F57C0" w:rsidRPr="009F1773" w:rsidRDefault="001F57C0" w:rsidP="001F57C0">
                            <w:pPr>
                              <w:pStyle w:val="a8"/>
                              <w:rPr>
                                <w:b w:val="0"/>
                                <w:bCs w:val="0"/>
                                <w:sz w:val="24"/>
                              </w:rPr>
                            </w:pPr>
                            <w:r w:rsidRPr="009F1773">
                              <w:rPr>
                                <w:b w:val="0"/>
                                <w:bCs w:val="0"/>
                                <w:sz w:val="24"/>
                              </w:rPr>
                              <w:t>Двойная система</w:t>
                            </w:r>
                          </w:p>
                          <w:p w:rsidR="001F57C0" w:rsidRPr="009F1773" w:rsidRDefault="001F57C0" w:rsidP="001F57C0">
                            <w:pPr>
                              <w:pStyle w:val="a8"/>
                              <w:rPr>
                                <w:b w:val="0"/>
                                <w:bCs w:val="0"/>
                                <w:sz w:val="24"/>
                              </w:rPr>
                            </w:pPr>
                            <w:r w:rsidRPr="009F1773">
                              <w:rPr>
                                <w:b w:val="0"/>
                                <w:bCs w:val="0"/>
                                <w:sz w:val="24"/>
                              </w:rPr>
                              <w:t xml:space="preserve"> це</w:t>
                            </w:r>
                            <w:r w:rsidRPr="009F1773">
                              <w:rPr>
                                <w:b w:val="0"/>
                                <w:bCs w:val="0"/>
                                <w:sz w:val="24"/>
                              </w:rPr>
                              <w:t>н</w:t>
                            </w:r>
                            <w:r w:rsidRPr="009F1773">
                              <w:rPr>
                                <w:b w:val="0"/>
                                <w:bCs w:val="0"/>
                                <w:sz w:val="24"/>
                              </w:rPr>
                              <w:t>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7" type="#_x0000_t202" style="position:absolute;left:0;text-align:left;margin-left:145.05pt;margin-top:10.7pt;width:168pt;height:5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" fillcolor="yellow">
                <v:textbox>
                  <w:txbxContent>
                    <w:p w:rsidR="001F57C0" w:rsidRPr="009F1773" w:rsidRDefault="001F57C0" w:rsidP="001F57C0">
                      <w:pPr>
                        <w:pStyle w:val="a8"/>
                        <w:rPr>
                          <w:b w:val="0"/>
                          <w:bCs w:val="0"/>
                          <w:sz w:val="24"/>
                        </w:rPr>
                      </w:pPr>
                    </w:p>
                    <w:p w:rsidR="001F57C0" w:rsidRPr="009F1773" w:rsidRDefault="001F57C0" w:rsidP="001F57C0">
                      <w:pPr>
                        <w:pStyle w:val="a8"/>
                        <w:rPr>
                          <w:b w:val="0"/>
                          <w:bCs w:val="0"/>
                          <w:sz w:val="24"/>
                        </w:rPr>
                      </w:pPr>
                      <w:r w:rsidRPr="009F1773">
                        <w:rPr>
                          <w:b w:val="0"/>
                          <w:bCs w:val="0"/>
                          <w:sz w:val="24"/>
                        </w:rPr>
                        <w:t>Двойная система</w:t>
                      </w:r>
                    </w:p>
                    <w:p w:rsidR="001F57C0" w:rsidRPr="009F1773" w:rsidRDefault="001F57C0" w:rsidP="001F57C0">
                      <w:pPr>
                        <w:pStyle w:val="a8"/>
                        <w:rPr>
                          <w:b w:val="0"/>
                          <w:bCs w:val="0"/>
                          <w:sz w:val="24"/>
                        </w:rPr>
                      </w:pPr>
                      <w:r w:rsidRPr="009F1773">
                        <w:rPr>
                          <w:b w:val="0"/>
                          <w:bCs w:val="0"/>
                          <w:sz w:val="24"/>
                        </w:rPr>
                        <w:t xml:space="preserve"> це</w:t>
                      </w:r>
                      <w:r w:rsidRPr="009F1773">
                        <w:rPr>
                          <w:b w:val="0"/>
                          <w:bCs w:val="0"/>
                          <w:sz w:val="24"/>
                        </w:rPr>
                        <w:t>н</w:t>
                      </w:r>
                      <w:r w:rsidRPr="009F1773">
                        <w:rPr>
                          <w:b w:val="0"/>
                          <w:bCs w:val="0"/>
                          <w:sz w:val="24"/>
                        </w:rPr>
                        <w:t>ностей</w:t>
                      </w:r>
                    </w:p>
                  </w:txbxContent>
                </v:textbox>
              </v:shape>
            </w:pict>
          </mc:Fallback>
        </mc:AlternateContent>
      </w:r>
      <w:r w:rsidRPr="001F57C0">
        <w:rPr>
          <w:noProof/>
        </w:rPr>
        <mc:AlternateContent>
          <mc:Choice Requires="wps">
            <w:drawing>
              <wp:anchor distT="0" distB="0" distL="114300" distR="114300" simplePos="0" relativeHeight="251684864" behindDoc="0" locked="0" layoutInCell="1" allowOverlap="1" wp14:anchorId="586A8A9D" wp14:editId="0A548700">
                <wp:simplePos x="0" y="0"/>
                <wp:positionH relativeFrom="column">
                  <wp:posOffset>-443865</wp:posOffset>
                </wp:positionH>
                <wp:positionV relativeFrom="paragraph">
                  <wp:posOffset>135890</wp:posOffset>
                </wp:positionV>
                <wp:extent cx="2057400" cy="761365"/>
                <wp:effectExtent l="0" t="0" r="19050" b="1968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61365"/>
                        </a:xfrm>
                        <a:prstGeom prst="rect">
                          <a:avLst/>
                        </a:prstGeom>
                        <a:solidFill>
                          <a:srgbClr val="00B0F0"/>
                        </a:solidFill>
                        <a:ln w="9525">
                          <a:solidFill>
                            <a:srgbClr val="000000"/>
                          </a:solidFill>
                          <a:miter lim="800000"/>
                          <a:headEnd/>
                          <a:tailEnd/>
                        </a:ln>
                      </wps:spPr>
                      <wps:txbx>
                        <w:txbxContent>
                          <w:p w:rsidR="001F57C0" w:rsidRPr="009F1773" w:rsidRDefault="001F57C0" w:rsidP="001F57C0">
                            <w:pPr>
                              <w:pStyle w:val="31"/>
                              <w:jc w:val="center"/>
                              <w:rPr>
                                <w:b/>
                                <w:bCs/>
                                <w:sz w:val="24"/>
                                <w:szCs w:val="24"/>
                              </w:rPr>
                            </w:pPr>
                            <w:r w:rsidRPr="009F1773">
                              <w:rPr>
                                <w:b/>
                                <w:bCs/>
                                <w:sz w:val="24"/>
                                <w:szCs w:val="24"/>
                              </w:rPr>
                              <w:t>Принимает выну</w:t>
                            </w:r>
                            <w:r w:rsidRPr="009F1773">
                              <w:rPr>
                                <w:b/>
                                <w:bCs/>
                                <w:sz w:val="24"/>
                                <w:szCs w:val="24"/>
                              </w:rPr>
                              <w:t>ж</w:t>
                            </w:r>
                            <w:r w:rsidRPr="009F1773">
                              <w:rPr>
                                <w:b/>
                                <w:bCs/>
                                <w:sz w:val="24"/>
                                <w:szCs w:val="24"/>
                              </w:rPr>
                              <w:t>денно, под давлением, бу</w:t>
                            </w:r>
                            <w:r w:rsidRPr="009F1773">
                              <w:rPr>
                                <w:b/>
                                <w:bCs/>
                                <w:sz w:val="24"/>
                                <w:szCs w:val="24"/>
                              </w:rPr>
                              <w:t>н</w:t>
                            </w:r>
                            <w:r w:rsidRPr="009F1773">
                              <w:rPr>
                                <w:b/>
                                <w:bCs/>
                                <w:sz w:val="24"/>
                                <w:szCs w:val="24"/>
                              </w:rPr>
                              <w:t>тует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8" type="#_x0000_t202" style="position:absolute;left:0;text-align:left;margin-left:-34.95pt;margin-top:10.7pt;width:162pt;height:5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" fillcolor="#00b0f0">
                <v:textbox>
                  <w:txbxContent>
                    <w:p w:rsidR="001F57C0" w:rsidRPr="009F1773" w:rsidRDefault="001F57C0" w:rsidP="001F57C0">
                      <w:pPr>
                        <w:pStyle w:val="31"/>
                        <w:jc w:val="center"/>
                        <w:rPr>
                          <w:b/>
                          <w:bCs/>
                          <w:sz w:val="24"/>
                          <w:szCs w:val="24"/>
                        </w:rPr>
                      </w:pPr>
                      <w:r w:rsidRPr="009F1773">
                        <w:rPr>
                          <w:b/>
                          <w:bCs/>
                          <w:sz w:val="24"/>
                          <w:szCs w:val="24"/>
                        </w:rPr>
                        <w:t>Принимает выну</w:t>
                      </w:r>
                      <w:r w:rsidRPr="009F1773">
                        <w:rPr>
                          <w:b/>
                          <w:bCs/>
                          <w:sz w:val="24"/>
                          <w:szCs w:val="24"/>
                        </w:rPr>
                        <w:t>ж</w:t>
                      </w:r>
                      <w:r w:rsidRPr="009F1773">
                        <w:rPr>
                          <w:b/>
                          <w:bCs/>
                          <w:sz w:val="24"/>
                          <w:szCs w:val="24"/>
                        </w:rPr>
                        <w:t>денно, под давлением, бу</w:t>
                      </w:r>
                      <w:r w:rsidRPr="009F1773">
                        <w:rPr>
                          <w:b/>
                          <w:bCs/>
                          <w:sz w:val="24"/>
                          <w:szCs w:val="24"/>
                        </w:rPr>
                        <w:t>н</w:t>
                      </w:r>
                      <w:r w:rsidRPr="009F1773">
                        <w:rPr>
                          <w:b/>
                          <w:bCs/>
                          <w:sz w:val="24"/>
                          <w:szCs w:val="24"/>
                        </w:rPr>
                        <w:t>тует</w:t>
                      </w:r>
                    </w:p>
                  </w:txbxContent>
                </v:textbox>
              </v:shape>
            </w:pict>
          </mc:Fallback>
        </mc:AlternateContent>
      </w:r>
    </w:p>
    <w:p w:rsidR="001F57C0" w:rsidRPr="001F57C0" w:rsidRDefault="001F57C0" w:rsidP="001F57C0">
      <w:pPr>
        <w:ind w:firstLine="709"/>
        <w:jc w:val="both"/>
      </w:pPr>
    </w:p>
    <w:p w:rsidR="001F57C0" w:rsidRPr="001F57C0" w:rsidRDefault="001F57C0" w:rsidP="001F57C0">
      <w:pPr>
        <w:ind w:firstLine="709"/>
        <w:jc w:val="both"/>
      </w:pPr>
    </w:p>
    <w:p w:rsidR="001F57C0" w:rsidRPr="001F57C0" w:rsidRDefault="001F57C0" w:rsidP="001F57C0">
      <w:pPr>
        <w:ind w:firstLine="709"/>
        <w:jc w:val="both"/>
      </w:pPr>
    </w:p>
    <w:p w:rsidR="001F57C0" w:rsidRPr="001F57C0" w:rsidRDefault="001F57C0" w:rsidP="001F57C0">
      <w:pPr>
        <w:ind w:firstLine="709"/>
        <w:jc w:val="both"/>
      </w:pPr>
    </w:p>
    <w:p w:rsidR="001F57C0" w:rsidRPr="00E02EE9" w:rsidRDefault="001F57C0" w:rsidP="00E02EE9">
      <w:pPr>
        <w:spacing w:line="276" w:lineRule="auto"/>
        <w:jc w:val="center"/>
        <w:rPr>
          <w:b/>
        </w:rPr>
      </w:pPr>
    </w:p>
    <w:p w:rsidR="00E02EE9" w:rsidRPr="00E02EE9" w:rsidRDefault="00E02EE9" w:rsidP="00E02EE9">
      <w:pPr>
        <w:spacing w:line="276" w:lineRule="auto"/>
        <w:jc w:val="center"/>
        <w:rPr>
          <w:b/>
        </w:rPr>
      </w:pPr>
      <w:r w:rsidRPr="00E02EE9">
        <w:rPr>
          <w:b/>
        </w:rPr>
        <w:t>Система коллективного роста участников смены.</w:t>
      </w:r>
    </w:p>
    <w:p w:rsidR="00E02EE9" w:rsidRPr="00E02EE9" w:rsidRDefault="00E02EE9" w:rsidP="00E02EE9">
      <w:pPr>
        <w:pStyle w:val="af0"/>
        <w:spacing w:line="276" w:lineRule="auto"/>
        <w:rPr>
          <w:rFonts w:ascii="Times New Roman" w:hAnsi="Times New Roman" w:cs="Times New Roman"/>
          <w:sz w:val="24"/>
          <w:szCs w:val="24"/>
        </w:rPr>
      </w:pPr>
      <w:r w:rsidRPr="00E02EE9">
        <w:rPr>
          <w:rFonts w:ascii="Times New Roman" w:hAnsi="Times New Roman" w:cs="Times New Roman"/>
          <w:sz w:val="24"/>
          <w:szCs w:val="24"/>
        </w:rPr>
        <w:t xml:space="preserve">   Коллективный рост определяется по методике  </w:t>
      </w:r>
      <w:proofErr w:type="spellStart"/>
      <w:r w:rsidRPr="00E02EE9">
        <w:rPr>
          <w:rFonts w:ascii="Times New Roman" w:hAnsi="Times New Roman" w:cs="Times New Roman"/>
          <w:sz w:val="24"/>
          <w:szCs w:val="24"/>
        </w:rPr>
        <w:t>Лутошкина</w:t>
      </w:r>
      <w:proofErr w:type="spellEnd"/>
      <w:r w:rsidRPr="00E02EE9">
        <w:rPr>
          <w:rFonts w:ascii="Times New Roman" w:hAnsi="Times New Roman" w:cs="Times New Roman"/>
          <w:sz w:val="24"/>
          <w:szCs w:val="24"/>
        </w:rPr>
        <w:t xml:space="preserve">. </w:t>
      </w:r>
    </w:p>
    <w:p w:rsidR="00E02EE9" w:rsidRPr="00E02EE9" w:rsidRDefault="00E02EE9" w:rsidP="00E02EE9">
      <w:pPr>
        <w:spacing w:line="276" w:lineRule="auto"/>
        <w:jc w:val="both"/>
      </w:pPr>
      <w:r w:rsidRPr="00E02EE9">
        <w:rPr>
          <w:noProof/>
        </w:rPr>
        <w:drawing>
          <wp:anchor distT="0" distB="0" distL="114300" distR="114300" simplePos="0" relativeHeight="251665408" behindDoc="0" locked="0" layoutInCell="1" allowOverlap="1" wp14:anchorId="2584E8D0" wp14:editId="76E42CE1">
            <wp:simplePos x="0" y="0"/>
            <wp:positionH relativeFrom="column">
              <wp:posOffset>0</wp:posOffset>
            </wp:positionH>
            <wp:positionV relativeFrom="paragraph">
              <wp:posOffset>1905</wp:posOffset>
            </wp:positionV>
            <wp:extent cx="857250" cy="10001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l="19283" t="20966" r="57561" b="37547"/>
                    <a:stretch>
                      <a:fillRect/>
                    </a:stretch>
                  </pic:blipFill>
                  <pic:spPr bwMode="auto">
                    <a:xfrm>
                      <a:off x="0" y="0"/>
                      <a:ext cx="8572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EE9">
        <w:t>«</w:t>
      </w:r>
      <w:r w:rsidRPr="00E02EE9">
        <w:rPr>
          <w:i/>
          <w:iCs/>
        </w:rPr>
        <w:t>Песчаная россыпь</w:t>
      </w:r>
      <w:r w:rsidRPr="00E02EE9">
        <w:t xml:space="preserve">». Посмотри, сколько вместе, но в то же время заметь – никто их не соединяет между собой. Разве только, что собраны все вместе. Подует лёгкий ветерок – отнесёт часть песка. Не находят они дела, которое бы их объединяло. Не видно организатора, вокруг которого сплотились бы ребята. </w:t>
      </w:r>
    </w:p>
    <w:p w:rsidR="00E02EE9" w:rsidRPr="00E02EE9" w:rsidRDefault="00E02EE9" w:rsidP="00E02EE9">
      <w:pPr>
        <w:pStyle w:val="af0"/>
        <w:spacing w:after="0" w:line="276" w:lineRule="auto"/>
        <w:rPr>
          <w:rFonts w:ascii="Times New Roman" w:hAnsi="Times New Roman" w:cs="Times New Roman"/>
          <w:sz w:val="24"/>
          <w:szCs w:val="24"/>
        </w:rPr>
      </w:pPr>
      <w:r w:rsidRPr="00E02EE9">
        <w:rPr>
          <w:rFonts w:ascii="Times New Roman" w:hAnsi="Times New Roman" w:cs="Times New Roman"/>
          <w:noProof/>
          <w:sz w:val="24"/>
          <w:szCs w:val="24"/>
        </w:rPr>
        <w:drawing>
          <wp:anchor distT="0" distB="0" distL="114300" distR="114300" simplePos="0" relativeHeight="251664384" behindDoc="0" locked="0" layoutInCell="1" allowOverlap="1" wp14:anchorId="2A9AB238" wp14:editId="0BB3D933">
            <wp:simplePos x="0" y="0"/>
            <wp:positionH relativeFrom="column">
              <wp:posOffset>4055110</wp:posOffset>
            </wp:positionH>
            <wp:positionV relativeFrom="paragraph">
              <wp:posOffset>260985</wp:posOffset>
            </wp:positionV>
            <wp:extent cx="1257300" cy="10287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t="16783" r="18829" b="7692"/>
                    <a:stretch>
                      <a:fillRect/>
                    </a:stretch>
                  </pic:blipFill>
                  <pic:spPr bwMode="auto">
                    <a:xfrm>
                      <a:off x="0" y="0"/>
                      <a:ext cx="12573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EE9">
        <w:rPr>
          <w:rFonts w:ascii="Times New Roman" w:hAnsi="Times New Roman" w:cs="Times New Roman"/>
          <w:sz w:val="24"/>
          <w:szCs w:val="24"/>
        </w:rPr>
        <w:t>«</w:t>
      </w:r>
      <w:r w:rsidRPr="00E02EE9">
        <w:rPr>
          <w:rFonts w:ascii="Times New Roman" w:hAnsi="Times New Roman" w:cs="Times New Roman"/>
          <w:i/>
          <w:iCs/>
          <w:sz w:val="24"/>
          <w:szCs w:val="24"/>
        </w:rPr>
        <w:t>Мягкая глина</w:t>
      </w:r>
      <w:r w:rsidRPr="00E02EE9">
        <w:rPr>
          <w:rFonts w:ascii="Times New Roman" w:hAnsi="Times New Roman" w:cs="Times New Roman"/>
          <w:sz w:val="24"/>
          <w:szCs w:val="24"/>
        </w:rPr>
        <w:t xml:space="preserve">». В руках организатора этот материал превращается в искусное изделие. Но он может остаться простым куском глины, если к нему не приложит достаточных усилий. Здесь заметны шаги по сплочению коллектива, однако нет ещё взаимоотношения. Отношения в основном </w:t>
      </w:r>
      <w:r w:rsidRPr="00E02EE9">
        <w:rPr>
          <w:rFonts w:ascii="Times New Roman" w:hAnsi="Times New Roman" w:cs="Times New Roman"/>
          <w:sz w:val="24"/>
          <w:szCs w:val="24"/>
        </w:rPr>
        <w:lastRenderedPageBreak/>
        <w:t xml:space="preserve">доброжелательные, хотя не все внимательны друг к другу. Соединяющим звеном является требование взрослого. </w:t>
      </w:r>
    </w:p>
    <w:p w:rsidR="00E02EE9" w:rsidRPr="00E02EE9" w:rsidRDefault="00E02EE9" w:rsidP="00E02EE9">
      <w:pPr>
        <w:pStyle w:val="af0"/>
        <w:spacing w:after="0" w:line="276" w:lineRule="auto"/>
        <w:ind w:firstLine="0"/>
        <w:rPr>
          <w:rFonts w:ascii="Times New Roman" w:hAnsi="Times New Roman" w:cs="Times New Roman"/>
          <w:sz w:val="24"/>
          <w:szCs w:val="24"/>
        </w:rPr>
      </w:pPr>
      <w:r w:rsidRPr="00E02EE9">
        <w:rPr>
          <w:rFonts w:ascii="Times New Roman" w:hAnsi="Times New Roman" w:cs="Times New Roman"/>
          <w:noProof/>
          <w:sz w:val="24"/>
          <w:szCs w:val="24"/>
        </w:rPr>
        <w:drawing>
          <wp:anchor distT="0" distB="0" distL="114300" distR="114300" simplePos="0" relativeHeight="251666432" behindDoc="0" locked="0" layoutInCell="1" allowOverlap="1" wp14:anchorId="7BF4EDC5" wp14:editId="7E529938">
            <wp:simplePos x="0" y="0"/>
            <wp:positionH relativeFrom="column">
              <wp:posOffset>5715</wp:posOffset>
            </wp:positionH>
            <wp:positionV relativeFrom="paragraph">
              <wp:posOffset>201295</wp:posOffset>
            </wp:positionV>
            <wp:extent cx="855980" cy="1372235"/>
            <wp:effectExtent l="0" t="0" r="127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l="59775" t="5338" b="20143"/>
                    <a:stretch>
                      <a:fillRect/>
                    </a:stretch>
                  </pic:blipFill>
                  <pic:spPr bwMode="auto">
                    <a:xfrm>
                      <a:off x="0" y="0"/>
                      <a:ext cx="855980" cy="137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EE9" w:rsidRPr="00E02EE9" w:rsidRDefault="00E02EE9" w:rsidP="00E02EE9">
      <w:pPr>
        <w:pStyle w:val="af0"/>
        <w:spacing w:after="0" w:line="276" w:lineRule="auto"/>
        <w:rPr>
          <w:rFonts w:ascii="Times New Roman" w:hAnsi="Times New Roman" w:cs="Times New Roman"/>
          <w:sz w:val="24"/>
          <w:szCs w:val="24"/>
        </w:rPr>
      </w:pPr>
      <w:r w:rsidRPr="00E02EE9">
        <w:rPr>
          <w:rFonts w:ascii="Times New Roman" w:hAnsi="Times New Roman" w:cs="Times New Roman"/>
          <w:sz w:val="24"/>
          <w:szCs w:val="24"/>
        </w:rPr>
        <w:t>«</w:t>
      </w:r>
      <w:r w:rsidRPr="00E02EE9">
        <w:rPr>
          <w:rFonts w:ascii="Times New Roman" w:hAnsi="Times New Roman" w:cs="Times New Roman"/>
          <w:i/>
          <w:iCs/>
          <w:sz w:val="24"/>
          <w:szCs w:val="24"/>
        </w:rPr>
        <w:t>Мерцающий маяк</w:t>
      </w:r>
      <w:r w:rsidRPr="00E02EE9">
        <w:rPr>
          <w:rFonts w:ascii="Times New Roman" w:hAnsi="Times New Roman" w:cs="Times New Roman"/>
          <w:sz w:val="24"/>
          <w:szCs w:val="24"/>
        </w:rPr>
        <w:t xml:space="preserve">». Маяк горит не постоянно, а периодически выбрасывает пучки света. То же происходит и с формирующимся коллективом. Здесь преобладает желание трудиться сообща, помогать друг другу, быть вместе. В группе есть организатор. Однако не во всех делах проявляется единое общественное мнение. Ребята мало проявляют инициативы. </w:t>
      </w:r>
    </w:p>
    <w:p w:rsidR="00E02EE9" w:rsidRPr="00E02EE9" w:rsidRDefault="00E02EE9" w:rsidP="00E02EE9">
      <w:pPr>
        <w:pStyle w:val="af0"/>
        <w:spacing w:after="0" w:line="276" w:lineRule="auto"/>
        <w:rPr>
          <w:rFonts w:ascii="Times New Roman" w:hAnsi="Times New Roman" w:cs="Times New Roman"/>
          <w:sz w:val="24"/>
          <w:szCs w:val="24"/>
        </w:rPr>
      </w:pPr>
    </w:p>
    <w:p w:rsidR="00E02EE9" w:rsidRPr="00E02EE9" w:rsidRDefault="00E02EE9" w:rsidP="00E02EE9">
      <w:pPr>
        <w:pStyle w:val="af0"/>
        <w:spacing w:after="0" w:line="276" w:lineRule="auto"/>
        <w:rPr>
          <w:rFonts w:ascii="Times New Roman" w:hAnsi="Times New Roman" w:cs="Times New Roman"/>
          <w:sz w:val="24"/>
          <w:szCs w:val="24"/>
        </w:rPr>
      </w:pPr>
      <w:r w:rsidRPr="00E02EE9">
        <w:rPr>
          <w:rFonts w:ascii="Times New Roman" w:hAnsi="Times New Roman" w:cs="Times New Roman"/>
          <w:noProof/>
          <w:sz w:val="24"/>
          <w:szCs w:val="24"/>
        </w:rPr>
        <w:drawing>
          <wp:anchor distT="0" distB="0" distL="114300" distR="114300" simplePos="0" relativeHeight="251663360" behindDoc="0" locked="0" layoutInCell="1" allowOverlap="1" wp14:anchorId="1D33D3F8" wp14:editId="68578445">
            <wp:simplePos x="0" y="0"/>
            <wp:positionH relativeFrom="column">
              <wp:posOffset>4471670</wp:posOffset>
            </wp:positionH>
            <wp:positionV relativeFrom="paragraph">
              <wp:posOffset>24130</wp:posOffset>
            </wp:positionV>
            <wp:extent cx="1095375" cy="142875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53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EE9">
        <w:rPr>
          <w:rFonts w:ascii="Times New Roman" w:hAnsi="Times New Roman" w:cs="Times New Roman"/>
          <w:sz w:val="24"/>
          <w:szCs w:val="24"/>
        </w:rPr>
        <w:t>«</w:t>
      </w:r>
      <w:r w:rsidRPr="00E02EE9">
        <w:rPr>
          <w:rFonts w:ascii="Times New Roman" w:hAnsi="Times New Roman" w:cs="Times New Roman"/>
          <w:i/>
          <w:iCs/>
          <w:sz w:val="24"/>
          <w:szCs w:val="24"/>
        </w:rPr>
        <w:t>Алый парус</w:t>
      </w:r>
      <w:r w:rsidRPr="00E02EE9">
        <w:rPr>
          <w:rFonts w:ascii="Times New Roman" w:hAnsi="Times New Roman" w:cs="Times New Roman"/>
          <w:sz w:val="24"/>
          <w:szCs w:val="24"/>
        </w:rPr>
        <w:t xml:space="preserve">». Символ устремлённости вперёд, дружеской верности.  Важны такие характеристики: </w:t>
      </w:r>
    </w:p>
    <w:p w:rsidR="00E02EE9" w:rsidRPr="00E02EE9" w:rsidRDefault="00E02EE9" w:rsidP="00E02EE9">
      <w:pPr>
        <w:numPr>
          <w:ilvl w:val="0"/>
          <w:numId w:val="31"/>
        </w:numPr>
        <w:spacing w:before="100" w:beforeAutospacing="1" w:after="100" w:afterAutospacing="1" w:line="276" w:lineRule="auto"/>
        <w:jc w:val="both"/>
      </w:pPr>
      <w:r w:rsidRPr="00E02EE9">
        <w:t xml:space="preserve">в группе действует принцип «Один за всех и все за одного»; </w:t>
      </w:r>
    </w:p>
    <w:p w:rsidR="00E02EE9" w:rsidRPr="00E02EE9" w:rsidRDefault="00E02EE9" w:rsidP="00E02EE9">
      <w:pPr>
        <w:numPr>
          <w:ilvl w:val="0"/>
          <w:numId w:val="31"/>
        </w:numPr>
        <w:spacing w:before="100" w:beforeAutospacing="1" w:after="100" w:afterAutospacing="1" w:line="276" w:lineRule="auto"/>
        <w:jc w:val="both"/>
      </w:pPr>
      <w:r w:rsidRPr="00E02EE9">
        <w:t xml:space="preserve">дружеское участие и заинтересованность делами друг друга сочетаются с принципиальностью и взаимной требовательностью; </w:t>
      </w:r>
    </w:p>
    <w:p w:rsidR="00E02EE9" w:rsidRPr="00E02EE9" w:rsidRDefault="00E02EE9" w:rsidP="00E02EE9">
      <w:pPr>
        <w:numPr>
          <w:ilvl w:val="0"/>
          <w:numId w:val="31"/>
        </w:numPr>
        <w:spacing w:before="100" w:beforeAutospacing="1" w:after="100" w:afterAutospacing="1" w:line="276" w:lineRule="auto"/>
        <w:jc w:val="both"/>
      </w:pPr>
      <w:r w:rsidRPr="00E02EE9">
        <w:t xml:space="preserve">во главе коллектива – знающие и надёжные организаторы, авторитетные товарищи, к ним идут за советом, обращаются за помощью, и они бескорыстно оказывают её; </w:t>
      </w:r>
    </w:p>
    <w:p w:rsidR="00E02EE9" w:rsidRPr="00E02EE9" w:rsidRDefault="00E02EE9" w:rsidP="00E02EE9">
      <w:pPr>
        <w:numPr>
          <w:ilvl w:val="0"/>
          <w:numId w:val="31"/>
        </w:numPr>
        <w:spacing w:before="100" w:beforeAutospacing="1" w:after="100" w:afterAutospacing="1" w:line="276" w:lineRule="auto"/>
        <w:jc w:val="both"/>
      </w:pPr>
      <w:r w:rsidRPr="00E02EE9">
        <w:t xml:space="preserve">у большинства членов коллектива появляется чувство гордости за свой коллектив; </w:t>
      </w:r>
    </w:p>
    <w:p w:rsidR="00E02EE9" w:rsidRPr="00E02EE9" w:rsidRDefault="00E02EE9" w:rsidP="00E02EE9">
      <w:pPr>
        <w:numPr>
          <w:ilvl w:val="0"/>
          <w:numId w:val="31"/>
        </w:numPr>
        <w:spacing w:before="100" w:beforeAutospacing="1" w:after="100" w:afterAutospacing="1" w:line="276" w:lineRule="auto"/>
        <w:jc w:val="both"/>
      </w:pPr>
      <w:r w:rsidRPr="00E02EE9">
        <w:rPr>
          <w:noProof/>
        </w:rPr>
        <w:drawing>
          <wp:anchor distT="0" distB="0" distL="114300" distR="114300" simplePos="0" relativeHeight="251667456" behindDoc="0" locked="0" layoutInCell="1" allowOverlap="1" wp14:anchorId="007A273B" wp14:editId="693FC5F1">
            <wp:simplePos x="0" y="0"/>
            <wp:positionH relativeFrom="column">
              <wp:posOffset>0</wp:posOffset>
            </wp:positionH>
            <wp:positionV relativeFrom="paragraph">
              <wp:posOffset>269875</wp:posOffset>
            </wp:positionV>
            <wp:extent cx="1104900" cy="16287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b="3970"/>
                    <a:stretch>
                      <a:fillRect/>
                    </a:stretch>
                  </pic:blipFill>
                  <pic:spPr bwMode="auto">
                    <a:xfrm>
                      <a:off x="0" y="0"/>
                      <a:ext cx="11049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EE9">
        <w:t xml:space="preserve">большинство ребят огорчают неудачи отряда; хотя отряд и сплочён, бывают моменты, когда он не готов преодолевать трудности; </w:t>
      </w:r>
    </w:p>
    <w:p w:rsidR="00E02EE9" w:rsidRPr="00E02EE9" w:rsidRDefault="00E02EE9" w:rsidP="00E02EE9">
      <w:pPr>
        <w:numPr>
          <w:ilvl w:val="0"/>
          <w:numId w:val="31"/>
        </w:numPr>
        <w:spacing w:before="100" w:beforeAutospacing="1" w:after="100" w:afterAutospacing="1" w:line="276" w:lineRule="auto"/>
        <w:jc w:val="both"/>
      </w:pPr>
      <w:r w:rsidRPr="00E02EE9">
        <w:t xml:space="preserve">не всегда хватает мужества признать свои ошибки сразу. </w:t>
      </w:r>
    </w:p>
    <w:p w:rsidR="00E02EE9" w:rsidRPr="00E02EE9" w:rsidRDefault="00E02EE9" w:rsidP="00E02EE9">
      <w:pPr>
        <w:pStyle w:val="af0"/>
        <w:spacing w:line="276" w:lineRule="auto"/>
        <w:rPr>
          <w:rFonts w:ascii="Times New Roman" w:hAnsi="Times New Roman" w:cs="Times New Roman"/>
          <w:sz w:val="24"/>
          <w:szCs w:val="24"/>
        </w:rPr>
      </w:pPr>
      <w:r w:rsidRPr="00E02EE9">
        <w:rPr>
          <w:rFonts w:ascii="Times New Roman" w:hAnsi="Times New Roman" w:cs="Times New Roman"/>
          <w:sz w:val="24"/>
          <w:szCs w:val="24"/>
        </w:rPr>
        <w:t>«</w:t>
      </w:r>
      <w:r w:rsidRPr="00E02EE9">
        <w:rPr>
          <w:rFonts w:ascii="Times New Roman" w:hAnsi="Times New Roman" w:cs="Times New Roman"/>
          <w:i/>
          <w:iCs/>
          <w:sz w:val="24"/>
          <w:szCs w:val="24"/>
        </w:rPr>
        <w:t>Горящий факел</w:t>
      </w:r>
      <w:r w:rsidRPr="00E02EE9">
        <w:rPr>
          <w:rFonts w:ascii="Times New Roman" w:hAnsi="Times New Roman" w:cs="Times New Roman"/>
          <w:sz w:val="24"/>
          <w:szCs w:val="24"/>
        </w:rPr>
        <w:t xml:space="preserve">». В отряде тесная дружба, взаимопонимание, ответственность каждого не только за себя, но и за коллектив. Отряд не замыкается в собственных рамках. Он видит, где нужен, и идёт на помощь, не дожидаясь призывов. </w:t>
      </w:r>
    </w:p>
    <w:p w:rsidR="00E74BF2" w:rsidRDefault="00E74BF2" w:rsidP="002E064D">
      <w:pPr>
        <w:rPr>
          <w:b/>
        </w:rPr>
      </w:pPr>
    </w:p>
    <w:p w:rsidR="00E74BF2" w:rsidRDefault="00E74BF2" w:rsidP="00E74BF2">
      <w:pPr>
        <w:ind w:firstLine="720"/>
        <w:jc w:val="center"/>
        <w:rPr>
          <w:b/>
        </w:rPr>
      </w:pPr>
    </w:p>
    <w:p w:rsidR="00E74BF2" w:rsidRPr="00732530" w:rsidRDefault="00E74BF2" w:rsidP="00E74BF2">
      <w:pPr>
        <w:jc w:val="center"/>
        <w:rPr>
          <w:b/>
        </w:rPr>
      </w:pPr>
      <w:r>
        <w:rPr>
          <w:b/>
        </w:rPr>
        <w:t xml:space="preserve">РАЗДЕЛ </w:t>
      </w:r>
      <w:r>
        <w:rPr>
          <w:b/>
          <w:lang w:val="en-US"/>
        </w:rPr>
        <w:t>VI</w:t>
      </w:r>
      <w:r>
        <w:rPr>
          <w:b/>
        </w:rPr>
        <w:t>. ПОДВЕДЕНИЕ ИТОГОВ</w:t>
      </w:r>
    </w:p>
    <w:p w:rsidR="00E74BF2" w:rsidRDefault="00E74BF2" w:rsidP="00E74BF2"/>
    <w:p w:rsidR="00E74BF2" w:rsidRPr="007F1AA0" w:rsidRDefault="00E74BF2" w:rsidP="00E74BF2">
      <w:pPr>
        <w:pStyle w:val="1"/>
        <w:jc w:val="center"/>
        <w:rPr>
          <w:b/>
          <w:bCs/>
          <w:sz w:val="24"/>
        </w:rPr>
      </w:pPr>
      <w:r w:rsidRPr="007F1AA0">
        <w:rPr>
          <w:b/>
          <w:bCs/>
          <w:sz w:val="24"/>
        </w:rPr>
        <w:t>Структура  отчета по организационно педагогической работе</w:t>
      </w:r>
    </w:p>
    <w:p w:rsidR="00E74BF2" w:rsidRPr="007F1AA0" w:rsidRDefault="00E74BF2" w:rsidP="00E74BF2"/>
    <w:p w:rsidR="00E74BF2" w:rsidRPr="007F1AA0" w:rsidRDefault="00E74BF2" w:rsidP="00E74BF2">
      <w:pPr>
        <w:pStyle w:val="a8"/>
        <w:ind w:firstLine="540"/>
        <w:jc w:val="both"/>
        <w:rPr>
          <w:b w:val="0"/>
          <w:bCs w:val="0"/>
          <w:sz w:val="24"/>
        </w:rPr>
      </w:pPr>
      <w:r w:rsidRPr="007F1AA0">
        <w:rPr>
          <w:b w:val="0"/>
          <w:sz w:val="24"/>
        </w:rPr>
        <w:t>Отчет предоставляется по окончании каждой смены в отдел по организации круглогодичного отдыха детей и подростков и является  обязательным в печатном варианте, с предоставлением фотоматериалов на электронных носителях.</w:t>
      </w:r>
    </w:p>
    <w:p w:rsidR="00E74BF2" w:rsidRPr="007F1AA0" w:rsidRDefault="00E74BF2" w:rsidP="00E74BF2">
      <w:pPr>
        <w:pStyle w:val="a8"/>
        <w:ind w:firstLine="540"/>
        <w:jc w:val="both"/>
        <w:rPr>
          <w:sz w:val="24"/>
        </w:rPr>
      </w:pPr>
      <w:r w:rsidRPr="007F1AA0">
        <w:rPr>
          <w:bCs w:val="0"/>
          <w:sz w:val="24"/>
        </w:rPr>
        <w:t>Отчет содержит следующую структуру:</w:t>
      </w:r>
    </w:p>
    <w:p w:rsidR="00E74BF2" w:rsidRPr="007F1AA0" w:rsidRDefault="00E74BF2" w:rsidP="00E74BF2">
      <w:pPr>
        <w:pStyle w:val="a8"/>
        <w:jc w:val="both"/>
        <w:rPr>
          <w:b w:val="0"/>
          <w:sz w:val="24"/>
          <w:u w:val="single"/>
        </w:rPr>
      </w:pPr>
      <w:r w:rsidRPr="007F1AA0">
        <w:rPr>
          <w:b w:val="0"/>
          <w:sz w:val="24"/>
          <w:u w:val="single"/>
        </w:rPr>
        <w:t xml:space="preserve">1. Информационная справка. </w:t>
      </w:r>
    </w:p>
    <w:p w:rsidR="00E74BF2" w:rsidRPr="007F1AA0" w:rsidRDefault="00E74BF2" w:rsidP="00E74BF2">
      <w:pPr>
        <w:pStyle w:val="a8"/>
        <w:jc w:val="both"/>
        <w:rPr>
          <w:b w:val="0"/>
          <w:sz w:val="24"/>
        </w:rPr>
      </w:pPr>
      <w:r w:rsidRPr="007F1AA0">
        <w:rPr>
          <w:b w:val="0"/>
          <w:sz w:val="24"/>
        </w:rPr>
        <w:t xml:space="preserve">Наименование смены. Дата начала смены. Особенности контингента детей: их состояние здоровья, возраст, место проживания количественное соотношение девочек и мальчиков, особенности поведенческого характера. </w:t>
      </w:r>
    </w:p>
    <w:p w:rsidR="00E74BF2" w:rsidRPr="007F1AA0" w:rsidRDefault="00E74BF2" w:rsidP="00E74BF2">
      <w:pPr>
        <w:pStyle w:val="a8"/>
        <w:jc w:val="both"/>
        <w:rPr>
          <w:b w:val="0"/>
          <w:sz w:val="24"/>
        </w:rPr>
      </w:pPr>
    </w:p>
    <w:p w:rsidR="00E74BF2" w:rsidRPr="007F1AA0" w:rsidRDefault="00E74BF2" w:rsidP="00E74BF2">
      <w:pPr>
        <w:pStyle w:val="a8"/>
        <w:jc w:val="both"/>
        <w:rPr>
          <w:b w:val="0"/>
          <w:sz w:val="24"/>
          <w:u w:val="single"/>
        </w:rPr>
      </w:pPr>
      <w:r w:rsidRPr="007F1AA0">
        <w:rPr>
          <w:b w:val="0"/>
          <w:sz w:val="24"/>
          <w:u w:val="single"/>
        </w:rPr>
        <w:t xml:space="preserve">2. </w:t>
      </w:r>
      <w:proofErr w:type="gramStart"/>
      <w:r w:rsidRPr="007F1AA0">
        <w:rPr>
          <w:b w:val="0"/>
          <w:sz w:val="24"/>
          <w:u w:val="single"/>
        </w:rPr>
        <w:t>Задачи</w:t>
      </w:r>
      <w:proofErr w:type="gramEnd"/>
      <w:r w:rsidRPr="007F1AA0">
        <w:rPr>
          <w:b w:val="0"/>
          <w:sz w:val="24"/>
          <w:u w:val="single"/>
        </w:rPr>
        <w:t xml:space="preserve"> поставленные  в рамках планирования воспитательной и социально педагогической работы на основании аналитического материала.</w:t>
      </w:r>
    </w:p>
    <w:p w:rsidR="00E74BF2" w:rsidRPr="007F1AA0" w:rsidRDefault="00E74BF2" w:rsidP="00E74BF2">
      <w:pPr>
        <w:pStyle w:val="a8"/>
        <w:jc w:val="both"/>
        <w:rPr>
          <w:b w:val="0"/>
          <w:sz w:val="24"/>
          <w:u w:val="single"/>
        </w:rPr>
      </w:pPr>
    </w:p>
    <w:p w:rsidR="00E74BF2" w:rsidRPr="007F1AA0" w:rsidRDefault="00E74BF2" w:rsidP="00E74BF2">
      <w:pPr>
        <w:pStyle w:val="a8"/>
        <w:jc w:val="both"/>
        <w:rPr>
          <w:b w:val="0"/>
          <w:sz w:val="24"/>
          <w:u w:val="single"/>
        </w:rPr>
      </w:pPr>
      <w:r w:rsidRPr="007F1AA0">
        <w:rPr>
          <w:b w:val="0"/>
          <w:sz w:val="24"/>
          <w:u w:val="single"/>
        </w:rPr>
        <w:t>3. Направления воспитательной работы:</w:t>
      </w:r>
    </w:p>
    <w:p w:rsidR="00E74BF2" w:rsidRPr="007F1AA0" w:rsidRDefault="00E74BF2" w:rsidP="00E74BF2">
      <w:pPr>
        <w:pStyle w:val="a8"/>
        <w:jc w:val="both"/>
        <w:rPr>
          <w:b w:val="0"/>
          <w:sz w:val="24"/>
        </w:rPr>
      </w:pPr>
      <w:r w:rsidRPr="007F1AA0">
        <w:rPr>
          <w:b w:val="0"/>
          <w:sz w:val="24"/>
        </w:rPr>
        <w:t>3.1. Физкультурно-оздоровительное.</w:t>
      </w:r>
    </w:p>
    <w:p w:rsidR="00E74BF2" w:rsidRPr="007F1AA0" w:rsidRDefault="00E74BF2" w:rsidP="00E74BF2">
      <w:pPr>
        <w:pStyle w:val="a8"/>
        <w:jc w:val="both"/>
        <w:rPr>
          <w:b w:val="0"/>
          <w:sz w:val="24"/>
        </w:rPr>
      </w:pPr>
      <w:r w:rsidRPr="007F1AA0">
        <w:rPr>
          <w:b w:val="0"/>
          <w:sz w:val="24"/>
        </w:rPr>
        <w:t>Наименование мероприятий и форма проведения. Наименование секций, кружков, объединений. Количество туристских походов.</w:t>
      </w:r>
    </w:p>
    <w:p w:rsidR="00E74BF2" w:rsidRPr="007F1AA0" w:rsidRDefault="00E74BF2" w:rsidP="00E74BF2">
      <w:pPr>
        <w:pStyle w:val="a8"/>
        <w:jc w:val="both"/>
        <w:rPr>
          <w:b w:val="0"/>
          <w:sz w:val="24"/>
        </w:rPr>
      </w:pPr>
      <w:r w:rsidRPr="007F1AA0">
        <w:rPr>
          <w:b w:val="0"/>
          <w:sz w:val="24"/>
        </w:rPr>
        <w:t xml:space="preserve">3.2. Социально – психологическое. </w:t>
      </w:r>
    </w:p>
    <w:p w:rsidR="00E74BF2" w:rsidRPr="007F1AA0" w:rsidRDefault="00E74BF2" w:rsidP="00E74BF2">
      <w:pPr>
        <w:pStyle w:val="a8"/>
        <w:jc w:val="both"/>
        <w:rPr>
          <w:b w:val="0"/>
          <w:sz w:val="24"/>
        </w:rPr>
      </w:pPr>
      <w:r w:rsidRPr="007F1AA0">
        <w:rPr>
          <w:b w:val="0"/>
          <w:sz w:val="24"/>
        </w:rPr>
        <w:t xml:space="preserve">Наименование мероприятий по профилактике отклоняющегося поведения. Работа детского самоуправления. Наименование мероприятий с психологом, социальным педагогом, инспектором по делам с несовершеннолетних. </w:t>
      </w:r>
    </w:p>
    <w:p w:rsidR="00E74BF2" w:rsidRPr="007F1AA0" w:rsidRDefault="00E74BF2" w:rsidP="00E74BF2">
      <w:pPr>
        <w:pStyle w:val="a8"/>
        <w:jc w:val="both"/>
        <w:rPr>
          <w:b w:val="0"/>
          <w:sz w:val="24"/>
        </w:rPr>
      </w:pPr>
      <w:r w:rsidRPr="007F1AA0">
        <w:rPr>
          <w:b w:val="0"/>
          <w:sz w:val="24"/>
        </w:rPr>
        <w:t>3.3. Трудовое участие.</w:t>
      </w:r>
    </w:p>
    <w:p w:rsidR="00E74BF2" w:rsidRPr="007F1AA0" w:rsidRDefault="00E74BF2" w:rsidP="00E74BF2">
      <w:pPr>
        <w:pStyle w:val="a8"/>
        <w:jc w:val="both"/>
        <w:rPr>
          <w:b w:val="0"/>
          <w:sz w:val="24"/>
        </w:rPr>
      </w:pPr>
      <w:r w:rsidRPr="007F1AA0">
        <w:rPr>
          <w:b w:val="0"/>
          <w:sz w:val="24"/>
        </w:rPr>
        <w:t xml:space="preserve"> Дежурство отрядов, самообслуживание, ремонтно-трудовая бригада. </w:t>
      </w:r>
    </w:p>
    <w:p w:rsidR="00E74BF2" w:rsidRPr="007F1AA0" w:rsidRDefault="00E74BF2" w:rsidP="00E74BF2">
      <w:pPr>
        <w:pStyle w:val="a8"/>
        <w:jc w:val="both"/>
        <w:rPr>
          <w:b w:val="0"/>
          <w:sz w:val="24"/>
        </w:rPr>
      </w:pPr>
      <w:r w:rsidRPr="007F1AA0">
        <w:rPr>
          <w:b w:val="0"/>
          <w:sz w:val="24"/>
        </w:rPr>
        <w:t xml:space="preserve">3.4. Художественно – эстетическое. </w:t>
      </w:r>
    </w:p>
    <w:p w:rsidR="00E74BF2" w:rsidRPr="007F1AA0" w:rsidRDefault="00E74BF2" w:rsidP="00E74BF2">
      <w:pPr>
        <w:pStyle w:val="a8"/>
        <w:jc w:val="both"/>
        <w:rPr>
          <w:b w:val="0"/>
          <w:sz w:val="24"/>
        </w:rPr>
      </w:pPr>
      <w:r w:rsidRPr="007F1AA0">
        <w:rPr>
          <w:b w:val="0"/>
          <w:sz w:val="24"/>
        </w:rPr>
        <w:t>Концерты художественной самодеятельности, традиционные мероприятия. Коллективно – творческие и игровые программы. Работа творческих мастерских, студий, кружков. Оформление отрядных уголков. Выставки детских работ.</w:t>
      </w:r>
    </w:p>
    <w:p w:rsidR="00E74BF2" w:rsidRPr="007F1AA0" w:rsidRDefault="00E74BF2" w:rsidP="00E74BF2">
      <w:pPr>
        <w:pStyle w:val="a8"/>
        <w:jc w:val="both"/>
        <w:rPr>
          <w:b w:val="0"/>
          <w:sz w:val="24"/>
        </w:rPr>
      </w:pPr>
      <w:r w:rsidRPr="007F1AA0">
        <w:rPr>
          <w:b w:val="0"/>
          <w:sz w:val="24"/>
        </w:rPr>
        <w:t>3.5. Какие мероприятия не реализовались и по какой причине.</w:t>
      </w:r>
    </w:p>
    <w:p w:rsidR="00E74BF2" w:rsidRPr="007F1AA0" w:rsidRDefault="00E74BF2" w:rsidP="00E74BF2">
      <w:pPr>
        <w:pStyle w:val="a8"/>
        <w:jc w:val="both"/>
        <w:rPr>
          <w:b w:val="0"/>
          <w:sz w:val="24"/>
        </w:rPr>
      </w:pPr>
      <w:r w:rsidRPr="007F1AA0">
        <w:rPr>
          <w:b w:val="0"/>
          <w:sz w:val="24"/>
        </w:rPr>
        <w:t xml:space="preserve">3.6. Взаимодействие с межведомственными организациями, творческими и молодежными коллективами. </w:t>
      </w:r>
    </w:p>
    <w:p w:rsidR="00E74BF2" w:rsidRPr="007F1AA0" w:rsidRDefault="00E74BF2" w:rsidP="00E74BF2">
      <w:pPr>
        <w:pStyle w:val="a8"/>
        <w:jc w:val="both"/>
        <w:rPr>
          <w:b w:val="0"/>
          <w:sz w:val="24"/>
        </w:rPr>
      </w:pPr>
      <w:r w:rsidRPr="007F1AA0">
        <w:rPr>
          <w:b w:val="0"/>
          <w:sz w:val="24"/>
        </w:rPr>
        <w:t xml:space="preserve">3.7. Иные направления, согласно профилю реализуемой программы. </w:t>
      </w:r>
    </w:p>
    <w:p w:rsidR="00E74BF2" w:rsidRPr="007F1AA0" w:rsidRDefault="00E74BF2" w:rsidP="00E74BF2">
      <w:pPr>
        <w:pStyle w:val="a8"/>
        <w:jc w:val="both"/>
        <w:rPr>
          <w:b w:val="0"/>
          <w:sz w:val="24"/>
          <w:u w:val="single"/>
        </w:rPr>
      </w:pPr>
    </w:p>
    <w:p w:rsidR="00E74BF2" w:rsidRPr="007F1AA0" w:rsidRDefault="00E74BF2" w:rsidP="00E74BF2">
      <w:pPr>
        <w:pStyle w:val="a8"/>
        <w:jc w:val="both"/>
        <w:rPr>
          <w:b w:val="0"/>
          <w:sz w:val="24"/>
          <w:u w:val="single"/>
        </w:rPr>
      </w:pPr>
      <w:r w:rsidRPr="007F1AA0">
        <w:rPr>
          <w:b w:val="0"/>
          <w:sz w:val="24"/>
          <w:u w:val="single"/>
        </w:rPr>
        <w:t>4. Предложения по улучшению работы.</w:t>
      </w:r>
    </w:p>
    <w:p w:rsidR="00E74BF2" w:rsidRPr="007F1AA0" w:rsidRDefault="00E74BF2" w:rsidP="00E74BF2">
      <w:pPr>
        <w:pStyle w:val="a8"/>
        <w:rPr>
          <w:b w:val="0"/>
          <w:sz w:val="24"/>
          <w:u w:val="single"/>
        </w:rPr>
      </w:pPr>
    </w:p>
    <w:p w:rsidR="00E74BF2" w:rsidRPr="007F1AA0" w:rsidRDefault="00E74BF2" w:rsidP="00E74BF2">
      <w:pPr>
        <w:pStyle w:val="a8"/>
        <w:jc w:val="left"/>
        <w:rPr>
          <w:b w:val="0"/>
          <w:sz w:val="24"/>
          <w:u w:val="single"/>
        </w:rPr>
      </w:pPr>
      <w:r w:rsidRPr="007F1AA0">
        <w:rPr>
          <w:b w:val="0"/>
          <w:sz w:val="24"/>
          <w:u w:val="single"/>
        </w:rPr>
        <w:t>5. Приложения: фотографии, отчеты психолога и социального педагога.</w:t>
      </w:r>
    </w:p>
    <w:p w:rsidR="00E74BF2" w:rsidRPr="007F1AA0" w:rsidRDefault="00E74BF2" w:rsidP="00E74BF2">
      <w:pPr>
        <w:pStyle w:val="a8"/>
        <w:rPr>
          <w:b w:val="0"/>
          <w:sz w:val="24"/>
          <w:u w:val="single"/>
        </w:rPr>
      </w:pPr>
    </w:p>
    <w:p w:rsidR="00E74BF2" w:rsidRPr="007F1AA0" w:rsidRDefault="00E74BF2" w:rsidP="00E74BF2">
      <w:pPr>
        <w:pStyle w:val="a8"/>
        <w:jc w:val="left"/>
        <w:rPr>
          <w:b w:val="0"/>
          <w:sz w:val="24"/>
          <w:u w:val="single"/>
        </w:rPr>
      </w:pPr>
      <w:r w:rsidRPr="007F1AA0">
        <w:rPr>
          <w:b w:val="0"/>
          <w:sz w:val="24"/>
          <w:u w:val="single"/>
        </w:rPr>
        <w:t xml:space="preserve">6. Подпись начальника ДОЛ и заместителя начальника по воспитательной работе. </w:t>
      </w:r>
    </w:p>
    <w:p w:rsidR="00E74BF2" w:rsidRPr="007F1AA0" w:rsidRDefault="00E74BF2" w:rsidP="00E74BF2">
      <w:pPr>
        <w:pStyle w:val="a8"/>
        <w:rPr>
          <w:b w:val="0"/>
          <w:sz w:val="24"/>
          <w:u w:val="single"/>
        </w:rPr>
      </w:pPr>
    </w:p>
    <w:p w:rsidR="00E74BF2" w:rsidRDefault="00E74BF2" w:rsidP="00E74BF2">
      <w:pPr>
        <w:pStyle w:val="a8"/>
        <w:jc w:val="left"/>
        <w:rPr>
          <w:b w:val="0"/>
          <w:sz w:val="24"/>
          <w:u w:val="single"/>
        </w:rPr>
      </w:pPr>
      <w:r w:rsidRPr="007F1AA0">
        <w:rPr>
          <w:b w:val="0"/>
          <w:sz w:val="24"/>
          <w:u w:val="single"/>
        </w:rPr>
        <w:t xml:space="preserve">7. Первый экземпляр предоставляется в отдел по организации круглогодичного отдыха детей и подростков, второй экземпляр остается в ДОЛ. </w:t>
      </w:r>
    </w:p>
    <w:p w:rsidR="001F57C0" w:rsidRPr="008E1CFF" w:rsidRDefault="001F57C0" w:rsidP="001F57C0">
      <w:pPr>
        <w:spacing w:before="100" w:beforeAutospacing="1" w:after="100" w:afterAutospacing="1" w:line="360" w:lineRule="auto"/>
        <w:ind w:left="720"/>
        <w:jc w:val="center"/>
        <w:rPr>
          <w:b/>
        </w:rPr>
      </w:pPr>
      <w:r w:rsidRPr="008E1CFF">
        <w:rPr>
          <w:b/>
        </w:rPr>
        <w:t>Мониторинг качества реализации воспитательных задач</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119"/>
        <w:gridCol w:w="2410"/>
        <w:gridCol w:w="1842"/>
      </w:tblGrid>
      <w:tr w:rsidR="001F57C0" w:rsidRPr="001F57C0" w:rsidTr="001F57C0">
        <w:tc>
          <w:tcPr>
            <w:tcW w:w="2660" w:type="dxa"/>
            <w:shd w:val="clear" w:color="auto" w:fill="auto"/>
          </w:tcPr>
          <w:p w:rsidR="001F57C0" w:rsidRPr="001F57C0" w:rsidRDefault="001F57C0" w:rsidP="004C1F9A">
            <w:pPr>
              <w:spacing w:before="100" w:beforeAutospacing="1" w:after="100" w:afterAutospacing="1"/>
              <w:jc w:val="both"/>
              <w:outlineLvl w:val="2"/>
              <w:rPr>
                <w:b/>
                <w:bCs/>
                <w:sz w:val="22"/>
                <w:szCs w:val="22"/>
              </w:rPr>
            </w:pPr>
            <w:r w:rsidRPr="001F57C0">
              <w:rPr>
                <w:b/>
                <w:bCs/>
                <w:sz w:val="22"/>
                <w:szCs w:val="22"/>
              </w:rPr>
              <w:t>задача</w:t>
            </w:r>
          </w:p>
        </w:tc>
        <w:tc>
          <w:tcPr>
            <w:tcW w:w="3119" w:type="dxa"/>
          </w:tcPr>
          <w:p w:rsidR="001F57C0" w:rsidRPr="001F57C0" w:rsidRDefault="001F57C0" w:rsidP="004C1F9A">
            <w:pPr>
              <w:spacing w:before="100" w:beforeAutospacing="1" w:after="100" w:afterAutospacing="1"/>
              <w:jc w:val="both"/>
              <w:outlineLvl w:val="2"/>
              <w:rPr>
                <w:b/>
                <w:bCs/>
                <w:sz w:val="22"/>
                <w:szCs w:val="22"/>
              </w:rPr>
            </w:pPr>
            <w:r w:rsidRPr="001F57C0">
              <w:rPr>
                <w:b/>
                <w:bCs/>
                <w:sz w:val="22"/>
                <w:szCs w:val="22"/>
              </w:rPr>
              <w:t>Предполагаемый результат</w:t>
            </w:r>
          </w:p>
        </w:tc>
        <w:tc>
          <w:tcPr>
            <w:tcW w:w="2410" w:type="dxa"/>
            <w:shd w:val="clear" w:color="auto" w:fill="auto"/>
          </w:tcPr>
          <w:p w:rsidR="001F57C0" w:rsidRPr="001F57C0" w:rsidRDefault="001F57C0" w:rsidP="004C1F9A">
            <w:pPr>
              <w:spacing w:before="100" w:beforeAutospacing="1" w:after="100" w:afterAutospacing="1"/>
              <w:jc w:val="both"/>
              <w:outlineLvl w:val="2"/>
              <w:rPr>
                <w:b/>
                <w:bCs/>
                <w:sz w:val="22"/>
                <w:szCs w:val="22"/>
              </w:rPr>
            </w:pPr>
            <w:r w:rsidRPr="001F57C0">
              <w:rPr>
                <w:b/>
                <w:bCs/>
                <w:sz w:val="22"/>
                <w:szCs w:val="22"/>
              </w:rPr>
              <w:t>показатели</w:t>
            </w:r>
          </w:p>
        </w:tc>
        <w:tc>
          <w:tcPr>
            <w:tcW w:w="1842" w:type="dxa"/>
            <w:shd w:val="clear" w:color="auto" w:fill="auto"/>
          </w:tcPr>
          <w:p w:rsidR="001F57C0" w:rsidRPr="001F57C0" w:rsidRDefault="001F57C0" w:rsidP="004C1F9A">
            <w:pPr>
              <w:spacing w:before="100" w:beforeAutospacing="1" w:after="100" w:afterAutospacing="1"/>
              <w:jc w:val="both"/>
              <w:outlineLvl w:val="2"/>
              <w:rPr>
                <w:b/>
                <w:bCs/>
                <w:sz w:val="22"/>
                <w:szCs w:val="22"/>
              </w:rPr>
            </w:pPr>
            <w:r w:rsidRPr="001F57C0">
              <w:rPr>
                <w:b/>
                <w:bCs/>
                <w:sz w:val="22"/>
                <w:szCs w:val="22"/>
              </w:rPr>
              <w:t>методика</w:t>
            </w:r>
          </w:p>
        </w:tc>
      </w:tr>
      <w:tr w:rsidR="001F57C0" w:rsidRPr="001F57C0" w:rsidTr="001F57C0">
        <w:tc>
          <w:tcPr>
            <w:tcW w:w="2660" w:type="dxa"/>
            <w:shd w:val="clear" w:color="auto" w:fill="auto"/>
          </w:tcPr>
          <w:p w:rsidR="001F57C0" w:rsidRPr="001F57C0" w:rsidRDefault="001F57C0" w:rsidP="004C1F9A">
            <w:pPr>
              <w:tabs>
                <w:tab w:val="right" w:leader="underscore" w:pos="6405"/>
              </w:tabs>
              <w:autoSpaceDE w:val="0"/>
              <w:autoSpaceDN w:val="0"/>
              <w:adjustRightInd w:val="0"/>
              <w:rPr>
                <w:sz w:val="22"/>
                <w:szCs w:val="22"/>
              </w:rPr>
            </w:pPr>
            <w:r w:rsidRPr="001F57C0">
              <w:rPr>
                <w:sz w:val="22"/>
                <w:szCs w:val="22"/>
              </w:rPr>
              <w:t>Способствовать оздоровлению детей благодаря рациональному, витаминизированному  питанию,  созданию благоприятной психологической обстановки,  проводимым оздоровительно-спортивным мероприятиям;</w:t>
            </w:r>
          </w:p>
          <w:p w:rsidR="001F57C0" w:rsidRPr="001F57C0" w:rsidRDefault="001F57C0" w:rsidP="004C1F9A">
            <w:pPr>
              <w:tabs>
                <w:tab w:val="right" w:leader="underscore" w:pos="6405"/>
              </w:tabs>
              <w:autoSpaceDE w:val="0"/>
              <w:autoSpaceDN w:val="0"/>
              <w:adjustRightInd w:val="0"/>
              <w:rPr>
                <w:sz w:val="22"/>
                <w:szCs w:val="22"/>
              </w:rPr>
            </w:pPr>
          </w:p>
        </w:tc>
        <w:tc>
          <w:tcPr>
            <w:tcW w:w="3119" w:type="dxa"/>
          </w:tcPr>
          <w:p w:rsidR="001F57C0" w:rsidRPr="001F57C0" w:rsidRDefault="001F57C0" w:rsidP="004C1F9A">
            <w:pPr>
              <w:spacing w:before="100" w:beforeAutospacing="1" w:after="100" w:afterAutospacing="1"/>
              <w:outlineLvl w:val="2"/>
              <w:rPr>
                <w:bCs/>
                <w:sz w:val="22"/>
                <w:szCs w:val="22"/>
              </w:rPr>
            </w:pPr>
            <w:r w:rsidRPr="001F57C0">
              <w:rPr>
                <w:sz w:val="22"/>
                <w:szCs w:val="22"/>
              </w:rPr>
              <w:t>общее оздоровление детей и приобретение ими положительных эмоций;</w:t>
            </w:r>
          </w:p>
        </w:tc>
        <w:tc>
          <w:tcPr>
            <w:tcW w:w="2410" w:type="dxa"/>
            <w:shd w:val="clear" w:color="auto" w:fill="auto"/>
          </w:tcPr>
          <w:p w:rsidR="001F57C0" w:rsidRPr="001F57C0" w:rsidRDefault="001F57C0" w:rsidP="004C1F9A">
            <w:pPr>
              <w:spacing w:before="100" w:beforeAutospacing="1" w:after="100" w:afterAutospacing="1"/>
              <w:outlineLvl w:val="2"/>
              <w:rPr>
                <w:bCs/>
                <w:sz w:val="22"/>
                <w:szCs w:val="22"/>
              </w:rPr>
            </w:pPr>
            <w:r w:rsidRPr="001F57C0">
              <w:rPr>
                <w:bCs/>
                <w:sz w:val="22"/>
                <w:szCs w:val="22"/>
              </w:rPr>
              <w:t>Процент детей с выраженным эффектом оздоровления</w:t>
            </w:r>
          </w:p>
        </w:tc>
        <w:tc>
          <w:tcPr>
            <w:tcW w:w="1842" w:type="dxa"/>
            <w:shd w:val="clear" w:color="auto" w:fill="auto"/>
          </w:tcPr>
          <w:p w:rsidR="001F57C0" w:rsidRPr="001F57C0" w:rsidRDefault="001F57C0" w:rsidP="004C1F9A">
            <w:pPr>
              <w:spacing w:before="100" w:beforeAutospacing="1" w:after="100" w:afterAutospacing="1"/>
              <w:outlineLvl w:val="2"/>
              <w:rPr>
                <w:bCs/>
                <w:sz w:val="22"/>
                <w:szCs w:val="22"/>
              </w:rPr>
            </w:pPr>
            <w:r w:rsidRPr="001F57C0">
              <w:rPr>
                <w:bCs/>
                <w:sz w:val="22"/>
                <w:szCs w:val="22"/>
              </w:rPr>
              <w:t>Определение  оздоровительного эффекта</w:t>
            </w:r>
          </w:p>
        </w:tc>
      </w:tr>
      <w:tr w:rsidR="001F57C0" w:rsidRPr="001F57C0" w:rsidTr="001F57C0">
        <w:tc>
          <w:tcPr>
            <w:tcW w:w="2660" w:type="dxa"/>
            <w:shd w:val="clear" w:color="auto" w:fill="auto"/>
          </w:tcPr>
          <w:p w:rsidR="001F57C0" w:rsidRPr="001F57C0" w:rsidRDefault="001F57C0" w:rsidP="004C1F9A">
            <w:pPr>
              <w:rPr>
                <w:b/>
                <w:sz w:val="22"/>
                <w:szCs w:val="22"/>
              </w:rPr>
            </w:pPr>
            <w:r w:rsidRPr="001F57C0">
              <w:rPr>
                <w:sz w:val="22"/>
                <w:szCs w:val="22"/>
              </w:rPr>
              <w:t xml:space="preserve">Обеспечить творческий рост детей через участие в мероприятиях, личную активность, занятиях в мастер-классах и объединениях дополнительного </w:t>
            </w:r>
            <w:r w:rsidRPr="001F57C0">
              <w:rPr>
                <w:sz w:val="22"/>
                <w:szCs w:val="22"/>
              </w:rPr>
              <w:lastRenderedPageBreak/>
              <w:t>образования;</w:t>
            </w:r>
          </w:p>
          <w:p w:rsidR="001F57C0" w:rsidRPr="001F57C0" w:rsidRDefault="001F57C0" w:rsidP="004C1F9A">
            <w:pPr>
              <w:spacing w:before="100" w:beforeAutospacing="1" w:after="100" w:afterAutospacing="1"/>
              <w:ind w:left="720"/>
              <w:rPr>
                <w:sz w:val="22"/>
                <w:szCs w:val="22"/>
              </w:rPr>
            </w:pPr>
          </w:p>
        </w:tc>
        <w:tc>
          <w:tcPr>
            <w:tcW w:w="3119" w:type="dxa"/>
          </w:tcPr>
          <w:p w:rsidR="001F57C0" w:rsidRPr="001F57C0" w:rsidRDefault="001F57C0" w:rsidP="004C1F9A">
            <w:pPr>
              <w:spacing w:before="100" w:beforeAutospacing="1" w:after="100" w:afterAutospacing="1"/>
              <w:outlineLvl w:val="2"/>
              <w:rPr>
                <w:bCs/>
                <w:sz w:val="22"/>
                <w:szCs w:val="22"/>
              </w:rPr>
            </w:pPr>
            <w:r w:rsidRPr="001F57C0">
              <w:rPr>
                <w:sz w:val="22"/>
                <w:szCs w:val="22"/>
              </w:rPr>
              <w:lastRenderedPageBreak/>
              <w:t xml:space="preserve">развитие лидерских и организаторских навыков, выявление и раскрытие способностей детей в спорте, творчестве, искусстве и других видах деятельности; расширение кругозора, </w:t>
            </w:r>
            <w:r w:rsidRPr="001F57C0">
              <w:rPr>
                <w:sz w:val="22"/>
                <w:szCs w:val="22"/>
              </w:rPr>
              <w:lastRenderedPageBreak/>
              <w:t>умений и навыков в области прикладного творчества, физической культуры, и других видах деятельности;</w:t>
            </w:r>
          </w:p>
        </w:tc>
        <w:tc>
          <w:tcPr>
            <w:tcW w:w="2410" w:type="dxa"/>
            <w:shd w:val="clear" w:color="auto" w:fill="auto"/>
          </w:tcPr>
          <w:p w:rsidR="001F57C0" w:rsidRPr="001F57C0" w:rsidRDefault="001F57C0" w:rsidP="004C1F9A">
            <w:pPr>
              <w:spacing w:before="100" w:beforeAutospacing="1" w:after="100" w:afterAutospacing="1"/>
              <w:outlineLvl w:val="2"/>
              <w:rPr>
                <w:bCs/>
                <w:sz w:val="22"/>
                <w:szCs w:val="22"/>
              </w:rPr>
            </w:pPr>
            <w:r w:rsidRPr="001F57C0">
              <w:rPr>
                <w:bCs/>
                <w:sz w:val="22"/>
                <w:szCs w:val="22"/>
              </w:rPr>
              <w:lastRenderedPageBreak/>
              <w:t xml:space="preserve">Количество участников </w:t>
            </w:r>
            <w:proofErr w:type="spellStart"/>
            <w:r w:rsidRPr="001F57C0">
              <w:rPr>
                <w:bCs/>
                <w:sz w:val="22"/>
                <w:szCs w:val="22"/>
              </w:rPr>
              <w:t>общелагерных</w:t>
            </w:r>
            <w:proofErr w:type="spellEnd"/>
            <w:r w:rsidRPr="001F57C0">
              <w:rPr>
                <w:bCs/>
                <w:sz w:val="22"/>
                <w:szCs w:val="22"/>
              </w:rPr>
              <w:t xml:space="preserve"> мероприятий</w:t>
            </w:r>
          </w:p>
          <w:p w:rsidR="001F57C0" w:rsidRPr="001F57C0" w:rsidRDefault="001F57C0" w:rsidP="004C1F9A">
            <w:pPr>
              <w:spacing w:before="100" w:beforeAutospacing="1" w:after="100" w:afterAutospacing="1"/>
              <w:outlineLvl w:val="2"/>
              <w:rPr>
                <w:bCs/>
                <w:sz w:val="22"/>
                <w:szCs w:val="22"/>
              </w:rPr>
            </w:pPr>
          </w:p>
        </w:tc>
        <w:tc>
          <w:tcPr>
            <w:tcW w:w="1842" w:type="dxa"/>
            <w:shd w:val="clear" w:color="auto" w:fill="auto"/>
          </w:tcPr>
          <w:p w:rsidR="001F57C0" w:rsidRPr="001F57C0" w:rsidRDefault="001F57C0" w:rsidP="004C1F9A">
            <w:pPr>
              <w:spacing w:before="100" w:beforeAutospacing="1" w:after="100" w:afterAutospacing="1"/>
              <w:outlineLvl w:val="2"/>
              <w:rPr>
                <w:bCs/>
                <w:sz w:val="22"/>
                <w:szCs w:val="22"/>
              </w:rPr>
            </w:pPr>
            <w:r w:rsidRPr="001F57C0">
              <w:rPr>
                <w:bCs/>
                <w:sz w:val="22"/>
                <w:szCs w:val="22"/>
              </w:rPr>
              <w:t>Наблюдение</w:t>
            </w:r>
          </w:p>
          <w:p w:rsidR="001F57C0" w:rsidRPr="001F57C0" w:rsidRDefault="001F57C0" w:rsidP="004C1F9A">
            <w:pPr>
              <w:spacing w:before="100" w:beforeAutospacing="1" w:after="100" w:afterAutospacing="1"/>
              <w:outlineLvl w:val="2"/>
              <w:rPr>
                <w:bCs/>
                <w:sz w:val="22"/>
                <w:szCs w:val="22"/>
              </w:rPr>
            </w:pPr>
            <w:r w:rsidRPr="001F57C0">
              <w:rPr>
                <w:bCs/>
                <w:sz w:val="22"/>
                <w:szCs w:val="22"/>
              </w:rPr>
              <w:t>Анализ продуктов занятий в объединениях доп. образования</w:t>
            </w:r>
          </w:p>
        </w:tc>
      </w:tr>
      <w:tr w:rsidR="001F57C0" w:rsidRPr="001F57C0" w:rsidTr="001F57C0">
        <w:trPr>
          <w:trHeight w:val="2685"/>
        </w:trPr>
        <w:tc>
          <w:tcPr>
            <w:tcW w:w="2660" w:type="dxa"/>
            <w:shd w:val="clear" w:color="auto" w:fill="auto"/>
          </w:tcPr>
          <w:p w:rsidR="001F57C0" w:rsidRPr="001F57C0" w:rsidRDefault="001F57C0" w:rsidP="004C1F9A">
            <w:pPr>
              <w:rPr>
                <w:b/>
                <w:sz w:val="22"/>
                <w:szCs w:val="22"/>
              </w:rPr>
            </w:pPr>
            <w:r w:rsidRPr="001F57C0">
              <w:rPr>
                <w:sz w:val="22"/>
                <w:szCs w:val="22"/>
              </w:rPr>
              <w:lastRenderedPageBreak/>
              <w:t>Способствовать развитию коммуникативных навыков у детей и подростков.</w:t>
            </w:r>
          </w:p>
          <w:p w:rsidR="001F57C0" w:rsidRPr="001F57C0" w:rsidRDefault="001F57C0" w:rsidP="004C1F9A">
            <w:pPr>
              <w:rPr>
                <w:b/>
                <w:sz w:val="22"/>
                <w:szCs w:val="22"/>
              </w:rPr>
            </w:pPr>
          </w:p>
          <w:p w:rsidR="001F57C0" w:rsidRPr="001F57C0" w:rsidRDefault="001F57C0" w:rsidP="004C1F9A">
            <w:pPr>
              <w:spacing w:before="100" w:beforeAutospacing="1" w:after="100" w:afterAutospacing="1"/>
              <w:ind w:left="720"/>
              <w:rPr>
                <w:sz w:val="22"/>
                <w:szCs w:val="22"/>
              </w:rPr>
            </w:pPr>
          </w:p>
        </w:tc>
        <w:tc>
          <w:tcPr>
            <w:tcW w:w="3119" w:type="dxa"/>
          </w:tcPr>
          <w:p w:rsidR="001F57C0" w:rsidRPr="001F57C0" w:rsidRDefault="001F57C0" w:rsidP="001F57C0">
            <w:pPr>
              <w:numPr>
                <w:ilvl w:val="0"/>
                <w:numId w:val="35"/>
              </w:numPr>
              <w:spacing w:before="100" w:beforeAutospacing="1" w:after="100" w:afterAutospacing="1"/>
              <w:ind w:left="34" w:firstLine="326"/>
              <w:rPr>
                <w:sz w:val="22"/>
                <w:szCs w:val="22"/>
              </w:rPr>
            </w:pPr>
            <w:r w:rsidRPr="001F57C0">
              <w:rPr>
                <w:sz w:val="22"/>
                <w:szCs w:val="22"/>
              </w:rPr>
              <w:t xml:space="preserve">более глубокое понимание ребенком своего внутреннего мира и поведения, </w:t>
            </w:r>
          </w:p>
          <w:p w:rsidR="001F57C0" w:rsidRPr="001F57C0" w:rsidRDefault="001F57C0" w:rsidP="001F57C0">
            <w:pPr>
              <w:numPr>
                <w:ilvl w:val="0"/>
                <w:numId w:val="35"/>
              </w:numPr>
              <w:spacing w:before="100" w:beforeAutospacing="1" w:after="100" w:afterAutospacing="1"/>
              <w:ind w:left="34" w:firstLine="326"/>
              <w:outlineLvl w:val="2"/>
              <w:rPr>
                <w:bCs/>
                <w:sz w:val="22"/>
                <w:szCs w:val="22"/>
              </w:rPr>
            </w:pPr>
            <w:r w:rsidRPr="001F57C0">
              <w:rPr>
                <w:sz w:val="22"/>
                <w:szCs w:val="22"/>
              </w:rPr>
              <w:t>формирование навыков партнерского сотрудничества со сверстниками и взрослыми в решении проблемных ситуаций;</w:t>
            </w:r>
          </w:p>
        </w:tc>
        <w:tc>
          <w:tcPr>
            <w:tcW w:w="2410" w:type="dxa"/>
            <w:shd w:val="clear" w:color="auto" w:fill="auto"/>
          </w:tcPr>
          <w:p w:rsidR="001F57C0" w:rsidRPr="001F57C0" w:rsidRDefault="001F57C0" w:rsidP="004C1F9A">
            <w:pPr>
              <w:spacing w:before="100" w:beforeAutospacing="1" w:after="100" w:afterAutospacing="1"/>
              <w:outlineLvl w:val="2"/>
              <w:rPr>
                <w:bCs/>
                <w:sz w:val="22"/>
                <w:szCs w:val="22"/>
              </w:rPr>
            </w:pPr>
            <w:r w:rsidRPr="001F57C0">
              <w:rPr>
                <w:bCs/>
                <w:sz w:val="22"/>
                <w:szCs w:val="22"/>
              </w:rPr>
              <w:t>Отсутствие конфликтов в детской среде</w:t>
            </w:r>
          </w:p>
        </w:tc>
        <w:tc>
          <w:tcPr>
            <w:tcW w:w="1842" w:type="dxa"/>
            <w:shd w:val="clear" w:color="auto" w:fill="auto"/>
          </w:tcPr>
          <w:p w:rsidR="001F57C0" w:rsidRPr="001F57C0" w:rsidRDefault="001F57C0" w:rsidP="004C1F9A">
            <w:pPr>
              <w:spacing w:before="100" w:beforeAutospacing="1" w:after="100" w:afterAutospacing="1"/>
              <w:outlineLvl w:val="2"/>
              <w:rPr>
                <w:bCs/>
                <w:sz w:val="22"/>
                <w:szCs w:val="22"/>
              </w:rPr>
            </w:pPr>
            <w:r w:rsidRPr="001F57C0">
              <w:rPr>
                <w:bCs/>
                <w:sz w:val="22"/>
                <w:szCs w:val="22"/>
              </w:rPr>
              <w:t>наблюдение</w:t>
            </w:r>
          </w:p>
        </w:tc>
      </w:tr>
      <w:tr w:rsidR="001F57C0" w:rsidRPr="001F57C0" w:rsidTr="001F57C0">
        <w:trPr>
          <w:trHeight w:val="1117"/>
        </w:trPr>
        <w:tc>
          <w:tcPr>
            <w:tcW w:w="2660" w:type="dxa"/>
            <w:shd w:val="clear" w:color="auto" w:fill="auto"/>
          </w:tcPr>
          <w:p w:rsidR="001F57C0" w:rsidRPr="001F57C0" w:rsidRDefault="001F57C0" w:rsidP="004C1F9A">
            <w:pPr>
              <w:spacing w:before="100" w:beforeAutospacing="1" w:after="100" w:afterAutospacing="1"/>
              <w:rPr>
                <w:sz w:val="22"/>
                <w:szCs w:val="22"/>
              </w:rPr>
            </w:pPr>
            <w:r w:rsidRPr="001F57C0">
              <w:rPr>
                <w:sz w:val="22"/>
                <w:szCs w:val="22"/>
              </w:rPr>
              <w:t>самореализация, саморазвитие и самосовершенствование детей и подростков в процессе участия в жизни лагеря;</w:t>
            </w:r>
          </w:p>
        </w:tc>
        <w:tc>
          <w:tcPr>
            <w:tcW w:w="3119" w:type="dxa"/>
          </w:tcPr>
          <w:p w:rsidR="001F57C0" w:rsidRPr="001F57C0" w:rsidRDefault="001F57C0" w:rsidP="004C1F9A">
            <w:pPr>
              <w:spacing w:before="100" w:beforeAutospacing="1" w:after="100" w:afterAutospacing="1"/>
              <w:outlineLvl w:val="2"/>
              <w:rPr>
                <w:bCs/>
                <w:sz w:val="22"/>
                <w:szCs w:val="22"/>
              </w:rPr>
            </w:pPr>
            <w:r w:rsidRPr="001F57C0">
              <w:rPr>
                <w:bCs/>
                <w:sz w:val="22"/>
                <w:szCs w:val="22"/>
              </w:rPr>
              <w:t>Удовлетворенность ребенком и родителем деятельностью центра</w:t>
            </w:r>
          </w:p>
        </w:tc>
        <w:tc>
          <w:tcPr>
            <w:tcW w:w="2410" w:type="dxa"/>
            <w:shd w:val="clear" w:color="auto" w:fill="auto"/>
          </w:tcPr>
          <w:p w:rsidR="001F57C0" w:rsidRPr="001F57C0" w:rsidRDefault="001F57C0" w:rsidP="004C1F9A">
            <w:pPr>
              <w:spacing w:before="100" w:beforeAutospacing="1" w:after="100" w:afterAutospacing="1"/>
              <w:outlineLvl w:val="2"/>
              <w:rPr>
                <w:bCs/>
                <w:sz w:val="22"/>
                <w:szCs w:val="22"/>
              </w:rPr>
            </w:pPr>
            <w:r w:rsidRPr="001F57C0">
              <w:rPr>
                <w:bCs/>
                <w:sz w:val="22"/>
                <w:szCs w:val="22"/>
              </w:rPr>
              <w:t>Удовлетвореннос</w:t>
            </w:r>
            <w:r>
              <w:rPr>
                <w:bCs/>
                <w:sz w:val="22"/>
                <w:szCs w:val="22"/>
              </w:rPr>
              <w:t>ть ребенка деятельностью лагеря</w:t>
            </w:r>
            <w:r w:rsidRPr="001F57C0">
              <w:rPr>
                <w:bCs/>
                <w:sz w:val="22"/>
                <w:szCs w:val="22"/>
              </w:rPr>
              <w:t>, комфортность пребывания в детском центре</w:t>
            </w:r>
          </w:p>
        </w:tc>
        <w:tc>
          <w:tcPr>
            <w:tcW w:w="1842" w:type="dxa"/>
            <w:shd w:val="clear" w:color="auto" w:fill="auto"/>
          </w:tcPr>
          <w:p w:rsidR="001F57C0" w:rsidRPr="001F57C0" w:rsidRDefault="001F57C0" w:rsidP="004C1F9A">
            <w:pPr>
              <w:spacing w:before="100" w:beforeAutospacing="1" w:after="100" w:afterAutospacing="1"/>
              <w:outlineLvl w:val="2"/>
              <w:rPr>
                <w:bCs/>
                <w:sz w:val="22"/>
                <w:szCs w:val="22"/>
              </w:rPr>
            </w:pPr>
            <w:r w:rsidRPr="001F57C0">
              <w:rPr>
                <w:bCs/>
                <w:sz w:val="22"/>
                <w:szCs w:val="22"/>
              </w:rPr>
              <w:t>Тест «Изучение удовлетворенности ребенка (родителя) деятельностью лагеря.</w:t>
            </w:r>
          </w:p>
          <w:p w:rsidR="001F57C0" w:rsidRPr="001F57C0" w:rsidRDefault="001F57C0" w:rsidP="004C1F9A">
            <w:pPr>
              <w:spacing w:before="100" w:beforeAutospacing="1" w:after="100" w:afterAutospacing="1"/>
              <w:outlineLvl w:val="2"/>
              <w:rPr>
                <w:bCs/>
                <w:sz w:val="22"/>
                <w:szCs w:val="22"/>
              </w:rPr>
            </w:pPr>
            <w:r w:rsidRPr="001F57C0">
              <w:rPr>
                <w:bCs/>
                <w:sz w:val="22"/>
                <w:szCs w:val="22"/>
              </w:rPr>
              <w:t>Итоговая анкета смены</w:t>
            </w:r>
          </w:p>
        </w:tc>
      </w:tr>
    </w:tbl>
    <w:p w:rsidR="001F57C0" w:rsidRDefault="001F57C0" w:rsidP="001F57C0">
      <w:pPr>
        <w:jc w:val="both"/>
        <w:rPr>
          <w:b/>
          <w:sz w:val="28"/>
        </w:rPr>
      </w:pPr>
    </w:p>
    <w:p w:rsidR="009F1773" w:rsidRDefault="009F1773" w:rsidP="00E74BF2">
      <w:pPr>
        <w:pStyle w:val="a8"/>
        <w:rPr>
          <w:bCs w:val="0"/>
          <w:sz w:val="24"/>
        </w:rPr>
      </w:pPr>
    </w:p>
    <w:p w:rsidR="00E74BF2" w:rsidRPr="004A31FC" w:rsidRDefault="00E74BF2" w:rsidP="00E74BF2">
      <w:pPr>
        <w:pStyle w:val="a8"/>
        <w:rPr>
          <w:bCs w:val="0"/>
          <w:sz w:val="24"/>
        </w:rPr>
      </w:pPr>
      <w:r w:rsidRPr="004A31FC">
        <w:rPr>
          <w:bCs w:val="0"/>
          <w:sz w:val="24"/>
        </w:rPr>
        <w:t>Глоссарий</w:t>
      </w:r>
    </w:p>
    <w:p w:rsidR="00E74BF2" w:rsidRPr="004A31FC" w:rsidRDefault="00E74BF2" w:rsidP="00E74BF2">
      <w:pPr>
        <w:pStyle w:val="a8"/>
        <w:jc w:val="both"/>
        <w:rPr>
          <w:bCs w:val="0"/>
          <w:sz w:val="24"/>
        </w:rPr>
      </w:pPr>
    </w:p>
    <w:p w:rsidR="00E74BF2" w:rsidRPr="004A31FC" w:rsidRDefault="00E74BF2" w:rsidP="00E74BF2">
      <w:pPr>
        <w:pStyle w:val="a8"/>
        <w:jc w:val="both"/>
        <w:rPr>
          <w:b w:val="0"/>
          <w:sz w:val="24"/>
        </w:rPr>
      </w:pPr>
      <w:r w:rsidRPr="004A31FC">
        <w:rPr>
          <w:bCs w:val="0"/>
          <w:sz w:val="24"/>
        </w:rPr>
        <w:t>Агрессия</w:t>
      </w:r>
      <w:r w:rsidRPr="004A31FC">
        <w:rPr>
          <w:b w:val="0"/>
          <w:bCs w:val="0"/>
          <w:sz w:val="24"/>
        </w:rPr>
        <w:t xml:space="preserve"> – </w:t>
      </w:r>
      <w:r w:rsidRPr="004A31FC">
        <w:rPr>
          <w:b w:val="0"/>
          <w:sz w:val="24"/>
        </w:rPr>
        <w:t xml:space="preserve">враждебная внутренняя установка или враждебный тип действий индивида или группы по отношению к другому индивиду или группе. Агрессия выражается в поведении, направленном на нанесение вреда или ущерба </w:t>
      </w:r>
      <w:proofErr w:type="gramStart"/>
      <w:r w:rsidRPr="004A31FC">
        <w:rPr>
          <w:b w:val="0"/>
          <w:sz w:val="24"/>
        </w:rPr>
        <w:t>другому</w:t>
      </w:r>
      <w:proofErr w:type="gramEnd"/>
      <w:r w:rsidRPr="004A31FC">
        <w:rPr>
          <w:b w:val="0"/>
          <w:sz w:val="24"/>
        </w:rPr>
        <w:t xml:space="preserve"> как физически, так и морально.</w:t>
      </w:r>
    </w:p>
    <w:p w:rsidR="00E74BF2" w:rsidRPr="004A31FC" w:rsidRDefault="00E74BF2" w:rsidP="00E74BF2">
      <w:pPr>
        <w:pStyle w:val="a8"/>
        <w:jc w:val="both"/>
        <w:rPr>
          <w:sz w:val="24"/>
        </w:rPr>
      </w:pPr>
    </w:p>
    <w:p w:rsidR="00E74BF2" w:rsidRPr="004A31FC" w:rsidRDefault="00E74BF2" w:rsidP="00E74BF2">
      <w:pPr>
        <w:pStyle w:val="a8"/>
        <w:jc w:val="both"/>
        <w:rPr>
          <w:b w:val="0"/>
          <w:sz w:val="24"/>
        </w:rPr>
      </w:pPr>
      <w:r w:rsidRPr="004A31FC">
        <w:rPr>
          <w:bCs w:val="0"/>
          <w:sz w:val="24"/>
        </w:rPr>
        <w:t xml:space="preserve">Адаптация </w:t>
      </w:r>
      <w:r w:rsidRPr="004A31FC">
        <w:rPr>
          <w:sz w:val="24"/>
        </w:rPr>
        <w:t xml:space="preserve"> - </w:t>
      </w:r>
      <w:r w:rsidRPr="004A31FC">
        <w:rPr>
          <w:b w:val="0"/>
          <w:sz w:val="24"/>
        </w:rPr>
        <w:t>процесс приспособления живого организма к окружающим условиям.</w:t>
      </w:r>
    </w:p>
    <w:p w:rsidR="00E74BF2" w:rsidRPr="004A31FC" w:rsidRDefault="00E74BF2" w:rsidP="00E74BF2">
      <w:pPr>
        <w:pStyle w:val="a8"/>
        <w:jc w:val="both"/>
        <w:rPr>
          <w:sz w:val="24"/>
        </w:rPr>
      </w:pPr>
    </w:p>
    <w:p w:rsidR="00E74BF2" w:rsidRPr="004A31FC" w:rsidRDefault="00E74BF2" w:rsidP="00E74BF2">
      <w:pPr>
        <w:pStyle w:val="a8"/>
        <w:jc w:val="both"/>
        <w:rPr>
          <w:b w:val="0"/>
          <w:sz w:val="24"/>
        </w:rPr>
      </w:pPr>
      <w:r w:rsidRPr="004A31FC">
        <w:rPr>
          <w:bCs w:val="0"/>
          <w:sz w:val="24"/>
        </w:rPr>
        <w:t>Воспитание</w:t>
      </w:r>
      <w:r w:rsidRPr="004A31FC">
        <w:rPr>
          <w:b w:val="0"/>
          <w:bCs w:val="0"/>
          <w:sz w:val="24"/>
        </w:rPr>
        <w:t xml:space="preserve"> – </w:t>
      </w:r>
      <w:r w:rsidRPr="004A31FC">
        <w:rPr>
          <w:b w:val="0"/>
          <w:sz w:val="24"/>
        </w:rPr>
        <w:t xml:space="preserve">целенаправленное создание условий (материальных, духовных, организационных) для развития человека. Воспитание в широком  социальном смысле, включая в него воздействие на личность общества в целом (т.е. отождествляя воспитание с социализацией) и в узком смысле – как целенаправленную деятельность, призванную формировать у детей систему качеств личности, взглядов и убеждений. </w:t>
      </w:r>
    </w:p>
    <w:p w:rsidR="00E74BF2" w:rsidRPr="004A31FC" w:rsidRDefault="00E74BF2" w:rsidP="00E74BF2">
      <w:pPr>
        <w:pStyle w:val="a8"/>
        <w:jc w:val="both"/>
        <w:rPr>
          <w:b w:val="0"/>
          <w:bCs w:val="0"/>
          <w:sz w:val="24"/>
        </w:rPr>
      </w:pPr>
    </w:p>
    <w:p w:rsidR="00E74BF2" w:rsidRPr="004A31FC" w:rsidRDefault="00E74BF2" w:rsidP="00E74BF2">
      <w:pPr>
        <w:pStyle w:val="a8"/>
        <w:jc w:val="both"/>
        <w:rPr>
          <w:b w:val="0"/>
          <w:sz w:val="24"/>
        </w:rPr>
      </w:pPr>
      <w:r w:rsidRPr="004A31FC">
        <w:rPr>
          <w:bCs w:val="0"/>
          <w:sz w:val="24"/>
        </w:rPr>
        <w:t>Воспитание</w:t>
      </w:r>
      <w:r w:rsidRPr="004A31FC">
        <w:rPr>
          <w:b w:val="0"/>
          <w:bCs w:val="0"/>
          <w:sz w:val="24"/>
        </w:rPr>
        <w:t xml:space="preserve"> – </w:t>
      </w:r>
      <w:r w:rsidRPr="004A31FC">
        <w:rPr>
          <w:b w:val="0"/>
          <w:sz w:val="24"/>
        </w:rPr>
        <w:t>целенаправленный процесс освоения (овладения) человеком социально значимого и жизненно необходимого опыта предыдущих поколений, направленного на развитие личности человека с учетом его индивидуальности и уникальности опыта. Это субъект – субъектный процесс, организатором которого, с одной стороны, является педагог (или педагогическая система), с другой,   сам воспитанник.</w:t>
      </w:r>
    </w:p>
    <w:p w:rsidR="00E74BF2" w:rsidRPr="004A31FC" w:rsidRDefault="00E74BF2" w:rsidP="00E74BF2">
      <w:pPr>
        <w:pStyle w:val="a8"/>
        <w:jc w:val="both"/>
        <w:rPr>
          <w:sz w:val="24"/>
        </w:rPr>
      </w:pPr>
    </w:p>
    <w:p w:rsidR="00E74BF2" w:rsidRPr="004A31FC" w:rsidRDefault="00E74BF2" w:rsidP="00E74BF2">
      <w:pPr>
        <w:pStyle w:val="a8"/>
        <w:jc w:val="both"/>
        <w:rPr>
          <w:b w:val="0"/>
          <w:sz w:val="24"/>
        </w:rPr>
      </w:pPr>
      <w:r w:rsidRPr="004A31FC">
        <w:rPr>
          <w:bCs w:val="0"/>
          <w:sz w:val="24"/>
        </w:rPr>
        <w:t>Вожатый</w:t>
      </w:r>
      <w:r w:rsidRPr="004A31FC">
        <w:rPr>
          <w:b w:val="0"/>
          <w:bCs w:val="0"/>
          <w:sz w:val="24"/>
        </w:rPr>
        <w:t xml:space="preserve"> – </w:t>
      </w:r>
      <w:r w:rsidRPr="004A31FC">
        <w:rPr>
          <w:b w:val="0"/>
          <w:sz w:val="24"/>
        </w:rPr>
        <w:t>1. Проводник, указывающий дорогу, а также вожак.</w:t>
      </w:r>
    </w:p>
    <w:p w:rsidR="00E74BF2" w:rsidRPr="004A31FC" w:rsidRDefault="00E74BF2" w:rsidP="00E74BF2">
      <w:pPr>
        <w:pStyle w:val="a8"/>
        <w:jc w:val="both"/>
        <w:rPr>
          <w:b w:val="0"/>
          <w:sz w:val="24"/>
        </w:rPr>
      </w:pPr>
      <w:r w:rsidRPr="004A31FC">
        <w:rPr>
          <w:b w:val="0"/>
          <w:sz w:val="24"/>
        </w:rPr>
        <w:t>2. Руководитель детского объединения в лагере.</w:t>
      </w:r>
    </w:p>
    <w:p w:rsidR="00E74BF2" w:rsidRPr="004A31FC" w:rsidRDefault="00E74BF2" w:rsidP="00E74BF2">
      <w:pPr>
        <w:pStyle w:val="a8"/>
        <w:jc w:val="both"/>
        <w:rPr>
          <w:b w:val="0"/>
          <w:sz w:val="24"/>
        </w:rPr>
      </w:pPr>
    </w:p>
    <w:p w:rsidR="00E74BF2" w:rsidRPr="004A31FC" w:rsidRDefault="00E74BF2" w:rsidP="00E74BF2">
      <w:pPr>
        <w:pStyle w:val="a8"/>
        <w:jc w:val="both"/>
        <w:rPr>
          <w:b w:val="0"/>
          <w:sz w:val="24"/>
        </w:rPr>
      </w:pPr>
      <w:r w:rsidRPr="004A31FC">
        <w:rPr>
          <w:bCs w:val="0"/>
          <w:sz w:val="24"/>
        </w:rPr>
        <w:t>Воспитательная деятельность</w:t>
      </w:r>
      <w:r w:rsidRPr="004A31FC">
        <w:rPr>
          <w:b w:val="0"/>
          <w:bCs w:val="0"/>
          <w:sz w:val="24"/>
        </w:rPr>
        <w:t xml:space="preserve"> – </w:t>
      </w:r>
      <w:r w:rsidRPr="004A31FC">
        <w:rPr>
          <w:b w:val="0"/>
          <w:sz w:val="24"/>
        </w:rPr>
        <w:t xml:space="preserve">комплекс мероприятий, направленных на нравственно – духовное, эстетическое развитие детей, реализацию дополнительных образовательных программ и услуг, обеспечивающих самоуправление и творческую самореализацию детей и </w:t>
      </w:r>
      <w:r w:rsidRPr="004A31FC">
        <w:rPr>
          <w:b w:val="0"/>
          <w:sz w:val="24"/>
        </w:rPr>
        <w:lastRenderedPageBreak/>
        <w:t>подростков в процессе их отдыха и оздоровления, в том числе кружковой, клубной, студийной работе детской оздоровительно – воспитательной организации.</w:t>
      </w:r>
    </w:p>
    <w:p w:rsidR="00E74BF2" w:rsidRPr="004A31FC" w:rsidRDefault="00E74BF2" w:rsidP="00E74BF2">
      <w:pPr>
        <w:pStyle w:val="a8"/>
        <w:jc w:val="both"/>
        <w:rPr>
          <w:sz w:val="24"/>
        </w:rPr>
      </w:pPr>
    </w:p>
    <w:p w:rsidR="00E74BF2" w:rsidRPr="004A31FC" w:rsidRDefault="00E74BF2" w:rsidP="00E74BF2">
      <w:pPr>
        <w:pStyle w:val="a8"/>
        <w:jc w:val="both"/>
        <w:rPr>
          <w:b w:val="0"/>
          <w:sz w:val="24"/>
        </w:rPr>
      </w:pPr>
      <w:r w:rsidRPr="004A31FC">
        <w:rPr>
          <w:bCs w:val="0"/>
          <w:sz w:val="24"/>
        </w:rPr>
        <w:t>Воспитательная работа</w:t>
      </w:r>
      <w:r w:rsidRPr="004A31FC">
        <w:rPr>
          <w:b w:val="0"/>
          <w:bCs w:val="0"/>
          <w:sz w:val="24"/>
        </w:rPr>
        <w:t xml:space="preserve"> – </w:t>
      </w:r>
      <w:r w:rsidRPr="004A31FC">
        <w:rPr>
          <w:b w:val="0"/>
          <w:sz w:val="24"/>
        </w:rPr>
        <w:t>это целенаправленная деятельность по организации жизнедеятельности взрослых и детей, направленная на оздоровление, отдых и развитие воспитанников лагеря.</w:t>
      </w:r>
    </w:p>
    <w:p w:rsidR="00E74BF2" w:rsidRPr="004A31FC" w:rsidRDefault="00E74BF2" w:rsidP="00E74BF2">
      <w:pPr>
        <w:pStyle w:val="a8"/>
        <w:jc w:val="both"/>
        <w:rPr>
          <w:b w:val="0"/>
          <w:bCs w:val="0"/>
          <w:sz w:val="24"/>
        </w:rPr>
      </w:pPr>
    </w:p>
    <w:p w:rsidR="00E74BF2" w:rsidRPr="004A31FC" w:rsidRDefault="00E74BF2" w:rsidP="00E74BF2">
      <w:pPr>
        <w:pStyle w:val="a8"/>
        <w:jc w:val="both"/>
        <w:rPr>
          <w:b w:val="0"/>
          <w:sz w:val="24"/>
        </w:rPr>
      </w:pPr>
      <w:r w:rsidRPr="004A31FC">
        <w:rPr>
          <w:bCs w:val="0"/>
          <w:sz w:val="24"/>
        </w:rPr>
        <w:t>Воспитательная система</w:t>
      </w:r>
      <w:r w:rsidRPr="004A31FC">
        <w:rPr>
          <w:b w:val="0"/>
          <w:bCs w:val="0"/>
          <w:sz w:val="24"/>
        </w:rPr>
        <w:t xml:space="preserve"> – </w:t>
      </w:r>
      <w:r w:rsidRPr="004A31FC">
        <w:rPr>
          <w:b w:val="0"/>
          <w:sz w:val="24"/>
        </w:rPr>
        <w:t>совокупность взаимосвязанных компонентов, составляющих целостную социально – педагогическую структуру и выступающих постоянно действующими факторами.</w:t>
      </w:r>
    </w:p>
    <w:p w:rsidR="00E74BF2" w:rsidRPr="004A31FC" w:rsidRDefault="00E74BF2" w:rsidP="00E74BF2">
      <w:pPr>
        <w:pStyle w:val="a8"/>
        <w:jc w:val="both"/>
        <w:rPr>
          <w:sz w:val="24"/>
        </w:rPr>
      </w:pPr>
    </w:p>
    <w:p w:rsidR="00E74BF2" w:rsidRPr="004A31FC" w:rsidRDefault="00E74BF2" w:rsidP="00E74BF2">
      <w:pPr>
        <w:jc w:val="both"/>
      </w:pPr>
      <w:proofErr w:type="spellStart"/>
      <w:r w:rsidRPr="004A31FC">
        <w:rPr>
          <w:b/>
          <w:bCs/>
        </w:rPr>
        <w:t>Девиантное</w:t>
      </w:r>
      <w:proofErr w:type="spellEnd"/>
      <w:r w:rsidRPr="004A31FC">
        <w:rPr>
          <w:b/>
          <w:bCs/>
        </w:rPr>
        <w:t xml:space="preserve"> поведение</w:t>
      </w:r>
      <w:r w:rsidRPr="004A31FC">
        <w:t xml:space="preserve"> – это система поступков, отклоняющихся от общепринятой или подразумеваемой нормы, будь то нормы психического развития, права, культуры или морали (И.С. Кон).</w:t>
      </w:r>
    </w:p>
    <w:p w:rsidR="00E74BF2" w:rsidRPr="004A31FC" w:rsidRDefault="00E74BF2" w:rsidP="00E74BF2">
      <w:pPr>
        <w:jc w:val="both"/>
      </w:pPr>
    </w:p>
    <w:p w:rsidR="00E74BF2" w:rsidRPr="004A31FC" w:rsidRDefault="00E74BF2" w:rsidP="00E74BF2">
      <w:pPr>
        <w:jc w:val="both"/>
      </w:pPr>
      <w:proofErr w:type="spellStart"/>
      <w:r w:rsidRPr="004A31FC">
        <w:rPr>
          <w:b/>
          <w:bCs/>
        </w:rPr>
        <w:t>Дезадаптация</w:t>
      </w:r>
      <w:proofErr w:type="spellEnd"/>
      <w:r w:rsidRPr="004A31FC">
        <w:rPr>
          <w:b/>
          <w:bCs/>
        </w:rPr>
        <w:t xml:space="preserve"> </w:t>
      </w:r>
      <w:proofErr w:type="gramStart"/>
      <w:r w:rsidRPr="004A31FC">
        <w:rPr>
          <w:b/>
          <w:bCs/>
        </w:rPr>
        <w:t>школьная</w:t>
      </w:r>
      <w:proofErr w:type="gramEnd"/>
      <w:r w:rsidRPr="004A31FC">
        <w:rPr>
          <w:b/>
          <w:bCs/>
        </w:rPr>
        <w:t xml:space="preserve"> – </w:t>
      </w:r>
      <w:r w:rsidRPr="004A31FC">
        <w:t xml:space="preserve">вид социальной  </w:t>
      </w:r>
      <w:proofErr w:type="spellStart"/>
      <w:r w:rsidRPr="004A31FC">
        <w:t>дезадаптации</w:t>
      </w:r>
      <w:proofErr w:type="spellEnd"/>
      <w:r w:rsidRPr="004A31FC">
        <w:t xml:space="preserve"> школьника, при которой оказывается невозможным обучение по программе, соответствующей интеллектуальным способностям ребенка, или пребывание в школе не согласуется с принятыми дисциплинарными нормами.  </w:t>
      </w:r>
      <w:proofErr w:type="spellStart"/>
      <w:r w:rsidRPr="004A31FC">
        <w:t>Дезадаптация</w:t>
      </w:r>
      <w:proofErr w:type="spellEnd"/>
      <w:r w:rsidRPr="004A31FC">
        <w:t xml:space="preserve"> </w:t>
      </w:r>
      <w:proofErr w:type="gramStart"/>
      <w:r w:rsidRPr="004A31FC">
        <w:t>школьная</w:t>
      </w:r>
      <w:proofErr w:type="gramEnd"/>
      <w:r w:rsidRPr="004A31FC">
        <w:t xml:space="preserve"> проявляется в противоречивых отношениях между целью и результатами, намерениями и деяниями, замыслами и воплощением, побуждениями к их действию и их итогам.</w:t>
      </w:r>
    </w:p>
    <w:p w:rsidR="00E74BF2" w:rsidRPr="004A31FC" w:rsidRDefault="00E74BF2" w:rsidP="00E74BF2">
      <w:pPr>
        <w:jc w:val="both"/>
      </w:pPr>
    </w:p>
    <w:p w:rsidR="00E74BF2" w:rsidRPr="004A31FC" w:rsidRDefault="00E74BF2" w:rsidP="00E74BF2">
      <w:pPr>
        <w:jc w:val="both"/>
      </w:pPr>
      <w:r w:rsidRPr="004A31FC">
        <w:rPr>
          <w:b/>
          <w:bCs/>
        </w:rPr>
        <w:t xml:space="preserve">Детский оздоровительный лагерь – </w:t>
      </w:r>
      <w:r w:rsidRPr="004A31FC">
        <w:t>это учреждение, где воспитанники получают знания и формируют навыки: совместного проживания, здорового образа жизни уважения прав других, проведения отдыха и досуга; учатся строить отношения со сверстниками и взрослыми людьми, самостоятельно размышлять, принимать решения, отвечать за свои поступки, вливаться в коллектив и обретать друзей. А также они имеют возможность в практической повседневной деятельности раскрыть свои собственные потенциальные возможности, проявить личную инициативу и завоевать уважение сверстников и взрослых лагеря. Развивать свой творческий потенциал.</w:t>
      </w:r>
    </w:p>
    <w:p w:rsidR="00E74BF2" w:rsidRPr="004A31FC" w:rsidRDefault="00E74BF2" w:rsidP="00E74BF2">
      <w:pPr>
        <w:jc w:val="both"/>
      </w:pPr>
    </w:p>
    <w:p w:rsidR="00E74BF2" w:rsidRPr="004A31FC" w:rsidRDefault="00E74BF2" w:rsidP="00E74BF2">
      <w:pPr>
        <w:pStyle w:val="1"/>
        <w:rPr>
          <w:bCs/>
          <w:sz w:val="24"/>
        </w:rPr>
      </w:pPr>
      <w:r w:rsidRPr="004A31FC">
        <w:rPr>
          <w:b/>
          <w:sz w:val="24"/>
        </w:rPr>
        <w:t>Досуговая среда</w:t>
      </w:r>
      <w:r w:rsidRPr="004A31FC">
        <w:rPr>
          <w:sz w:val="24"/>
        </w:rPr>
        <w:t xml:space="preserve"> – </w:t>
      </w:r>
      <w:r w:rsidRPr="004A31FC">
        <w:rPr>
          <w:bCs/>
          <w:sz w:val="24"/>
        </w:rPr>
        <w:t>это место, условия, где дети проводят свое время.</w:t>
      </w:r>
    </w:p>
    <w:p w:rsidR="00E74BF2" w:rsidRPr="004A31FC" w:rsidRDefault="00E74BF2" w:rsidP="00E74BF2">
      <w:pPr>
        <w:jc w:val="both"/>
      </w:pPr>
    </w:p>
    <w:p w:rsidR="00E74BF2" w:rsidRPr="004A31FC" w:rsidRDefault="00E74BF2" w:rsidP="00E74BF2">
      <w:pPr>
        <w:jc w:val="both"/>
      </w:pPr>
      <w:r w:rsidRPr="004A31FC">
        <w:rPr>
          <w:b/>
          <w:bCs/>
        </w:rPr>
        <w:t xml:space="preserve">Закаливание – </w:t>
      </w:r>
      <w:r w:rsidRPr="004A31FC">
        <w:t>это система различных мероприятий, направленных на повышение устойчивости организма к неблагоприятным воздействиям таких природных факторов, как холод, тепло, солнечная радиация. Физиологическая основа закаливания – стимулирование защитных и приспособительных реакций всех систем организма, активная выработка новых условных рефлексов за закаливающий раздражитель.</w:t>
      </w:r>
    </w:p>
    <w:p w:rsidR="00E74BF2" w:rsidRPr="004A31FC" w:rsidRDefault="00E74BF2" w:rsidP="00E74BF2">
      <w:pPr>
        <w:jc w:val="both"/>
      </w:pPr>
      <w:r w:rsidRPr="004A31FC">
        <w:t xml:space="preserve">                                                                                                                                                                                                                                                                </w:t>
      </w:r>
    </w:p>
    <w:p w:rsidR="00E74BF2" w:rsidRPr="004A31FC" w:rsidRDefault="00E74BF2" w:rsidP="00E74BF2">
      <w:pPr>
        <w:jc w:val="both"/>
      </w:pPr>
      <w:r w:rsidRPr="004A31FC">
        <w:rPr>
          <w:b/>
          <w:bCs/>
        </w:rPr>
        <w:t>Здоровье</w:t>
      </w:r>
      <w:r w:rsidRPr="004A31FC">
        <w:t xml:space="preserve"> – это состояние полного физического, душевного и социального благополучия и способность приспосабливаться к постоянно меняющимся условиям внешней и внутренней среды и естественному процессу старения, а также отсутствие болезней и физических дефектов.</w:t>
      </w:r>
    </w:p>
    <w:p w:rsidR="00E74BF2" w:rsidRPr="004A31FC" w:rsidRDefault="00E74BF2" w:rsidP="00E74BF2">
      <w:pPr>
        <w:jc w:val="both"/>
      </w:pPr>
    </w:p>
    <w:p w:rsidR="00E74BF2" w:rsidRPr="004A31FC" w:rsidRDefault="00E74BF2" w:rsidP="00E74BF2">
      <w:pPr>
        <w:jc w:val="both"/>
      </w:pPr>
      <w:r w:rsidRPr="004A31FC">
        <w:rPr>
          <w:b/>
          <w:bCs/>
        </w:rPr>
        <w:t xml:space="preserve">Игра – </w:t>
      </w:r>
      <w:r w:rsidRPr="004A31FC">
        <w:t>занятие, служащее для развлечения, отдыха, спортивного соревнования.</w:t>
      </w:r>
    </w:p>
    <w:p w:rsidR="00E74BF2" w:rsidRPr="004A31FC" w:rsidRDefault="00E74BF2" w:rsidP="00E74BF2">
      <w:pPr>
        <w:jc w:val="both"/>
      </w:pPr>
    </w:p>
    <w:p w:rsidR="00E74BF2" w:rsidRPr="004A31FC" w:rsidRDefault="00E74BF2" w:rsidP="00E74BF2">
      <w:pPr>
        <w:jc w:val="both"/>
      </w:pPr>
      <w:r w:rsidRPr="004A31FC">
        <w:rPr>
          <w:b/>
          <w:bCs/>
        </w:rPr>
        <w:t xml:space="preserve">Каникулы – </w:t>
      </w:r>
      <w:r w:rsidRPr="004A31FC">
        <w:t>1. перерыв в занятиях в учебных заведениях.</w:t>
      </w:r>
    </w:p>
    <w:p w:rsidR="00E74BF2" w:rsidRPr="004A31FC" w:rsidRDefault="00E74BF2" w:rsidP="00E74BF2">
      <w:pPr>
        <w:jc w:val="both"/>
      </w:pPr>
      <w:r w:rsidRPr="004A31FC">
        <w:t xml:space="preserve">2. Период значительного расширения практического опыта ребенка, время творческого освоения новой информации и </w:t>
      </w:r>
      <w:proofErr w:type="spellStart"/>
      <w:r w:rsidRPr="004A31FC">
        <w:t>самоосмысления</w:t>
      </w:r>
      <w:proofErr w:type="spellEnd"/>
      <w:r w:rsidRPr="004A31FC">
        <w:t>, формирования умений и способностей, на которые школа не ориентирована.</w:t>
      </w:r>
    </w:p>
    <w:p w:rsidR="00E74BF2" w:rsidRPr="004A31FC" w:rsidRDefault="00E74BF2" w:rsidP="00E74BF2">
      <w:pPr>
        <w:jc w:val="both"/>
      </w:pPr>
    </w:p>
    <w:p w:rsidR="00E74BF2" w:rsidRPr="004A31FC" w:rsidRDefault="00E74BF2" w:rsidP="00E74BF2">
      <w:pPr>
        <w:jc w:val="both"/>
      </w:pPr>
      <w:r w:rsidRPr="004A31FC">
        <w:rPr>
          <w:b/>
          <w:bCs/>
        </w:rPr>
        <w:lastRenderedPageBreak/>
        <w:t xml:space="preserve">Концепция – </w:t>
      </w:r>
      <w:r w:rsidRPr="004A31FC">
        <w:t>система взглядов на что</w:t>
      </w:r>
      <w:r>
        <w:t>-</w:t>
      </w:r>
      <w:r w:rsidRPr="004A31FC">
        <w:t>нибудь, основная мысль.</w:t>
      </w:r>
    </w:p>
    <w:p w:rsidR="00E74BF2" w:rsidRPr="004A31FC" w:rsidRDefault="00E74BF2" w:rsidP="00E74BF2">
      <w:pPr>
        <w:jc w:val="both"/>
      </w:pPr>
    </w:p>
    <w:p w:rsidR="00E74BF2" w:rsidRPr="004A31FC" w:rsidRDefault="00E74BF2" w:rsidP="00E74BF2">
      <w:pPr>
        <w:jc w:val="both"/>
      </w:pPr>
      <w:proofErr w:type="gramStart"/>
      <w:r w:rsidRPr="004A31FC">
        <w:rPr>
          <w:b/>
          <w:bCs/>
        </w:rPr>
        <w:t xml:space="preserve">Коллектив (детский) – </w:t>
      </w:r>
      <w:r w:rsidRPr="004A31FC">
        <w:t>это группа воспитанников, объединенная общей целью и совместной социально значимой деятельностью, организацией этой деятельности, имеющая общие выборные органы, отличающая сплоченностью, общей ответственностью, взаимной зависимостью при безусловной равенстве всех ее членов в правах и обязанностях.</w:t>
      </w:r>
      <w:proofErr w:type="gramEnd"/>
    </w:p>
    <w:p w:rsidR="00E74BF2" w:rsidRPr="004A31FC" w:rsidRDefault="00E74BF2" w:rsidP="00E74BF2">
      <w:pPr>
        <w:jc w:val="both"/>
      </w:pPr>
    </w:p>
    <w:p w:rsidR="00E74BF2" w:rsidRPr="004A31FC" w:rsidRDefault="00E74BF2" w:rsidP="00E74BF2">
      <w:pPr>
        <w:jc w:val="both"/>
      </w:pPr>
      <w:r w:rsidRPr="004A31FC">
        <w:rPr>
          <w:b/>
          <w:bCs/>
        </w:rPr>
        <w:t xml:space="preserve">Коллективно – творческое дело – </w:t>
      </w:r>
      <w:r w:rsidRPr="004A31FC">
        <w:t>это проявление практической заботы воспитанников и воспитателей об улучшении окружающей и своей жизни, решение вполне определенной жизненной задачи.</w:t>
      </w:r>
    </w:p>
    <w:p w:rsidR="00E74BF2" w:rsidRPr="004A31FC" w:rsidRDefault="00E74BF2" w:rsidP="00E74BF2">
      <w:pPr>
        <w:jc w:val="both"/>
      </w:pPr>
    </w:p>
    <w:p w:rsidR="00E74BF2" w:rsidRPr="004A31FC" w:rsidRDefault="00E74BF2" w:rsidP="00E74BF2">
      <w:pPr>
        <w:jc w:val="both"/>
      </w:pPr>
      <w:r w:rsidRPr="004A31FC">
        <w:rPr>
          <w:b/>
          <w:bCs/>
        </w:rPr>
        <w:t xml:space="preserve">Клуб – </w:t>
      </w:r>
      <w:r w:rsidRPr="004A31FC">
        <w:t>объединение людей на основе общности, близости интересов, сходства занятий.</w:t>
      </w:r>
    </w:p>
    <w:p w:rsidR="00E74BF2" w:rsidRPr="004A31FC" w:rsidRDefault="00E74BF2" w:rsidP="00E74BF2">
      <w:pPr>
        <w:jc w:val="both"/>
      </w:pPr>
    </w:p>
    <w:p w:rsidR="00E74BF2" w:rsidRPr="004A31FC" w:rsidRDefault="00E74BF2" w:rsidP="00E74BF2">
      <w:pPr>
        <w:jc w:val="both"/>
      </w:pPr>
      <w:r w:rsidRPr="004A31FC">
        <w:rPr>
          <w:b/>
          <w:bCs/>
        </w:rPr>
        <w:t xml:space="preserve">Кружок – </w:t>
      </w:r>
      <w:r w:rsidRPr="004A31FC">
        <w:t>группа людей с общими интересами, объединяющихся для постоянных совместных занятий чем-нибудь.</w:t>
      </w:r>
    </w:p>
    <w:p w:rsidR="00E74BF2" w:rsidRPr="004A31FC" w:rsidRDefault="00E74BF2" w:rsidP="00E74BF2">
      <w:pPr>
        <w:jc w:val="both"/>
      </w:pPr>
    </w:p>
    <w:p w:rsidR="00E74BF2" w:rsidRPr="004A31FC" w:rsidRDefault="00E74BF2" w:rsidP="00E74BF2">
      <w:pPr>
        <w:jc w:val="both"/>
      </w:pPr>
      <w:r w:rsidRPr="004A31FC">
        <w:rPr>
          <w:b/>
          <w:bCs/>
        </w:rPr>
        <w:t xml:space="preserve">Конкурс – </w:t>
      </w:r>
      <w:r w:rsidRPr="004A31FC">
        <w:t>соревнование, имеющее целью выделить лучших участников, лучшие работы.</w:t>
      </w:r>
    </w:p>
    <w:p w:rsidR="00E74BF2" w:rsidRPr="004A31FC" w:rsidRDefault="00E74BF2" w:rsidP="00E74BF2">
      <w:pPr>
        <w:shd w:val="clear" w:color="auto" w:fill="FFFFFF"/>
        <w:jc w:val="both"/>
      </w:pPr>
    </w:p>
    <w:p w:rsidR="00E74BF2" w:rsidRPr="004A31FC" w:rsidRDefault="00E74BF2" w:rsidP="00E74BF2">
      <w:pPr>
        <w:shd w:val="clear" w:color="auto" w:fill="FFFFFF"/>
        <w:jc w:val="both"/>
      </w:pPr>
      <w:r w:rsidRPr="004A31FC">
        <w:rPr>
          <w:b/>
          <w:color w:val="000000"/>
        </w:rPr>
        <w:t xml:space="preserve">Метод </w:t>
      </w:r>
      <w:r w:rsidRPr="004A31FC">
        <w:rPr>
          <w:color w:val="000000"/>
        </w:rPr>
        <w:t xml:space="preserve">- (от греч. </w:t>
      </w:r>
      <w:proofErr w:type="spellStart"/>
      <w:r w:rsidRPr="004A31FC">
        <w:rPr>
          <w:color w:val="000000"/>
          <w:lang w:val="en-US"/>
        </w:rPr>
        <w:t>methodos</w:t>
      </w:r>
      <w:proofErr w:type="spellEnd"/>
      <w:r w:rsidRPr="004A31FC">
        <w:rPr>
          <w:color w:val="000000"/>
        </w:rPr>
        <w:t xml:space="preserve"> - путь вслед за чем-н.). 1.Способ теоретического или практического осуществления чего-нибудь. 2. Способ осуществления чего-нибудь, прием. </w:t>
      </w:r>
      <w:proofErr w:type="gramStart"/>
      <w:r w:rsidRPr="004A31FC">
        <w:rPr>
          <w:color w:val="000000"/>
        </w:rPr>
        <w:t>(</w:t>
      </w:r>
      <w:proofErr w:type="spellStart"/>
      <w:r w:rsidRPr="004A31FC">
        <w:rPr>
          <w:color w:val="000000"/>
        </w:rPr>
        <w:t>Л.П.Крысин</w:t>
      </w:r>
      <w:proofErr w:type="spellEnd"/>
      <w:r w:rsidRPr="004A31FC">
        <w:rPr>
          <w:color w:val="000000"/>
        </w:rPr>
        <w:t>.</w:t>
      </w:r>
      <w:proofErr w:type="gramEnd"/>
      <w:r w:rsidRPr="004A31FC">
        <w:rPr>
          <w:color w:val="000000"/>
        </w:rPr>
        <w:t xml:space="preserve"> </w:t>
      </w:r>
      <w:proofErr w:type="gramStart"/>
      <w:r w:rsidRPr="004A31FC">
        <w:rPr>
          <w:color w:val="000000"/>
        </w:rPr>
        <w:t>Толковый словарь иностранных слов)</w:t>
      </w:r>
      <w:proofErr w:type="gramEnd"/>
    </w:p>
    <w:p w:rsidR="00E74BF2" w:rsidRPr="004A31FC" w:rsidRDefault="00E74BF2" w:rsidP="00E74BF2">
      <w:pPr>
        <w:jc w:val="both"/>
        <w:rPr>
          <w:b/>
          <w:bCs/>
        </w:rPr>
      </w:pPr>
    </w:p>
    <w:p w:rsidR="00E74BF2" w:rsidRPr="004A31FC" w:rsidRDefault="00E74BF2" w:rsidP="00E74BF2">
      <w:pPr>
        <w:jc w:val="both"/>
      </w:pPr>
      <w:r w:rsidRPr="004A31FC">
        <w:rPr>
          <w:b/>
          <w:bCs/>
        </w:rPr>
        <w:t xml:space="preserve">Метод воспитания – </w:t>
      </w:r>
      <w:r w:rsidRPr="004A31FC">
        <w:t>способ решения воспитательной задачи и осуществления воспитательного взаимодействия.</w:t>
      </w:r>
    </w:p>
    <w:p w:rsidR="00E74BF2" w:rsidRPr="004A31FC" w:rsidRDefault="00E74BF2" w:rsidP="00E74BF2">
      <w:pPr>
        <w:shd w:val="clear" w:color="auto" w:fill="FFFFFF"/>
        <w:jc w:val="both"/>
      </w:pPr>
    </w:p>
    <w:p w:rsidR="00E74BF2" w:rsidRPr="004A31FC" w:rsidRDefault="00E74BF2" w:rsidP="00E74BF2">
      <w:pPr>
        <w:shd w:val="clear" w:color="auto" w:fill="FFFFFF"/>
        <w:jc w:val="both"/>
      </w:pPr>
      <w:r w:rsidRPr="004A31FC">
        <w:rPr>
          <w:b/>
          <w:color w:val="000000"/>
        </w:rPr>
        <w:t>Методика</w:t>
      </w:r>
      <w:r w:rsidRPr="004A31FC">
        <w:rPr>
          <w:color w:val="000000"/>
        </w:rPr>
        <w:t xml:space="preserve"> - (греч. </w:t>
      </w:r>
      <w:proofErr w:type="spellStart"/>
      <w:r w:rsidRPr="004A31FC">
        <w:rPr>
          <w:color w:val="000000"/>
          <w:lang w:val="en-US"/>
        </w:rPr>
        <w:t>methodike</w:t>
      </w:r>
      <w:proofErr w:type="spellEnd"/>
      <w:r w:rsidRPr="004A31FC">
        <w:rPr>
          <w:color w:val="000000"/>
        </w:rPr>
        <w:t xml:space="preserve">) 1. Совокупность методов обучения чему-нибудь, практического выполнения чего-нибудь. 2. Наука о методах преподавания.           </w:t>
      </w:r>
    </w:p>
    <w:p w:rsidR="00E74BF2" w:rsidRPr="004A31FC" w:rsidRDefault="00E74BF2" w:rsidP="00E74BF2">
      <w:pPr>
        <w:shd w:val="clear" w:color="auto" w:fill="FFFFFF"/>
        <w:jc w:val="both"/>
      </w:pPr>
      <w:r w:rsidRPr="004A31FC">
        <w:rPr>
          <w:color w:val="000000"/>
        </w:rPr>
        <w:t xml:space="preserve">              </w:t>
      </w:r>
    </w:p>
    <w:p w:rsidR="00E74BF2" w:rsidRPr="004A31FC" w:rsidRDefault="00E74BF2" w:rsidP="00E74BF2">
      <w:pPr>
        <w:shd w:val="clear" w:color="auto" w:fill="FFFFFF"/>
        <w:jc w:val="both"/>
        <w:rPr>
          <w:color w:val="000000"/>
        </w:rPr>
      </w:pPr>
      <w:r w:rsidRPr="004A31FC">
        <w:rPr>
          <w:b/>
          <w:color w:val="000000"/>
        </w:rPr>
        <w:t>Методическая помощь</w:t>
      </w:r>
      <w:r w:rsidRPr="004A31FC">
        <w:rPr>
          <w:color w:val="000000"/>
        </w:rPr>
        <w:t xml:space="preserve"> - оперативное и перспективное (опережающее, предупреждающее) реагирование методиста на запросы и потребности учителей, руководителей школ, других методистов. </w:t>
      </w:r>
      <w:proofErr w:type="spellStart"/>
      <w:proofErr w:type="gramStart"/>
      <w:r w:rsidRPr="004A31FC">
        <w:rPr>
          <w:color w:val="000000"/>
        </w:rPr>
        <w:t>М.п</w:t>
      </w:r>
      <w:proofErr w:type="spellEnd"/>
      <w:r w:rsidRPr="004A31FC">
        <w:rPr>
          <w:color w:val="000000"/>
        </w:rPr>
        <w:t xml:space="preserve">. может осуществляться в формах консультации (тематических, текущих, оперативных); оснащения методической продукцией; включения в сов  местную организацию деятельности: разъяснительных (просветительных) выступлении; обучающих занятий.           </w:t>
      </w:r>
      <w:proofErr w:type="gramEnd"/>
    </w:p>
    <w:p w:rsidR="00E74BF2" w:rsidRPr="004A31FC" w:rsidRDefault="00E74BF2" w:rsidP="00E74BF2">
      <w:pPr>
        <w:shd w:val="clear" w:color="auto" w:fill="FFFFFF"/>
        <w:jc w:val="both"/>
        <w:rPr>
          <w:color w:val="000000"/>
        </w:rPr>
      </w:pPr>
    </w:p>
    <w:p w:rsidR="00E74BF2" w:rsidRPr="004A31FC" w:rsidRDefault="00E74BF2" w:rsidP="00E74BF2">
      <w:pPr>
        <w:shd w:val="clear" w:color="auto" w:fill="FFFFFF"/>
        <w:jc w:val="both"/>
        <w:rPr>
          <w:color w:val="000000"/>
        </w:rPr>
      </w:pPr>
      <w:r w:rsidRPr="004A31FC">
        <w:rPr>
          <w:b/>
          <w:color w:val="000000"/>
        </w:rPr>
        <w:t>Методис</w:t>
      </w:r>
      <w:proofErr w:type="gramStart"/>
      <w:r w:rsidRPr="004A31FC">
        <w:rPr>
          <w:b/>
          <w:color w:val="000000"/>
        </w:rPr>
        <w:t>т</w:t>
      </w:r>
      <w:r w:rsidRPr="004A31FC">
        <w:rPr>
          <w:color w:val="000000"/>
        </w:rPr>
        <w:t>-</w:t>
      </w:r>
      <w:proofErr w:type="gramEnd"/>
      <w:r w:rsidRPr="004A31FC">
        <w:rPr>
          <w:color w:val="000000"/>
        </w:rPr>
        <w:t xml:space="preserve"> специалист в области методики обучения и воспитания. В народном образовании – это категория педагогических работников, которые занимаются методикой профессионально в силу своих  функциональных обязанностей. В деятельности методиста синтезируются элементы теории и практики. Ведущее место в профессиональной деятельности М. занимает собственно методическая деятельность, связанная с  систематизацией и распространением информации о методах обучения и воспитания  школьников,                               </w:t>
      </w:r>
    </w:p>
    <w:p w:rsidR="00E74BF2" w:rsidRPr="004A31FC" w:rsidRDefault="00E74BF2" w:rsidP="00E74BF2">
      <w:pPr>
        <w:shd w:val="clear" w:color="auto" w:fill="FFFFFF"/>
        <w:jc w:val="both"/>
        <w:rPr>
          <w:color w:val="000000"/>
        </w:rPr>
      </w:pPr>
      <w:r w:rsidRPr="004A31FC">
        <w:rPr>
          <w:color w:val="000000"/>
        </w:rPr>
        <w:t xml:space="preserve">  Основной смысл работы Методиста - методическое обеспечение той или  иной конкретной  педагогической системы, участие в  повышении профессиональной  компетентности   педагогических работников.            </w:t>
      </w:r>
    </w:p>
    <w:p w:rsidR="00E74BF2" w:rsidRPr="004A31FC" w:rsidRDefault="00E74BF2" w:rsidP="00E74BF2">
      <w:pPr>
        <w:shd w:val="clear" w:color="auto" w:fill="FFFFFF"/>
        <w:jc w:val="both"/>
        <w:rPr>
          <w:color w:val="000000"/>
        </w:rPr>
      </w:pPr>
    </w:p>
    <w:p w:rsidR="00E74BF2" w:rsidRPr="004A31FC" w:rsidRDefault="00E74BF2" w:rsidP="00E74BF2">
      <w:pPr>
        <w:shd w:val="clear" w:color="auto" w:fill="FFFFFF"/>
        <w:jc w:val="both"/>
      </w:pPr>
      <w:r w:rsidRPr="004A31FC">
        <w:rPr>
          <w:b/>
          <w:color w:val="000000"/>
        </w:rPr>
        <w:t>Методическая работа</w:t>
      </w:r>
      <w:r w:rsidRPr="004A31FC">
        <w:rPr>
          <w:color w:val="000000"/>
        </w:rPr>
        <w:t xml:space="preserve"> – часть системы непрерывного образования педагогов, воспитателей. </w:t>
      </w:r>
    </w:p>
    <w:p w:rsidR="00E74BF2" w:rsidRPr="004A31FC" w:rsidRDefault="00E74BF2" w:rsidP="00E74BF2">
      <w:pPr>
        <w:shd w:val="clear" w:color="auto" w:fill="FFFFFF"/>
        <w:jc w:val="both"/>
      </w:pPr>
      <w:r w:rsidRPr="004A31FC">
        <w:rPr>
          <w:color w:val="000000"/>
        </w:rPr>
        <w:tab/>
        <w:t xml:space="preserve">Цели </w:t>
      </w:r>
      <w:proofErr w:type="spellStart"/>
      <w:r w:rsidRPr="004A31FC">
        <w:rPr>
          <w:color w:val="000000"/>
        </w:rPr>
        <w:t>М.р</w:t>
      </w:r>
      <w:proofErr w:type="spellEnd"/>
      <w:r w:rsidRPr="004A31FC">
        <w:rPr>
          <w:color w:val="000000"/>
        </w:rPr>
        <w:t xml:space="preserve">. - освоение наиболее  рациональных методов и приемов обучения и воспитания;  повышение уровня </w:t>
      </w:r>
      <w:proofErr w:type="spellStart"/>
      <w:r w:rsidRPr="004A31FC">
        <w:rPr>
          <w:color w:val="000000"/>
        </w:rPr>
        <w:t>общедидактической</w:t>
      </w:r>
      <w:proofErr w:type="spellEnd"/>
      <w:r w:rsidRPr="004A31FC">
        <w:rPr>
          <w:color w:val="000000"/>
        </w:rPr>
        <w:t xml:space="preserve"> и методической подготовленности педагога к организации и ведению учебно-воспитательной работы с детьми.</w:t>
      </w:r>
    </w:p>
    <w:p w:rsidR="00E74BF2" w:rsidRPr="004A31FC" w:rsidRDefault="00E74BF2" w:rsidP="00E74BF2">
      <w:pPr>
        <w:jc w:val="both"/>
      </w:pPr>
    </w:p>
    <w:p w:rsidR="00E74BF2" w:rsidRPr="004A31FC" w:rsidRDefault="00E74BF2" w:rsidP="00E74BF2">
      <w:pPr>
        <w:jc w:val="both"/>
      </w:pPr>
      <w:r w:rsidRPr="004A31FC">
        <w:rPr>
          <w:b/>
          <w:bCs/>
        </w:rPr>
        <w:lastRenderedPageBreak/>
        <w:t xml:space="preserve">Навык – </w:t>
      </w:r>
      <w:r w:rsidRPr="004A31FC">
        <w:t>автоматизированный компонент сознательной деятельности (умение, доведенное до автоматизма, высокой степени совершенства).</w:t>
      </w:r>
    </w:p>
    <w:p w:rsidR="00E74BF2" w:rsidRPr="004A31FC" w:rsidRDefault="00E74BF2" w:rsidP="00E74BF2">
      <w:pPr>
        <w:jc w:val="both"/>
      </w:pPr>
    </w:p>
    <w:p w:rsidR="00E74BF2" w:rsidRPr="004A31FC" w:rsidRDefault="00E74BF2" w:rsidP="00E74BF2">
      <w:pPr>
        <w:jc w:val="both"/>
      </w:pPr>
      <w:r w:rsidRPr="004A31FC">
        <w:rPr>
          <w:b/>
          <w:bCs/>
        </w:rPr>
        <w:t xml:space="preserve">Общение – </w:t>
      </w:r>
      <w:r w:rsidRPr="004A31FC">
        <w:t>одна из универсальных форм активности личности (наряду с познанием, трудом, игрой), проявляющаяся в установлении и развитии контактов между людьми, в формировании межличностных отношений.</w:t>
      </w:r>
    </w:p>
    <w:p w:rsidR="00E74BF2" w:rsidRPr="004A31FC" w:rsidRDefault="00E74BF2" w:rsidP="00E74BF2">
      <w:pPr>
        <w:jc w:val="both"/>
      </w:pPr>
    </w:p>
    <w:p w:rsidR="00E74BF2" w:rsidRPr="004A31FC" w:rsidRDefault="00E74BF2" w:rsidP="00E74BF2">
      <w:pPr>
        <w:jc w:val="both"/>
      </w:pPr>
      <w:r w:rsidRPr="004A31FC">
        <w:rPr>
          <w:b/>
          <w:bCs/>
        </w:rPr>
        <w:t xml:space="preserve">Оздоровительная деятельность – </w:t>
      </w:r>
      <w:r w:rsidRPr="004A31FC">
        <w:t xml:space="preserve">комплекс мероприятий, направленных на охрану и укрепление здоровья детей, их медицинское и </w:t>
      </w:r>
      <w:proofErr w:type="spellStart"/>
      <w:r w:rsidRPr="004A31FC">
        <w:t>санитарно</w:t>
      </w:r>
      <w:proofErr w:type="spellEnd"/>
      <w:r w:rsidRPr="004A31FC">
        <w:t xml:space="preserve"> – гигиеническое обслуживание, организацию отдыха в экологически благоприятной среде, закаливание организма, занятие физической культурой, спортом, туризмом, формирование здорового образа жизни.</w:t>
      </w:r>
    </w:p>
    <w:p w:rsidR="00E74BF2" w:rsidRPr="004A31FC" w:rsidRDefault="00E74BF2" w:rsidP="00E74BF2">
      <w:pPr>
        <w:jc w:val="both"/>
      </w:pPr>
    </w:p>
    <w:p w:rsidR="00E74BF2" w:rsidRPr="004A31FC" w:rsidRDefault="00E74BF2" w:rsidP="00E74BF2">
      <w:pPr>
        <w:jc w:val="both"/>
      </w:pPr>
      <w:r w:rsidRPr="004A31FC">
        <w:rPr>
          <w:b/>
          <w:bCs/>
        </w:rPr>
        <w:t>Отдых</w:t>
      </w:r>
      <w:r w:rsidRPr="004A31FC">
        <w:t xml:space="preserve"> – 1. Проведение некоторого времени без обычных занятий, работы для восстановления сил.</w:t>
      </w:r>
    </w:p>
    <w:p w:rsidR="00E74BF2" w:rsidRPr="004A31FC" w:rsidRDefault="00E74BF2" w:rsidP="00E74BF2">
      <w:pPr>
        <w:jc w:val="both"/>
      </w:pPr>
      <w:r w:rsidRPr="004A31FC">
        <w:t>2. Это состояние покоя. Отстранение от всех забот. Это такой род деятельности, который снимает утомление, напряжение и способствует восстановлению "формы", работоспособности.</w:t>
      </w:r>
    </w:p>
    <w:p w:rsidR="00E74BF2" w:rsidRPr="004A31FC" w:rsidRDefault="00E74BF2" w:rsidP="00E74BF2">
      <w:pPr>
        <w:jc w:val="both"/>
      </w:pPr>
    </w:p>
    <w:p w:rsidR="00E74BF2" w:rsidRPr="004A31FC" w:rsidRDefault="00E74BF2" w:rsidP="00E74BF2">
      <w:pPr>
        <w:jc w:val="both"/>
      </w:pPr>
      <w:r w:rsidRPr="004A31FC">
        <w:rPr>
          <w:b/>
          <w:bCs/>
        </w:rPr>
        <w:t xml:space="preserve">Отряд – </w:t>
      </w:r>
      <w:r w:rsidRPr="004A31FC">
        <w:t>группа людей, организованная для совместной деятельности.</w:t>
      </w:r>
    </w:p>
    <w:p w:rsidR="00E74BF2" w:rsidRPr="004A31FC" w:rsidRDefault="00E74BF2" w:rsidP="00E74BF2">
      <w:pPr>
        <w:jc w:val="both"/>
      </w:pPr>
    </w:p>
    <w:p w:rsidR="00E74BF2" w:rsidRPr="004A31FC" w:rsidRDefault="00E74BF2" w:rsidP="00E74BF2">
      <w:pPr>
        <w:pStyle w:val="1"/>
        <w:rPr>
          <w:bCs/>
          <w:sz w:val="24"/>
        </w:rPr>
      </w:pPr>
      <w:r w:rsidRPr="004A31FC">
        <w:rPr>
          <w:b/>
          <w:sz w:val="24"/>
        </w:rPr>
        <w:t>Педагогическая деятельность вожатого</w:t>
      </w:r>
      <w:r w:rsidRPr="004A31FC">
        <w:rPr>
          <w:sz w:val="24"/>
        </w:rPr>
        <w:t xml:space="preserve"> – </w:t>
      </w:r>
      <w:r w:rsidRPr="004A31FC">
        <w:rPr>
          <w:bCs/>
          <w:sz w:val="24"/>
        </w:rPr>
        <w:t>это целенаправленная деятельность по руководству временным детским</w:t>
      </w:r>
      <w:r w:rsidRPr="004A31FC">
        <w:rPr>
          <w:b/>
          <w:bCs/>
          <w:sz w:val="24"/>
        </w:rPr>
        <w:t xml:space="preserve"> </w:t>
      </w:r>
      <w:r w:rsidRPr="004A31FC">
        <w:rPr>
          <w:bCs/>
          <w:sz w:val="24"/>
        </w:rPr>
        <w:t>коллективом – отрядом, в условиях воспитательной системы детского оздоровительного лагеря.</w:t>
      </w:r>
    </w:p>
    <w:p w:rsidR="00E74BF2" w:rsidRPr="004A31FC" w:rsidRDefault="00E74BF2" w:rsidP="00E74BF2"/>
    <w:p w:rsidR="00E74BF2" w:rsidRPr="004A31FC" w:rsidRDefault="00E74BF2" w:rsidP="00E74BF2">
      <w:r w:rsidRPr="004A31FC">
        <w:rPr>
          <w:b/>
          <w:bCs/>
        </w:rPr>
        <w:t xml:space="preserve">Педагогический такт – </w:t>
      </w:r>
      <w:r w:rsidRPr="004A31FC">
        <w:t>это поведение педагога, организованное как нравственная целесообразная мера взаимодействия учителя с детьми и воздействия на них.</w:t>
      </w:r>
    </w:p>
    <w:p w:rsidR="00E74BF2" w:rsidRPr="004A31FC" w:rsidRDefault="00E74BF2" w:rsidP="00E74BF2"/>
    <w:p w:rsidR="00E74BF2" w:rsidRPr="004A31FC" w:rsidRDefault="00E74BF2" w:rsidP="00E74BF2">
      <w:pPr>
        <w:jc w:val="both"/>
      </w:pPr>
      <w:r w:rsidRPr="004A31FC">
        <w:rPr>
          <w:b/>
          <w:bCs/>
        </w:rPr>
        <w:t>Психическое здоровье</w:t>
      </w:r>
      <w:r w:rsidRPr="004A31FC">
        <w:t xml:space="preserve"> – это совокупность личностных характеристик, являющихся предпосылками стрессоустойчивости, социальной адаптации, успешной </w:t>
      </w:r>
      <w:proofErr w:type="spellStart"/>
      <w:r w:rsidRPr="004A31FC">
        <w:t>саморегуляции</w:t>
      </w:r>
      <w:proofErr w:type="spellEnd"/>
      <w:r w:rsidRPr="004A31FC">
        <w:t>.</w:t>
      </w:r>
    </w:p>
    <w:p w:rsidR="00E74BF2" w:rsidRPr="004A31FC" w:rsidRDefault="00E74BF2" w:rsidP="00E74BF2">
      <w:pPr>
        <w:jc w:val="both"/>
      </w:pPr>
    </w:p>
    <w:p w:rsidR="00E74BF2" w:rsidRPr="004A31FC" w:rsidRDefault="00E74BF2" w:rsidP="00E74BF2">
      <w:pPr>
        <w:jc w:val="both"/>
      </w:pPr>
      <w:r w:rsidRPr="004A31FC">
        <w:rPr>
          <w:b/>
          <w:bCs/>
        </w:rPr>
        <w:t xml:space="preserve">План – </w:t>
      </w:r>
      <w:r w:rsidRPr="004A31FC">
        <w:t>определенный порядок, последовательность изложения чего</w:t>
      </w:r>
      <w:r>
        <w:t>-</w:t>
      </w:r>
      <w:r w:rsidRPr="004A31FC">
        <w:t>либо.</w:t>
      </w:r>
    </w:p>
    <w:p w:rsidR="00E74BF2" w:rsidRPr="004A31FC" w:rsidRDefault="00E74BF2" w:rsidP="00E74BF2">
      <w:pPr>
        <w:jc w:val="both"/>
      </w:pPr>
    </w:p>
    <w:p w:rsidR="00E74BF2" w:rsidRPr="004A31FC" w:rsidRDefault="00E74BF2" w:rsidP="00E74BF2">
      <w:pPr>
        <w:jc w:val="both"/>
      </w:pPr>
      <w:r w:rsidRPr="004A31FC">
        <w:rPr>
          <w:b/>
          <w:bCs/>
        </w:rPr>
        <w:t xml:space="preserve">Планерка – </w:t>
      </w:r>
      <w:r w:rsidRPr="004A31FC">
        <w:t>короткое рабочее совещание, посвященное ходу выполнения плана.</w:t>
      </w:r>
    </w:p>
    <w:p w:rsidR="00E74BF2" w:rsidRPr="004A31FC" w:rsidRDefault="00E74BF2" w:rsidP="00E74BF2">
      <w:pPr>
        <w:jc w:val="both"/>
      </w:pPr>
    </w:p>
    <w:p w:rsidR="00E74BF2" w:rsidRPr="004A31FC" w:rsidRDefault="00E74BF2" w:rsidP="00E74BF2">
      <w:pPr>
        <w:jc w:val="both"/>
      </w:pPr>
      <w:r w:rsidRPr="004A31FC">
        <w:rPr>
          <w:b/>
          <w:bCs/>
        </w:rPr>
        <w:t xml:space="preserve">Планирование – </w:t>
      </w:r>
      <w:r w:rsidRPr="004A31FC">
        <w:t>система организаторской и экономической деятельности, направленной на сознательное поддержание пропорций, эффективное использование ресурсов</w:t>
      </w:r>
      <w:r w:rsidRPr="004A31FC">
        <w:sym w:font="Symbol" w:char="F03B"/>
      </w:r>
      <w:r w:rsidRPr="004A31FC">
        <w:t xml:space="preserve"> процесс выбора целей и решений, необходимых для их достижения.</w:t>
      </w:r>
    </w:p>
    <w:p w:rsidR="00E74BF2" w:rsidRPr="004A31FC" w:rsidRDefault="00E74BF2" w:rsidP="00E74BF2">
      <w:pPr>
        <w:jc w:val="both"/>
      </w:pPr>
    </w:p>
    <w:p w:rsidR="00E74BF2" w:rsidRPr="004A31FC" w:rsidRDefault="00E74BF2" w:rsidP="00E74BF2">
      <w:pPr>
        <w:jc w:val="both"/>
      </w:pPr>
      <w:r w:rsidRPr="004A31FC">
        <w:rPr>
          <w:b/>
          <w:bCs/>
        </w:rPr>
        <w:t xml:space="preserve">План – сетка – </w:t>
      </w:r>
      <w:r w:rsidRPr="004A31FC">
        <w:t>документ, в котором отражены все содержательные и/или организационные моменты смены.</w:t>
      </w:r>
    </w:p>
    <w:p w:rsidR="00E74BF2" w:rsidRPr="004A31FC" w:rsidRDefault="00E74BF2" w:rsidP="00E74BF2">
      <w:pPr>
        <w:jc w:val="both"/>
      </w:pPr>
    </w:p>
    <w:p w:rsidR="00E74BF2" w:rsidRPr="004A31FC" w:rsidRDefault="00E74BF2" w:rsidP="00E74BF2">
      <w:pPr>
        <w:jc w:val="both"/>
      </w:pPr>
      <w:r w:rsidRPr="004A31FC">
        <w:rPr>
          <w:b/>
          <w:bCs/>
        </w:rPr>
        <w:t xml:space="preserve">Принципы воспитания – </w:t>
      </w:r>
      <w:r w:rsidRPr="004A31FC">
        <w:t>основные положения, определяющие содержание, организационные формы и методы воспитания в соответствии с его целями и закономерностями.</w:t>
      </w:r>
    </w:p>
    <w:p w:rsidR="00E74BF2" w:rsidRPr="004A31FC" w:rsidRDefault="00E74BF2" w:rsidP="00E74BF2">
      <w:pPr>
        <w:jc w:val="both"/>
      </w:pPr>
    </w:p>
    <w:p w:rsidR="00E74BF2" w:rsidRPr="004A31FC" w:rsidRDefault="00E74BF2" w:rsidP="00E74BF2">
      <w:pPr>
        <w:jc w:val="both"/>
      </w:pPr>
      <w:r w:rsidRPr="004A31FC">
        <w:rPr>
          <w:b/>
          <w:bCs/>
        </w:rPr>
        <w:t xml:space="preserve">Развлечение – </w:t>
      </w:r>
      <w:r w:rsidRPr="004A31FC">
        <w:t>занятие, времяпровождение, доставляющее удовольствие, развлекающее.</w:t>
      </w:r>
    </w:p>
    <w:p w:rsidR="00E74BF2" w:rsidRPr="004A31FC" w:rsidRDefault="00E74BF2" w:rsidP="00E74BF2">
      <w:pPr>
        <w:jc w:val="both"/>
      </w:pPr>
    </w:p>
    <w:p w:rsidR="00E74BF2" w:rsidRPr="004A31FC" w:rsidRDefault="00E74BF2" w:rsidP="00E74BF2">
      <w:pPr>
        <w:jc w:val="both"/>
      </w:pPr>
      <w:r w:rsidRPr="004A31FC">
        <w:rPr>
          <w:b/>
          <w:bCs/>
        </w:rPr>
        <w:t xml:space="preserve">Режим дня – </w:t>
      </w:r>
      <w:r w:rsidRPr="004A31FC">
        <w:t>это устойчивый порядок продолжительности и чередования в течение суток труда и отдыха, питания и сна, соблюдение правил личной гигиены.</w:t>
      </w:r>
    </w:p>
    <w:p w:rsidR="00E74BF2" w:rsidRPr="004A31FC" w:rsidRDefault="00E74BF2" w:rsidP="00E74BF2">
      <w:pPr>
        <w:jc w:val="both"/>
      </w:pPr>
    </w:p>
    <w:p w:rsidR="00E74BF2" w:rsidRPr="004A31FC" w:rsidRDefault="00E74BF2" w:rsidP="00E74BF2">
      <w:pPr>
        <w:jc w:val="both"/>
      </w:pPr>
      <w:r w:rsidRPr="004A31FC">
        <w:rPr>
          <w:b/>
          <w:bCs/>
        </w:rPr>
        <w:lastRenderedPageBreak/>
        <w:t xml:space="preserve">Режим труда – </w:t>
      </w:r>
      <w:r w:rsidRPr="004A31FC">
        <w:t>это определенный порядок, ритм интенсивности, продолжительности и чередования труда и отдыха в течение дня.</w:t>
      </w:r>
    </w:p>
    <w:p w:rsidR="00E74BF2" w:rsidRPr="004A31FC" w:rsidRDefault="00E74BF2" w:rsidP="00E74BF2">
      <w:pPr>
        <w:jc w:val="both"/>
      </w:pPr>
    </w:p>
    <w:p w:rsidR="00E74BF2" w:rsidRPr="004A31FC" w:rsidRDefault="00E74BF2" w:rsidP="00E74BF2">
      <w:pPr>
        <w:jc w:val="both"/>
      </w:pPr>
      <w:r w:rsidRPr="004A31FC">
        <w:rPr>
          <w:b/>
          <w:bCs/>
        </w:rPr>
        <w:t xml:space="preserve">Руководитель – </w:t>
      </w:r>
      <w:r w:rsidRPr="004A31FC">
        <w:t>лицо, которое руководит кем</w:t>
      </w:r>
      <w:r>
        <w:t>-</w:t>
      </w:r>
      <w:r w:rsidRPr="004A31FC">
        <w:t>нибудь или чем</w:t>
      </w:r>
      <w:r>
        <w:t>-</w:t>
      </w:r>
      <w:r w:rsidRPr="004A31FC">
        <w:t>нибудь.</w:t>
      </w:r>
    </w:p>
    <w:p w:rsidR="00E74BF2" w:rsidRPr="004A31FC" w:rsidRDefault="00E74BF2" w:rsidP="00E74BF2">
      <w:pPr>
        <w:jc w:val="both"/>
      </w:pPr>
    </w:p>
    <w:p w:rsidR="00E74BF2" w:rsidRPr="004A31FC" w:rsidRDefault="00E74BF2" w:rsidP="00E74BF2">
      <w:pPr>
        <w:jc w:val="both"/>
      </w:pPr>
      <w:r w:rsidRPr="004A31FC">
        <w:rPr>
          <w:b/>
          <w:bCs/>
        </w:rPr>
        <w:t xml:space="preserve">Руководство – </w:t>
      </w:r>
      <w:r w:rsidRPr="004A31FC">
        <w:t>то, чем надо руководствоваться в работе, деятельности.</w:t>
      </w:r>
    </w:p>
    <w:p w:rsidR="00E74BF2" w:rsidRPr="004A31FC" w:rsidRDefault="00E74BF2" w:rsidP="00E74BF2">
      <w:pPr>
        <w:jc w:val="both"/>
      </w:pPr>
    </w:p>
    <w:p w:rsidR="00E74BF2" w:rsidRPr="004A31FC" w:rsidRDefault="00E74BF2" w:rsidP="00E74BF2">
      <w:pPr>
        <w:jc w:val="both"/>
      </w:pPr>
      <w:r w:rsidRPr="004A31FC">
        <w:rPr>
          <w:b/>
          <w:bCs/>
        </w:rPr>
        <w:t>Компетенция</w:t>
      </w:r>
      <w:r w:rsidRPr="004A31FC">
        <w:t xml:space="preserve"> - круг проблем, сфера деятельности, в которой данный человек обладает знанием и опытом; совокупность полномочий, прав и обязанностей должностного лица, общественной организации; управление персоналом заключается в управлении процессом приобретения, стимулирования и развития компетенции персонала организации. </w:t>
      </w:r>
    </w:p>
    <w:p w:rsidR="00E74BF2" w:rsidRPr="004A31FC" w:rsidRDefault="00E74BF2" w:rsidP="00E74BF2">
      <w:pPr>
        <w:jc w:val="both"/>
      </w:pPr>
    </w:p>
    <w:p w:rsidR="00E74BF2" w:rsidRPr="004A31FC" w:rsidRDefault="00E74BF2" w:rsidP="00E74BF2">
      <w:pPr>
        <w:jc w:val="both"/>
      </w:pPr>
      <w:proofErr w:type="gramStart"/>
      <w:r w:rsidRPr="004A31FC">
        <w:rPr>
          <w:b/>
          <w:bCs/>
        </w:rPr>
        <w:t>Консультация</w:t>
      </w:r>
      <w:r w:rsidRPr="004A31FC">
        <w:t xml:space="preserve"> - 1) совещание специалистов по какому-либо вопросу; 2) совет, даваемый специалистом); 3) учреждение, дающее советы; 4) дополнительная помощь преподавателя учащимся в освоении предмета. </w:t>
      </w:r>
      <w:proofErr w:type="gramEnd"/>
    </w:p>
    <w:p w:rsidR="00E74BF2" w:rsidRPr="004A31FC" w:rsidRDefault="00E74BF2" w:rsidP="00E74BF2">
      <w:pPr>
        <w:jc w:val="both"/>
      </w:pPr>
    </w:p>
    <w:p w:rsidR="00E74BF2" w:rsidRPr="004A31FC" w:rsidRDefault="00E74BF2" w:rsidP="00E74BF2">
      <w:pPr>
        <w:jc w:val="both"/>
      </w:pPr>
      <w:r w:rsidRPr="004A31FC">
        <w:rPr>
          <w:b/>
          <w:bCs/>
        </w:rPr>
        <w:t>Конфликт</w:t>
      </w:r>
      <w:r w:rsidRPr="004A31FC">
        <w:t xml:space="preserve"> - столкновение противоположных тенденций, интересов. Конфликт может быть силовым и </w:t>
      </w:r>
      <w:proofErr w:type="spellStart"/>
      <w:r w:rsidRPr="004A31FC">
        <w:t>несиловым</w:t>
      </w:r>
      <w:proofErr w:type="spellEnd"/>
      <w:r w:rsidRPr="004A31FC">
        <w:t>. Методы силового конфликта: бойкот, террор, война.</w:t>
      </w:r>
    </w:p>
    <w:p w:rsidR="00E74BF2" w:rsidRPr="004A31FC" w:rsidRDefault="00E74BF2" w:rsidP="00E74BF2">
      <w:pPr>
        <w:pStyle w:val="af0"/>
        <w:ind w:firstLine="0"/>
        <w:rPr>
          <w:rFonts w:ascii="Times New Roman" w:hAnsi="Times New Roman" w:cs="Times New Roman"/>
          <w:sz w:val="24"/>
          <w:szCs w:val="24"/>
        </w:rPr>
      </w:pPr>
      <w:r w:rsidRPr="004A31FC">
        <w:rPr>
          <w:rFonts w:ascii="Times New Roman" w:hAnsi="Times New Roman" w:cs="Times New Roman"/>
          <w:b/>
          <w:bCs/>
          <w:sz w:val="24"/>
          <w:szCs w:val="24"/>
        </w:rPr>
        <w:t>Личность</w:t>
      </w:r>
      <w:r w:rsidRPr="004A31FC">
        <w:rPr>
          <w:rFonts w:ascii="Times New Roman" w:hAnsi="Times New Roman" w:cs="Times New Roman"/>
          <w:sz w:val="24"/>
          <w:szCs w:val="24"/>
        </w:rPr>
        <w:t xml:space="preserve"> – человек как субъект отношений и сознательной деятельности, способный к самопознанию и саморазвитию; устойчивая система социально-значимых черт, отношений, установок и методов, характеризующих человека как члена общества. </w:t>
      </w:r>
    </w:p>
    <w:p w:rsidR="00E74BF2" w:rsidRPr="004A31FC" w:rsidRDefault="00E74BF2" w:rsidP="00E74BF2">
      <w:pPr>
        <w:jc w:val="both"/>
      </w:pPr>
      <w:r w:rsidRPr="004A31FC">
        <w:rPr>
          <w:b/>
          <w:iCs/>
        </w:rPr>
        <w:t>Малые формы работы (МФР)</w:t>
      </w:r>
      <w:r w:rsidRPr="004A31FC">
        <w:rPr>
          <w:b/>
        </w:rPr>
        <w:t xml:space="preserve"> – </w:t>
      </w:r>
      <w:r w:rsidRPr="004A31FC">
        <w:t xml:space="preserve">творческое соревнование между детскими </w:t>
      </w:r>
      <w:proofErr w:type="spellStart"/>
      <w:r w:rsidRPr="004A31FC">
        <w:t>микрогруппами</w:t>
      </w:r>
      <w:proofErr w:type="spellEnd"/>
      <w:r w:rsidRPr="004A31FC">
        <w:t xml:space="preserve">, проводится без длительной подготовки, за непродолжительный промежуток времени. </w:t>
      </w:r>
    </w:p>
    <w:p w:rsidR="00E74BF2" w:rsidRPr="004A31FC" w:rsidRDefault="00E74BF2" w:rsidP="00E74BF2">
      <w:pPr>
        <w:pStyle w:val="af0"/>
        <w:ind w:firstLine="0"/>
        <w:rPr>
          <w:rFonts w:ascii="Times New Roman" w:hAnsi="Times New Roman" w:cs="Times New Roman"/>
          <w:sz w:val="24"/>
          <w:szCs w:val="24"/>
        </w:rPr>
      </w:pPr>
      <w:r w:rsidRPr="004A31FC">
        <w:rPr>
          <w:rFonts w:ascii="Times New Roman" w:hAnsi="Times New Roman" w:cs="Times New Roman"/>
          <w:b/>
          <w:bCs/>
          <w:sz w:val="24"/>
          <w:szCs w:val="24"/>
        </w:rPr>
        <w:t xml:space="preserve">Самосознание – </w:t>
      </w:r>
      <w:r w:rsidRPr="004A31FC">
        <w:rPr>
          <w:rFonts w:ascii="Times New Roman" w:hAnsi="Times New Roman" w:cs="Times New Roman"/>
          <w:sz w:val="24"/>
          <w:szCs w:val="24"/>
        </w:rPr>
        <w:t>навык отделять себя от других.</w:t>
      </w:r>
    </w:p>
    <w:p w:rsidR="00E74BF2" w:rsidRPr="004A31FC" w:rsidRDefault="00E74BF2" w:rsidP="00E74BF2">
      <w:pPr>
        <w:pStyle w:val="af0"/>
        <w:spacing w:after="0"/>
        <w:ind w:firstLine="0"/>
        <w:rPr>
          <w:rFonts w:ascii="Times New Roman" w:hAnsi="Times New Roman" w:cs="Times New Roman"/>
          <w:sz w:val="24"/>
          <w:szCs w:val="24"/>
        </w:rPr>
      </w:pPr>
      <w:r w:rsidRPr="004A31FC">
        <w:rPr>
          <w:rFonts w:ascii="Times New Roman" w:hAnsi="Times New Roman" w:cs="Times New Roman"/>
          <w:b/>
          <w:bCs/>
          <w:sz w:val="24"/>
          <w:szCs w:val="24"/>
        </w:rPr>
        <w:t xml:space="preserve">Самоуправление – </w:t>
      </w:r>
      <w:r w:rsidRPr="004A31FC">
        <w:rPr>
          <w:rFonts w:ascii="Times New Roman" w:hAnsi="Times New Roman" w:cs="Times New Roman"/>
          <w:sz w:val="24"/>
          <w:szCs w:val="24"/>
        </w:rPr>
        <w:t>1. Внутреннее, своими собственными силами управление делами в какой-нибудь организации, коллективе.</w:t>
      </w:r>
    </w:p>
    <w:p w:rsidR="00E74BF2" w:rsidRPr="004A31FC" w:rsidRDefault="00E74BF2" w:rsidP="00E74BF2">
      <w:pPr>
        <w:pStyle w:val="af0"/>
        <w:spacing w:after="0"/>
        <w:ind w:firstLine="0"/>
        <w:rPr>
          <w:rFonts w:ascii="Times New Roman" w:hAnsi="Times New Roman" w:cs="Times New Roman"/>
          <w:sz w:val="24"/>
          <w:szCs w:val="24"/>
        </w:rPr>
      </w:pPr>
      <w:r w:rsidRPr="004A31FC">
        <w:rPr>
          <w:rFonts w:ascii="Times New Roman" w:hAnsi="Times New Roman" w:cs="Times New Roman"/>
          <w:sz w:val="24"/>
          <w:szCs w:val="24"/>
        </w:rPr>
        <w:t>2. Самостоятельность какой-либо организованной социальной общности в управлении собственными делами.</w:t>
      </w:r>
    </w:p>
    <w:p w:rsidR="00E74BF2" w:rsidRPr="004A31FC" w:rsidRDefault="00E74BF2" w:rsidP="00E74BF2">
      <w:pPr>
        <w:pStyle w:val="af0"/>
        <w:spacing w:after="0"/>
        <w:ind w:firstLine="0"/>
        <w:rPr>
          <w:rFonts w:ascii="Times New Roman" w:hAnsi="Times New Roman" w:cs="Times New Roman"/>
          <w:sz w:val="24"/>
          <w:szCs w:val="24"/>
        </w:rPr>
      </w:pPr>
    </w:p>
    <w:p w:rsidR="00E74BF2" w:rsidRPr="004A31FC" w:rsidRDefault="00E74BF2" w:rsidP="00E74BF2">
      <w:pPr>
        <w:pStyle w:val="af0"/>
        <w:spacing w:after="0"/>
        <w:ind w:firstLine="0"/>
        <w:rPr>
          <w:rFonts w:ascii="Times New Roman" w:hAnsi="Times New Roman" w:cs="Times New Roman"/>
          <w:sz w:val="24"/>
          <w:szCs w:val="24"/>
        </w:rPr>
      </w:pPr>
      <w:r w:rsidRPr="004A31FC">
        <w:rPr>
          <w:rFonts w:ascii="Times New Roman" w:hAnsi="Times New Roman" w:cs="Times New Roman"/>
          <w:b/>
          <w:bCs/>
          <w:sz w:val="24"/>
          <w:szCs w:val="24"/>
        </w:rPr>
        <w:t xml:space="preserve">Совет – </w:t>
      </w:r>
      <w:r w:rsidRPr="004A31FC">
        <w:rPr>
          <w:rFonts w:ascii="Times New Roman" w:hAnsi="Times New Roman" w:cs="Times New Roman"/>
          <w:sz w:val="24"/>
          <w:szCs w:val="24"/>
        </w:rPr>
        <w:t>1. Мнение, высказанное кому-нибудь по поводу того, как ему поступить, что сделать; наставление, указание.</w:t>
      </w:r>
    </w:p>
    <w:p w:rsidR="00E74BF2" w:rsidRPr="004A31FC" w:rsidRDefault="00E74BF2" w:rsidP="00E74BF2">
      <w:pPr>
        <w:pStyle w:val="af0"/>
        <w:spacing w:after="0"/>
        <w:ind w:firstLine="0"/>
        <w:rPr>
          <w:rFonts w:ascii="Times New Roman" w:hAnsi="Times New Roman" w:cs="Times New Roman"/>
          <w:sz w:val="24"/>
          <w:szCs w:val="24"/>
        </w:rPr>
      </w:pPr>
      <w:r w:rsidRPr="004A31FC">
        <w:rPr>
          <w:rFonts w:ascii="Times New Roman" w:hAnsi="Times New Roman" w:cs="Times New Roman"/>
          <w:sz w:val="24"/>
          <w:szCs w:val="24"/>
        </w:rPr>
        <w:t>2. Совместное обсуждение чего-нибудь, совещание для такого обслуживания.</w:t>
      </w:r>
    </w:p>
    <w:p w:rsidR="00E74BF2" w:rsidRPr="004A31FC" w:rsidRDefault="00E74BF2" w:rsidP="00E74BF2">
      <w:pPr>
        <w:pStyle w:val="af0"/>
        <w:spacing w:after="0"/>
        <w:ind w:firstLine="0"/>
        <w:rPr>
          <w:rFonts w:ascii="Times New Roman" w:hAnsi="Times New Roman" w:cs="Times New Roman"/>
          <w:sz w:val="24"/>
          <w:szCs w:val="24"/>
        </w:rPr>
      </w:pPr>
    </w:p>
    <w:p w:rsidR="00E74BF2" w:rsidRPr="004A31FC" w:rsidRDefault="00E74BF2" w:rsidP="00E74BF2">
      <w:pPr>
        <w:pStyle w:val="af0"/>
        <w:spacing w:after="0"/>
        <w:ind w:firstLine="0"/>
        <w:rPr>
          <w:rFonts w:ascii="Times New Roman" w:hAnsi="Times New Roman" w:cs="Times New Roman"/>
          <w:sz w:val="24"/>
          <w:szCs w:val="24"/>
        </w:rPr>
      </w:pPr>
      <w:r w:rsidRPr="004A31FC">
        <w:rPr>
          <w:rFonts w:ascii="Times New Roman" w:hAnsi="Times New Roman" w:cs="Times New Roman"/>
          <w:b/>
          <w:bCs/>
          <w:sz w:val="24"/>
          <w:szCs w:val="24"/>
        </w:rPr>
        <w:t xml:space="preserve">Совет отряда – </w:t>
      </w:r>
      <w:r w:rsidRPr="004A31FC">
        <w:rPr>
          <w:rFonts w:ascii="Times New Roman" w:hAnsi="Times New Roman" w:cs="Times New Roman"/>
          <w:sz w:val="24"/>
          <w:szCs w:val="24"/>
        </w:rPr>
        <w:t>название коллегиального органа в отряде.</w:t>
      </w:r>
    </w:p>
    <w:p w:rsidR="00E74BF2" w:rsidRPr="004A31FC" w:rsidRDefault="00E74BF2" w:rsidP="00E74BF2">
      <w:pPr>
        <w:pStyle w:val="af0"/>
        <w:spacing w:after="0"/>
        <w:ind w:firstLine="0"/>
        <w:rPr>
          <w:rFonts w:ascii="Times New Roman" w:hAnsi="Times New Roman" w:cs="Times New Roman"/>
          <w:sz w:val="24"/>
          <w:szCs w:val="24"/>
        </w:rPr>
      </w:pPr>
    </w:p>
    <w:p w:rsidR="00E74BF2" w:rsidRPr="004A31FC" w:rsidRDefault="00E74BF2" w:rsidP="00E74BF2">
      <w:pPr>
        <w:pStyle w:val="af0"/>
        <w:spacing w:after="0"/>
        <w:ind w:firstLine="0"/>
        <w:rPr>
          <w:rFonts w:ascii="Times New Roman" w:hAnsi="Times New Roman" w:cs="Times New Roman"/>
          <w:sz w:val="24"/>
          <w:szCs w:val="24"/>
        </w:rPr>
      </w:pPr>
      <w:r w:rsidRPr="004A31FC">
        <w:rPr>
          <w:rFonts w:ascii="Times New Roman" w:hAnsi="Times New Roman" w:cs="Times New Roman"/>
          <w:b/>
          <w:bCs/>
          <w:sz w:val="24"/>
          <w:szCs w:val="24"/>
        </w:rPr>
        <w:t xml:space="preserve">Совещание – </w:t>
      </w:r>
      <w:r w:rsidRPr="004A31FC">
        <w:rPr>
          <w:rFonts w:ascii="Times New Roman" w:hAnsi="Times New Roman" w:cs="Times New Roman"/>
          <w:sz w:val="24"/>
          <w:szCs w:val="24"/>
        </w:rPr>
        <w:t>заседание, собрание, посвященное обсуждению какого</w:t>
      </w:r>
      <w:r>
        <w:rPr>
          <w:rFonts w:ascii="Times New Roman" w:hAnsi="Times New Roman" w:cs="Times New Roman"/>
          <w:sz w:val="24"/>
          <w:szCs w:val="24"/>
        </w:rPr>
        <w:t>-</w:t>
      </w:r>
      <w:r w:rsidRPr="004A31FC">
        <w:rPr>
          <w:rFonts w:ascii="Times New Roman" w:hAnsi="Times New Roman" w:cs="Times New Roman"/>
          <w:sz w:val="24"/>
          <w:szCs w:val="24"/>
        </w:rPr>
        <w:t>нибудь специального вопроса.</w:t>
      </w:r>
    </w:p>
    <w:p w:rsidR="00E74BF2" w:rsidRPr="004A31FC" w:rsidRDefault="00E74BF2" w:rsidP="00E74BF2">
      <w:pPr>
        <w:pStyle w:val="af0"/>
        <w:spacing w:after="0"/>
        <w:ind w:firstLine="0"/>
        <w:rPr>
          <w:rFonts w:ascii="Times New Roman" w:hAnsi="Times New Roman" w:cs="Times New Roman"/>
          <w:sz w:val="24"/>
          <w:szCs w:val="24"/>
        </w:rPr>
      </w:pPr>
    </w:p>
    <w:p w:rsidR="00E74BF2" w:rsidRPr="004A31FC" w:rsidRDefault="00E74BF2" w:rsidP="00E74BF2">
      <w:pPr>
        <w:pStyle w:val="af0"/>
        <w:spacing w:after="0"/>
        <w:ind w:firstLine="0"/>
        <w:rPr>
          <w:rFonts w:ascii="Times New Roman" w:hAnsi="Times New Roman" w:cs="Times New Roman"/>
          <w:sz w:val="24"/>
          <w:szCs w:val="24"/>
        </w:rPr>
      </w:pPr>
      <w:r w:rsidRPr="004A31FC">
        <w:rPr>
          <w:rFonts w:ascii="Times New Roman" w:hAnsi="Times New Roman" w:cs="Times New Roman"/>
          <w:b/>
          <w:bCs/>
          <w:sz w:val="24"/>
          <w:szCs w:val="24"/>
        </w:rPr>
        <w:t xml:space="preserve">Соревнование – </w:t>
      </w:r>
      <w:r w:rsidRPr="004A31FC">
        <w:rPr>
          <w:rFonts w:ascii="Times New Roman" w:hAnsi="Times New Roman" w:cs="Times New Roman"/>
          <w:sz w:val="24"/>
          <w:szCs w:val="24"/>
        </w:rPr>
        <w:t>форма деятельности, при которой участвующие стремятся превзойти друг друга.</w:t>
      </w:r>
    </w:p>
    <w:p w:rsidR="00E74BF2" w:rsidRPr="004A31FC" w:rsidRDefault="00E74BF2" w:rsidP="00E74BF2">
      <w:pPr>
        <w:pStyle w:val="af0"/>
        <w:spacing w:after="0"/>
        <w:ind w:firstLine="0"/>
        <w:rPr>
          <w:rFonts w:ascii="Times New Roman" w:hAnsi="Times New Roman" w:cs="Times New Roman"/>
          <w:sz w:val="24"/>
          <w:szCs w:val="24"/>
        </w:rPr>
      </w:pPr>
    </w:p>
    <w:p w:rsidR="00E74BF2" w:rsidRPr="004A31FC" w:rsidRDefault="00E74BF2" w:rsidP="00E74BF2">
      <w:pPr>
        <w:pStyle w:val="af0"/>
        <w:spacing w:after="0"/>
        <w:ind w:firstLine="0"/>
        <w:rPr>
          <w:rFonts w:ascii="Times New Roman" w:hAnsi="Times New Roman" w:cs="Times New Roman"/>
          <w:sz w:val="24"/>
          <w:szCs w:val="24"/>
        </w:rPr>
      </w:pPr>
      <w:r w:rsidRPr="004A31FC">
        <w:rPr>
          <w:rFonts w:ascii="Times New Roman" w:hAnsi="Times New Roman" w:cs="Times New Roman"/>
          <w:b/>
          <w:bCs/>
          <w:sz w:val="24"/>
          <w:szCs w:val="24"/>
        </w:rPr>
        <w:t xml:space="preserve">Спартакиада – </w:t>
      </w:r>
      <w:r w:rsidRPr="004A31FC">
        <w:rPr>
          <w:rFonts w:ascii="Times New Roman" w:hAnsi="Times New Roman" w:cs="Times New Roman"/>
          <w:sz w:val="24"/>
          <w:szCs w:val="24"/>
        </w:rPr>
        <w:t>массовое соревнование по различным видам спорта.</w:t>
      </w:r>
    </w:p>
    <w:p w:rsidR="00E74BF2" w:rsidRPr="004A31FC" w:rsidRDefault="00E74BF2" w:rsidP="00E74BF2">
      <w:pPr>
        <w:pStyle w:val="af0"/>
        <w:spacing w:after="0"/>
        <w:ind w:firstLine="0"/>
        <w:rPr>
          <w:rFonts w:ascii="Times New Roman" w:hAnsi="Times New Roman" w:cs="Times New Roman"/>
          <w:sz w:val="24"/>
          <w:szCs w:val="24"/>
        </w:rPr>
      </w:pPr>
      <w:r w:rsidRPr="004A31FC">
        <w:rPr>
          <w:rFonts w:ascii="Times New Roman" w:hAnsi="Times New Roman" w:cs="Times New Roman"/>
          <w:sz w:val="24"/>
          <w:szCs w:val="24"/>
        </w:rPr>
        <w:t xml:space="preserve"> </w:t>
      </w:r>
    </w:p>
    <w:p w:rsidR="00E74BF2" w:rsidRPr="004A31FC" w:rsidRDefault="00E74BF2" w:rsidP="00E74BF2">
      <w:pPr>
        <w:jc w:val="both"/>
      </w:pPr>
      <w:r w:rsidRPr="004A31FC">
        <w:rPr>
          <w:b/>
          <w:bCs/>
        </w:rPr>
        <w:t xml:space="preserve">Стратегия – </w:t>
      </w:r>
      <w:r w:rsidRPr="004A31FC">
        <w:t>манера и стиль (тактика) поведения участника конфликта.</w:t>
      </w:r>
    </w:p>
    <w:p w:rsidR="00E74BF2" w:rsidRPr="004A31FC" w:rsidRDefault="00E74BF2" w:rsidP="00E74BF2">
      <w:pPr>
        <w:jc w:val="both"/>
      </w:pPr>
    </w:p>
    <w:p w:rsidR="00E74BF2" w:rsidRPr="004A31FC" w:rsidRDefault="00E74BF2" w:rsidP="00E74BF2">
      <w:pPr>
        <w:jc w:val="both"/>
      </w:pPr>
      <w:r w:rsidRPr="004A31FC">
        <w:rPr>
          <w:b/>
          <w:bCs/>
        </w:rPr>
        <w:t xml:space="preserve">Стратегия соперничества – </w:t>
      </w:r>
      <w:r w:rsidRPr="004A31FC">
        <w:t>такая тактика поведения, при которой оппонент исходит из личных интересов в конфликте.</w:t>
      </w:r>
    </w:p>
    <w:p w:rsidR="00E74BF2" w:rsidRPr="004A31FC" w:rsidRDefault="00E74BF2" w:rsidP="00E74BF2">
      <w:pPr>
        <w:jc w:val="both"/>
      </w:pPr>
    </w:p>
    <w:p w:rsidR="00E74BF2" w:rsidRPr="004A31FC" w:rsidRDefault="00E74BF2" w:rsidP="00E74BF2">
      <w:pPr>
        <w:jc w:val="both"/>
        <w:rPr>
          <w:b/>
          <w:bCs/>
        </w:rPr>
      </w:pPr>
      <w:r w:rsidRPr="004A31FC">
        <w:rPr>
          <w:b/>
          <w:bCs/>
        </w:rPr>
        <w:t xml:space="preserve">Стратегия ухода - </w:t>
      </w:r>
      <w:r w:rsidRPr="004A31FC">
        <w:t xml:space="preserve"> отличается стремлением уйти от конфликта.</w:t>
      </w:r>
    </w:p>
    <w:p w:rsidR="00E74BF2" w:rsidRPr="004A31FC" w:rsidRDefault="00E74BF2" w:rsidP="00E74BF2">
      <w:pPr>
        <w:jc w:val="both"/>
        <w:rPr>
          <w:b/>
          <w:bCs/>
        </w:rPr>
      </w:pPr>
    </w:p>
    <w:p w:rsidR="00E74BF2" w:rsidRPr="004A31FC" w:rsidRDefault="00E74BF2" w:rsidP="00E74BF2">
      <w:pPr>
        <w:jc w:val="both"/>
      </w:pPr>
      <w:r w:rsidRPr="004A31FC">
        <w:rPr>
          <w:b/>
          <w:bCs/>
        </w:rPr>
        <w:lastRenderedPageBreak/>
        <w:t>Стратегия компромисса</w:t>
      </w:r>
      <w:r w:rsidRPr="004A31FC">
        <w:t xml:space="preserve"> – характеризуется балансом интересов конфликтующих сторон на среднем уровне.</w:t>
      </w:r>
    </w:p>
    <w:p w:rsidR="00E74BF2" w:rsidRPr="004A31FC" w:rsidRDefault="00E74BF2" w:rsidP="00E74BF2">
      <w:pPr>
        <w:jc w:val="both"/>
      </w:pPr>
    </w:p>
    <w:p w:rsidR="00E74BF2" w:rsidRPr="004A31FC" w:rsidRDefault="00E74BF2" w:rsidP="00E74BF2">
      <w:pPr>
        <w:jc w:val="both"/>
      </w:pPr>
      <w:r w:rsidRPr="004A31FC">
        <w:rPr>
          <w:b/>
          <w:bCs/>
        </w:rPr>
        <w:t xml:space="preserve">Стратегия сотрудничества – </w:t>
      </w:r>
      <w:r w:rsidRPr="004A31FC">
        <w:t xml:space="preserve">такая стратегия поведения, которая характеризуется высоким уровнем </w:t>
      </w:r>
      <w:proofErr w:type="gramStart"/>
      <w:r w:rsidRPr="004A31FC">
        <w:t>направленности</w:t>
      </w:r>
      <w:proofErr w:type="gramEnd"/>
      <w:r w:rsidRPr="004A31FC">
        <w:t xml:space="preserve"> как на собственные интересы, так и на интересы соперника.</w:t>
      </w:r>
    </w:p>
    <w:p w:rsidR="00E74BF2" w:rsidRPr="004A31FC" w:rsidRDefault="00E74BF2" w:rsidP="00E74BF2">
      <w:pPr>
        <w:jc w:val="both"/>
      </w:pPr>
    </w:p>
    <w:p w:rsidR="00E74BF2" w:rsidRPr="004A31FC" w:rsidRDefault="00E74BF2" w:rsidP="00E74BF2">
      <w:pPr>
        <w:jc w:val="both"/>
      </w:pPr>
      <w:r w:rsidRPr="004A31FC">
        <w:rPr>
          <w:b/>
          <w:bCs/>
        </w:rPr>
        <w:t>Социализация</w:t>
      </w:r>
      <w:r w:rsidRPr="004A31FC">
        <w:t xml:space="preserve"> - процесс становления личности человека. </w:t>
      </w:r>
      <w:proofErr w:type="gramStart"/>
      <w:r w:rsidRPr="004A31FC">
        <w:t>Этот процесс предполагает: усвоение человеком общественно выработанного опыта, отношений к миру, социальных норм, ролей, функций; активную проработку этого общественного опыта самим человеком под углом зрения своих внутренних позиций; становление у человека образа Я и выработку у себя как личности, члена общества собственного мировоззрения, реализацию своего мировоззрения в собственном опыте взаимодействия с другими людьми;</w:t>
      </w:r>
      <w:proofErr w:type="gramEnd"/>
      <w:r w:rsidRPr="004A31FC">
        <w:t xml:space="preserve"> участие и вклад человека в дальнейшее развитие духовных ценностей.</w:t>
      </w:r>
    </w:p>
    <w:p w:rsidR="00E74BF2" w:rsidRPr="004A31FC" w:rsidRDefault="00E74BF2" w:rsidP="00E74BF2">
      <w:pPr>
        <w:jc w:val="both"/>
      </w:pPr>
    </w:p>
    <w:p w:rsidR="00E74BF2" w:rsidRPr="004A31FC" w:rsidRDefault="00E74BF2" w:rsidP="00E74BF2">
      <w:pPr>
        <w:jc w:val="both"/>
      </w:pPr>
      <w:r w:rsidRPr="004A31FC">
        <w:rPr>
          <w:b/>
          <w:bCs/>
        </w:rPr>
        <w:t>Социальная адаптация</w:t>
      </w:r>
      <w:r w:rsidRPr="004A31FC">
        <w:t xml:space="preserve"> - процесс интеграции человека в социум, в результате которого достигается формирование самосознания и ролевого поведения, способности к самоконтролю и самообслуживанию, адекватных связей с окружающими.</w:t>
      </w:r>
    </w:p>
    <w:p w:rsidR="00E74BF2" w:rsidRPr="004A31FC" w:rsidRDefault="00E74BF2" w:rsidP="00E74BF2">
      <w:pPr>
        <w:jc w:val="both"/>
      </w:pPr>
    </w:p>
    <w:p w:rsidR="00E74BF2" w:rsidRPr="004A31FC" w:rsidRDefault="00E74BF2" w:rsidP="00E74BF2">
      <w:pPr>
        <w:jc w:val="both"/>
      </w:pPr>
      <w:r w:rsidRPr="004A31FC">
        <w:rPr>
          <w:b/>
          <w:bCs/>
        </w:rPr>
        <w:t>Социальная поддержка</w:t>
      </w:r>
      <w:r w:rsidRPr="004A31FC">
        <w:t xml:space="preserve"> – информация, приводящая человека  к убеждению, что его любят, ценят, о нем заботятся, что он является членом социальной сети и </w:t>
      </w:r>
      <w:proofErr w:type="gramStart"/>
      <w:r w:rsidRPr="004A31FC">
        <w:t>имеет с ней взаимные обязательства</w:t>
      </w:r>
      <w:r w:rsidRPr="004A31FC">
        <w:sym w:font="Symbol" w:char="F03B"/>
      </w:r>
      <w:r w:rsidRPr="004A31FC">
        <w:t xml:space="preserve"> снижает</w:t>
      </w:r>
      <w:proofErr w:type="gramEnd"/>
      <w:r w:rsidRPr="004A31FC">
        <w:t xml:space="preserve"> негативное действие стресса, повышает самооценку и улучшает деятельность иммунной системы, в результате чего снижается восприимчивость к болезням.</w:t>
      </w:r>
    </w:p>
    <w:p w:rsidR="00E74BF2" w:rsidRPr="004A31FC" w:rsidRDefault="00E74BF2" w:rsidP="00E74BF2">
      <w:pPr>
        <w:jc w:val="both"/>
      </w:pPr>
    </w:p>
    <w:p w:rsidR="00E74BF2" w:rsidRPr="004A31FC" w:rsidRDefault="00E74BF2" w:rsidP="00E74BF2">
      <w:pPr>
        <w:jc w:val="both"/>
      </w:pPr>
      <w:r w:rsidRPr="004A31FC">
        <w:rPr>
          <w:b/>
          <w:bCs/>
        </w:rPr>
        <w:t xml:space="preserve">Стресс – </w:t>
      </w:r>
      <w:r w:rsidRPr="004A31FC">
        <w:t>состояние напряжения, возникающего под влиянием сильных воздействий.</w:t>
      </w:r>
    </w:p>
    <w:p w:rsidR="00E74BF2" w:rsidRPr="004A31FC" w:rsidRDefault="00E74BF2" w:rsidP="00E74BF2">
      <w:pPr>
        <w:jc w:val="both"/>
      </w:pPr>
    </w:p>
    <w:p w:rsidR="00E74BF2" w:rsidRPr="004A31FC" w:rsidRDefault="00E74BF2" w:rsidP="00E74BF2">
      <w:pPr>
        <w:jc w:val="both"/>
      </w:pPr>
      <w:proofErr w:type="gramStart"/>
      <w:r w:rsidRPr="004A31FC">
        <w:rPr>
          <w:b/>
          <w:bCs/>
        </w:rPr>
        <w:t xml:space="preserve">Толерантность – </w:t>
      </w:r>
      <w:r w:rsidRPr="004A31FC">
        <w:t>терпимость к разного рода взглядам, нормам поведения, привычкам, отличных от тех, которые разделяет субъект.</w:t>
      </w:r>
      <w:proofErr w:type="gramEnd"/>
    </w:p>
    <w:p w:rsidR="00E74BF2" w:rsidRPr="004A31FC" w:rsidRDefault="00E74BF2" w:rsidP="00E74BF2">
      <w:pPr>
        <w:jc w:val="both"/>
      </w:pPr>
    </w:p>
    <w:p w:rsidR="00E74BF2" w:rsidRPr="004A31FC" w:rsidRDefault="00E74BF2" w:rsidP="00E74BF2">
      <w:pPr>
        <w:jc w:val="both"/>
      </w:pPr>
      <w:r w:rsidRPr="004A31FC">
        <w:rPr>
          <w:b/>
          <w:bCs/>
        </w:rPr>
        <w:t xml:space="preserve">Традиции – </w:t>
      </w:r>
      <w:r w:rsidRPr="004A31FC">
        <w:t>правила, нормы, обычаи, передающиеся и сохраняющиеся в течение длительного времени.</w:t>
      </w:r>
    </w:p>
    <w:p w:rsidR="00E74BF2" w:rsidRPr="004A31FC" w:rsidRDefault="00E74BF2" w:rsidP="00E74BF2">
      <w:pPr>
        <w:jc w:val="both"/>
      </w:pPr>
    </w:p>
    <w:p w:rsidR="00E74BF2" w:rsidRPr="004A31FC" w:rsidRDefault="00E74BF2" w:rsidP="00E74BF2">
      <w:pPr>
        <w:jc w:val="both"/>
      </w:pPr>
      <w:r w:rsidRPr="004A31FC">
        <w:rPr>
          <w:b/>
          <w:bCs/>
        </w:rPr>
        <w:t xml:space="preserve">Уверенность – </w:t>
      </w:r>
      <w:r w:rsidRPr="004A31FC">
        <w:t>позитивная установка человека по отношению к самому себе.</w:t>
      </w:r>
    </w:p>
    <w:p w:rsidR="00E74BF2" w:rsidRPr="004A31FC" w:rsidRDefault="00E74BF2" w:rsidP="00E74BF2">
      <w:pPr>
        <w:jc w:val="both"/>
      </w:pPr>
    </w:p>
    <w:p w:rsidR="00E74BF2" w:rsidRPr="004A31FC" w:rsidRDefault="00E74BF2" w:rsidP="00E74BF2">
      <w:pPr>
        <w:jc w:val="both"/>
      </w:pPr>
      <w:r w:rsidRPr="004A31FC">
        <w:rPr>
          <w:b/>
          <w:bCs/>
        </w:rPr>
        <w:t xml:space="preserve">Утренняя гимнастика – </w:t>
      </w:r>
      <w:r w:rsidRPr="004A31FC">
        <w:t>совокупность упражнений для физического развития организма.</w:t>
      </w:r>
    </w:p>
    <w:p w:rsidR="00E74BF2" w:rsidRPr="004A31FC" w:rsidRDefault="00E74BF2" w:rsidP="00E74BF2">
      <w:pPr>
        <w:jc w:val="both"/>
      </w:pPr>
    </w:p>
    <w:p w:rsidR="00E74BF2" w:rsidRPr="004A31FC" w:rsidRDefault="00E74BF2" w:rsidP="00E74BF2">
      <w:pPr>
        <w:jc w:val="both"/>
      </w:pPr>
      <w:r w:rsidRPr="004A31FC">
        <w:rPr>
          <w:b/>
          <w:bCs/>
        </w:rPr>
        <w:t>Форма воспитания</w:t>
      </w:r>
      <w:r w:rsidRPr="004A31FC">
        <w:t xml:space="preserve"> – 1. Это внешнее выражение процесса воспитания;</w:t>
      </w:r>
    </w:p>
    <w:p w:rsidR="00E74BF2" w:rsidRPr="004A31FC" w:rsidRDefault="00E74BF2" w:rsidP="00E74BF2">
      <w:pPr>
        <w:jc w:val="both"/>
      </w:pPr>
      <w:r w:rsidRPr="004A31FC">
        <w:t>2. Совокупность организаторских приемов и воспитательных средств, обеспечивающих внешнее выражение воспитательной работы;</w:t>
      </w:r>
    </w:p>
    <w:p w:rsidR="00E74BF2" w:rsidRPr="004A31FC" w:rsidRDefault="00E74BF2" w:rsidP="00E74BF2">
      <w:pPr>
        <w:jc w:val="both"/>
      </w:pPr>
      <w:r w:rsidRPr="004A31FC">
        <w:t>3. Система целесообразной организации коллективной и индивидуальной деятельности воспитанников.</w:t>
      </w:r>
    </w:p>
    <w:p w:rsidR="00E74BF2" w:rsidRPr="004A31FC" w:rsidRDefault="00E74BF2" w:rsidP="00E74BF2">
      <w:pPr>
        <w:jc w:val="both"/>
      </w:pPr>
      <w:r w:rsidRPr="004A31FC">
        <w:t>4. Форма воспитания – это образ взаимодействия воспитанников в процессе воспитательной деятельности.</w:t>
      </w:r>
    </w:p>
    <w:p w:rsidR="00E74BF2" w:rsidRPr="004A31FC" w:rsidRDefault="00E74BF2" w:rsidP="00E74BF2">
      <w:pPr>
        <w:jc w:val="both"/>
      </w:pPr>
    </w:p>
    <w:p w:rsidR="00E74BF2" w:rsidRPr="004A31FC" w:rsidRDefault="00E74BF2" w:rsidP="00E74BF2">
      <w:pPr>
        <w:jc w:val="both"/>
      </w:pPr>
      <w:r w:rsidRPr="004A31FC">
        <w:rPr>
          <w:b/>
          <w:bCs/>
        </w:rPr>
        <w:t xml:space="preserve">Эстафета – </w:t>
      </w:r>
      <w:r w:rsidRPr="004A31FC">
        <w:t>соревнование спортивных команд – бег, движение на дистанции, при котором на определенном этапе один спортсмен, сменяясь, передает другому условный предмет.</w:t>
      </w:r>
    </w:p>
    <w:p w:rsidR="00E74BF2" w:rsidRPr="004A31FC" w:rsidRDefault="00E74BF2" w:rsidP="00E74BF2">
      <w:pPr>
        <w:jc w:val="both"/>
      </w:pPr>
      <w:r w:rsidRPr="004A31FC">
        <w:rPr>
          <w:b/>
          <w:bCs/>
        </w:rPr>
        <w:t xml:space="preserve">Рефлексия – </w:t>
      </w:r>
      <w:r w:rsidRPr="004A31FC">
        <w:t>осознание человеком своих действий, мыслей и чувств, а также того, как он выглядит со стороны, общаясь с разными людьми.</w:t>
      </w:r>
    </w:p>
    <w:p w:rsidR="00E74BF2" w:rsidRDefault="00E74BF2" w:rsidP="00E74BF2">
      <w:pPr>
        <w:ind w:firstLine="720"/>
        <w:jc w:val="right"/>
      </w:pPr>
    </w:p>
    <w:p w:rsidR="00E74BF2" w:rsidRPr="00AD200F" w:rsidRDefault="00E74BF2" w:rsidP="00E74BF2">
      <w:pPr>
        <w:pStyle w:val="a6"/>
        <w:rPr>
          <w:b/>
          <w:sz w:val="24"/>
        </w:rPr>
      </w:pPr>
      <w:r w:rsidRPr="00AD200F">
        <w:rPr>
          <w:b/>
          <w:sz w:val="24"/>
        </w:rPr>
        <w:t>Список литературы</w:t>
      </w:r>
    </w:p>
    <w:p w:rsidR="00E74BF2" w:rsidRDefault="00E74BF2" w:rsidP="00E74BF2">
      <w:pPr>
        <w:pStyle w:val="ae"/>
        <w:numPr>
          <w:ilvl w:val="0"/>
          <w:numId w:val="29"/>
        </w:numPr>
        <w:spacing w:before="100" w:beforeAutospacing="1" w:after="100" w:afterAutospacing="1"/>
        <w:jc w:val="both"/>
      </w:pPr>
      <w:r>
        <w:lastRenderedPageBreak/>
        <w:t>Барышникова Г.Б. Будни и праздники в детском оздоровительном лагере. Настольная книга вожатого. - Ярославль: Академия развития, 2007. – 192с.</w:t>
      </w:r>
    </w:p>
    <w:p w:rsidR="00E74BF2" w:rsidRDefault="00E74BF2" w:rsidP="00E74BF2">
      <w:pPr>
        <w:pStyle w:val="ae"/>
        <w:numPr>
          <w:ilvl w:val="0"/>
          <w:numId w:val="29"/>
        </w:numPr>
        <w:spacing w:before="100" w:beforeAutospacing="1" w:after="100" w:afterAutospacing="1"/>
        <w:jc w:val="both"/>
      </w:pPr>
      <w:proofErr w:type="spellStart"/>
      <w:r>
        <w:t>Волгунов</w:t>
      </w:r>
      <w:proofErr w:type="spellEnd"/>
      <w:r>
        <w:t xml:space="preserve"> В.В. Дети. Каникулы. Творчество</w:t>
      </w:r>
      <w:proofErr w:type="gramStart"/>
      <w:r>
        <w:t>.</w:t>
      </w:r>
      <w:proofErr w:type="gramEnd"/>
      <w:r>
        <w:t xml:space="preserve"> – </w:t>
      </w:r>
      <w:proofErr w:type="gramStart"/>
      <w:r>
        <w:t>г</w:t>
      </w:r>
      <w:proofErr w:type="gramEnd"/>
      <w:r>
        <w:t>. Н. Новгород: Издательств</w:t>
      </w:r>
      <w:proofErr w:type="gramStart"/>
      <w:r>
        <w:t>о ООО</w:t>
      </w:r>
      <w:proofErr w:type="gramEnd"/>
      <w:r>
        <w:t xml:space="preserve"> «Педагогические технологии», 2004. – 130с.</w:t>
      </w:r>
    </w:p>
    <w:p w:rsidR="00E74BF2" w:rsidRDefault="00E74BF2" w:rsidP="00E74BF2">
      <w:pPr>
        <w:pStyle w:val="ae"/>
        <w:numPr>
          <w:ilvl w:val="0"/>
          <w:numId w:val="29"/>
        </w:numPr>
        <w:spacing w:before="100" w:beforeAutospacing="1" w:after="100" w:afterAutospacing="1"/>
        <w:jc w:val="both"/>
      </w:pPr>
      <w:r>
        <w:t xml:space="preserve">Волохов А.В., </w:t>
      </w:r>
      <w:proofErr w:type="spellStart"/>
      <w:r>
        <w:t>Фришман</w:t>
      </w:r>
      <w:proofErr w:type="spellEnd"/>
      <w:r>
        <w:t xml:space="preserve"> И.И. Внимание, каникулы! Методическое пособие. М.:ЦГЛ, 2005 – 128с.</w:t>
      </w:r>
    </w:p>
    <w:p w:rsidR="00E74BF2" w:rsidRDefault="00E74BF2" w:rsidP="00E74BF2">
      <w:pPr>
        <w:pStyle w:val="ae"/>
        <w:numPr>
          <w:ilvl w:val="0"/>
          <w:numId w:val="29"/>
        </w:numPr>
        <w:spacing w:before="100" w:beforeAutospacing="1" w:after="100" w:afterAutospacing="1"/>
        <w:jc w:val="both"/>
      </w:pPr>
      <w:r>
        <w:t>Воронкова Л.В. Как организовать воспитательную работу в отряде. Учебное пособие – М., Центр педагогического образования, 2007. – 304с.</w:t>
      </w:r>
    </w:p>
    <w:p w:rsidR="00E74BF2" w:rsidRDefault="00E74BF2" w:rsidP="00E74BF2">
      <w:pPr>
        <w:pStyle w:val="ae"/>
        <w:numPr>
          <w:ilvl w:val="0"/>
          <w:numId w:val="29"/>
        </w:numPr>
        <w:spacing w:before="100" w:beforeAutospacing="1" w:after="100" w:afterAutospacing="1"/>
        <w:jc w:val="both"/>
      </w:pPr>
      <w:r>
        <w:t>Григоренко Ю.Н. Кипарис – 3. Планирование и организация работы в детском оздоровительном лагере. Издание второе._ М.: Педагогическое общество России, 2003. – 160с.</w:t>
      </w:r>
    </w:p>
    <w:p w:rsidR="00E74BF2" w:rsidRDefault="00E74BF2" w:rsidP="00E74BF2">
      <w:pPr>
        <w:pStyle w:val="ae"/>
        <w:numPr>
          <w:ilvl w:val="0"/>
          <w:numId w:val="29"/>
        </w:numPr>
        <w:spacing w:before="100" w:beforeAutospacing="1" w:after="100" w:afterAutospacing="1"/>
        <w:jc w:val="both"/>
      </w:pPr>
      <w:proofErr w:type="spellStart"/>
      <w:r>
        <w:t>Гурбина</w:t>
      </w:r>
      <w:proofErr w:type="spellEnd"/>
      <w:r>
        <w:t xml:space="preserve"> Е.А. Летний оздоровительный лагерь</w:t>
      </w:r>
      <w:proofErr w:type="gramStart"/>
      <w:r>
        <w:t xml:space="preserve">.: </w:t>
      </w:r>
      <w:proofErr w:type="gramEnd"/>
      <w:r>
        <w:t>нормативно – правовая база (планирование, программа работы, должностные инструкции, обеспечение безопасности в пришкольных и загородных лагерях). – Волгоград: Учитель, 2005. – 197с.</w:t>
      </w:r>
    </w:p>
    <w:p w:rsidR="00E74BF2" w:rsidRDefault="00E74BF2" w:rsidP="00E74BF2">
      <w:pPr>
        <w:pStyle w:val="ae"/>
        <w:numPr>
          <w:ilvl w:val="0"/>
          <w:numId w:val="29"/>
        </w:numPr>
        <w:spacing w:before="100" w:beforeAutospacing="1" w:after="100" w:afterAutospacing="1"/>
        <w:jc w:val="both"/>
      </w:pPr>
      <w:r>
        <w:t>Детский оздоровительный лагерь. Содержание и технологии работы с детьми из регионов, пострадавших от аварии на ЧАЭС, в условиях детского оздоровительного лагеря. Методическое пособие для педагогов – организаторов, психологов, методистов, вожатых</w:t>
      </w:r>
      <w:proofErr w:type="gramStart"/>
      <w:r>
        <w:t xml:space="preserve"> / П</w:t>
      </w:r>
      <w:proofErr w:type="gramEnd"/>
      <w:r>
        <w:t>од общей редакцией Г.В. Семья. – М.: 1998.</w:t>
      </w:r>
    </w:p>
    <w:p w:rsidR="00E74BF2" w:rsidRDefault="00E74BF2" w:rsidP="00E74BF2">
      <w:pPr>
        <w:pStyle w:val="ae"/>
        <w:numPr>
          <w:ilvl w:val="0"/>
          <w:numId w:val="29"/>
        </w:numPr>
        <w:spacing w:before="100" w:beforeAutospacing="1" w:after="100" w:afterAutospacing="1"/>
        <w:jc w:val="both"/>
      </w:pPr>
      <w:r>
        <w:t xml:space="preserve">Лебедев О.Е., </w:t>
      </w:r>
      <w:proofErr w:type="spellStart"/>
      <w:r>
        <w:t>Чепурных</w:t>
      </w:r>
      <w:proofErr w:type="spellEnd"/>
      <w:r>
        <w:t xml:space="preserve"> Е.Е., Золотухина В.И. Дети улицы. Образование и социальная адаптация безнадзорных детей. – М.: Интеллект-центр, 2001. – 192с.</w:t>
      </w:r>
    </w:p>
    <w:p w:rsidR="00E74BF2" w:rsidRDefault="00E74BF2" w:rsidP="00E74BF2">
      <w:pPr>
        <w:pStyle w:val="ae"/>
        <w:numPr>
          <w:ilvl w:val="0"/>
          <w:numId w:val="29"/>
        </w:numPr>
        <w:spacing w:before="100" w:beforeAutospacing="1" w:after="100" w:afterAutospacing="1"/>
        <w:jc w:val="both"/>
      </w:pPr>
      <w:r>
        <w:t xml:space="preserve">Московский государственный социальный университет. </w:t>
      </w:r>
      <w:proofErr w:type="spellStart"/>
      <w:r>
        <w:t>Девиантное</w:t>
      </w:r>
      <w:proofErr w:type="spellEnd"/>
      <w:r>
        <w:t xml:space="preserve"> поведение детей и подростков: проблемы и пути их решения // Материалы Московской городской научно-практической конференции. - М.: Союз, 1996. </w:t>
      </w:r>
    </w:p>
    <w:p w:rsidR="00E74BF2" w:rsidRDefault="00E74BF2" w:rsidP="00E74BF2">
      <w:pPr>
        <w:pStyle w:val="ae"/>
        <w:numPr>
          <w:ilvl w:val="0"/>
          <w:numId w:val="29"/>
        </w:numPr>
        <w:spacing w:before="100" w:beforeAutospacing="1" w:after="100" w:afterAutospacing="1"/>
        <w:jc w:val="both"/>
      </w:pPr>
      <w:r>
        <w:t xml:space="preserve">Радугин А.А., Радугин К.А. Социология. Курс лекций. - М.: Центр, 1997. </w:t>
      </w:r>
    </w:p>
    <w:p w:rsidR="00E74BF2" w:rsidRDefault="00E74BF2" w:rsidP="00E74BF2">
      <w:pPr>
        <w:pStyle w:val="ae"/>
        <w:numPr>
          <w:ilvl w:val="0"/>
          <w:numId w:val="29"/>
        </w:numPr>
        <w:spacing w:before="100" w:beforeAutospacing="1" w:after="100" w:afterAutospacing="1"/>
        <w:jc w:val="both"/>
      </w:pPr>
      <w:r>
        <w:t>Руденко В.И. Игры, экскурсии и походы в летнем лагере: Сценарии и советы для вожатых. – Ростов н</w:t>
      </w:r>
      <w:proofErr w:type="gramStart"/>
      <w:r>
        <w:t>/Д</w:t>
      </w:r>
      <w:proofErr w:type="gramEnd"/>
      <w:r>
        <w:t>: Феникс, 2005. – 224с.</w:t>
      </w:r>
    </w:p>
    <w:p w:rsidR="00E74BF2" w:rsidRDefault="00E74BF2" w:rsidP="00E74BF2">
      <w:pPr>
        <w:pStyle w:val="ae"/>
        <w:numPr>
          <w:ilvl w:val="0"/>
          <w:numId w:val="29"/>
        </w:numPr>
        <w:spacing w:before="100" w:beforeAutospacing="1" w:after="100" w:afterAutospacing="1"/>
        <w:jc w:val="both"/>
      </w:pPr>
      <w:r>
        <w:t>Сивачева Л.Н. Физкультура – это радость! Спортивные игры с нестандартным оборудованием. – СПБ</w:t>
      </w:r>
      <w:proofErr w:type="gramStart"/>
      <w:r>
        <w:t>.: «</w:t>
      </w:r>
      <w:proofErr w:type="gramEnd"/>
      <w:r>
        <w:t>Детство – Пресс», 2005.</w:t>
      </w:r>
    </w:p>
    <w:p w:rsidR="00E74BF2" w:rsidRDefault="00E74BF2" w:rsidP="00E74BF2">
      <w:pPr>
        <w:pStyle w:val="ae"/>
        <w:numPr>
          <w:ilvl w:val="0"/>
          <w:numId w:val="29"/>
        </w:numPr>
        <w:spacing w:before="100" w:beforeAutospacing="1" w:after="100" w:afterAutospacing="1"/>
        <w:jc w:val="both"/>
      </w:pPr>
      <w:proofErr w:type="spellStart"/>
      <w:r>
        <w:t>Смелзер</w:t>
      </w:r>
      <w:proofErr w:type="spellEnd"/>
      <w:r>
        <w:t xml:space="preserve"> Н. Социология. - М.: Феникс, 1994. </w:t>
      </w:r>
    </w:p>
    <w:p w:rsidR="00E74BF2" w:rsidRDefault="00E74BF2" w:rsidP="00E74BF2">
      <w:pPr>
        <w:pStyle w:val="ae"/>
        <w:numPr>
          <w:ilvl w:val="0"/>
          <w:numId w:val="29"/>
        </w:numPr>
        <w:spacing w:before="100" w:beforeAutospacing="1" w:after="100" w:afterAutospacing="1"/>
        <w:jc w:val="both"/>
      </w:pPr>
      <w:r>
        <w:t>Титов С.В. Ура, каникулы! Библиотека вожатого. – М.: ТЦ Сфера, 2003. – 128с.</w:t>
      </w:r>
    </w:p>
    <w:p w:rsidR="00E74BF2" w:rsidRDefault="00E74BF2" w:rsidP="00E74BF2">
      <w:pPr>
        <w:pStyle w:val="ae"/>
        <w:numPr>
          <w:ilvl w:val="0"/>
          <w:numId w:val="29"/>
        </w:numPr>
        <w:spacing w:before="100" w:beforeAutospacing="1" w:after="100" w:afterAutospacing="1"/>
        <w:jc w:val="both"/>
      </w:pPr>
      <w:proofErr w:type="spellStart"/>
      <w:r>
        <w:t>Тощенко</w:t>
      </w:r>
      <w:proofErr w:type="spellEnd"/>
      <w:r>
        <w:t xml:space="preserve"> Ж.Т. Социология. - М.: Прометей, 1994. </w:t>
      </w:r>
    </w:p>
    <w:p w:rsidR="00E74BF2" w:rsidRDefault="00E74BF2" w:rsidP="00E74BF2">
      <w:pPr>
        <w:pStyle w:val="ae"/>
        <w:numPr>
          <w:ilvl w:val="0"/>
          <w:numId w:val="29"/>
        </w:numPr>
        <w:spacing w:before="100" w:beforeAutospacing="1" w:after="100" w:afterAutospacing="1"/>
        <w:jc w:val="both"/>
      </w:pPr>
      <w:proofErr w:type="spellStart"/>
      <w:r>
        <w:t>Трушкин</w:t>
      </w:r>
      <w:proofErr w:type="spellEnd"/>
      <w:r>
        <w:t xml:space="preserve"> А.Г. </w:t>
      </w:r>
      <w:proofErr w:type="spellStart"/>
      <w:r>
        <w:t>Физкультурно</w:t>
      </w:r>
      <w:proofErr w:type="spellEnd"/>
      <w:r>
        <w:t xml:space="preserve"> – оздоровительная работа в летних лагерях. – М.: ИКЦ "</w:t>
      </w:r>
      <w:proofErr w:type="spellStart"/>
      <w:r>
        <w:t>МарТ</w:t>
      </w:r>
      <w:proofErr w:type="spellEnd"/>
      <w:r>
        <w:t>"; Ростов н/Д: Издательский центр "</w:t>
      </w:r>
      <w:proofErr w:type="spellStart"/>
      <w:r>
        <w:t>МарТ</w:t>
      </w:r>
      <w:proofErr w:type="spellEnd"/>
      <w:r>
        <w:t>", 2006. – 199с.</w:t>
      </w:r>
    </w:p>
    <w:p w:rsidR="00E74BF2" w:rsidRDefault="00E74BF2" w:rsidP="00E74BF2">
      <w:pPr>
        <w:pStyle w:val="ae"/>
        <w:numPr>
          <w:ilvl w:val="0"/>
          <w:numId w:val="29"/>
        </w:numPr>
        <w:spacing w:before="100" w:beforeAutospacing="1" w:after="100" w:afterAutospacing="1"/>
        <w:jc w:val="both"/>
      </w:pPr>
      <w:r>
        <w:t xml:space="preserve">Фролов С.С. Социология. - М.: Логос, 1996. </w:t>
      </w: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E74BF2" w:rsidRDefault="00E74BF2" w:rsidP="00E74BF2">
      <w:pPr>
        <w:ind w:firstLine="720"/>
        <w:jc w:val="right"/>
      </w:pPr>
    </w:p>
    <w:p w:rsidR="00A25DF4" w:rsidRDefault="00A25DF4"/>
    <w:sectPr w:rsidR="00A25DF4" w:rsidSect="009F1773">
      <w:headerReference w:type="default" r:id="rId92"/>
      <w:footerReference w:type="even" r:id="rId93"/>
      <w:footerReference w:type="default" r:id="rId94"/>
      <w:pgSz w:w="11906" w:h="16838"/>
      <w:pgMar w:top="851" w:right="851"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A2D" w:rsidRDefault="00904A2D" w:rsidP="00EB556B">
      <w:r>
        <w:separator/>
      </w:r>
    </w:p>
  </w:endnote>
  <w:endnote w:type="continuationSeparator" w:id="0">
    <w:p w:rsidR="00904A2D" w:rsidRDefault="00904A2D" w:rsidP="00EB5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ecorCTT">
    <w:altName w:val="Times New Roman"/>
    <w:charset w:val="00"/>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9D" w:rsidRDefault="00D7659D" w:rsidP="00D7659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7659D" w:rsidRDefault="00D7659D">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209980"/>
      <w:docPartObj>
        <w:docPartGallery w:val="Page Numbers (Bottom of Page)"/>
        <w:docPartUnique/>
      </w:docPartObj>
    </w:sdtPr>
    <w:sdtContent>
      <w:p w:rsidR="009F1773" w:rsidRDefault="009F1773">
        <w:pPr>
          <w:pStyle w:val="a3"/>
          <w:jc w:val="right"/>
        </w:pPr>
        <w:r>
          <w:fldChar w:fldCharType="begin"/>
        </w:r>
        <w:r>
          <w:instrText>PAGE   \* MERGEFORMAT</w:instrText>
        </w:r>
        <w:r>
          <w:fldChar w:fldCharType="separate"/>
        </w:r>
        <w:r w:rsidR="00426FF1">
          <w:rPr>
            <w:noProof/>
          </w:rPr>
          <w:t>3</w:t>
        </w:r>
        <w:r>
          <w:fldChar w:fldCharType="end"/>
        </w:r>
      </w:p>
    </w:sdtContent>
  </w:sdt>
  <w:p w:rsidR="00D7659D" w:rsidRDefault="00D7659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A2D" w:rsidRDefault="00904A2D" w:rsidP="00EB556B">
      <w:r>
        <w:separator/>
      </w:r>
    </w:p>
  </w:footnote>
  <w:footnote w:type="continuationSeparator" w:id="0">
    <w:p w:rsidR="00904A2D" w:rsidRDefault="00904A2D" w:rsidP="00EB55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62" w:rsidRDefault="001C5562" w:rsidP="001C5562">
    <w:pPr>
      <w:pStyle w:val="a8"/>
      <w:jc w:val="right"/>
      <w:rPr>
        <w:sz w:val="20"/>
        <w:szCs w:val="20"/>
      </w:rPr>
    </w:pPr>
    <w:r w:rsidRPr="001C5562">
      <w:rPr>
        <w:sz w:val="20"/>
        <w:szCs w:val="20"/>
      </w:rPr>
      <w:t xml:space="preserve">"Организация летнего отдыха и оздоровления детей и подростков </w:t>
    </w:r>
  </w:p>
  <w:p w:rsidR="001C5562" w:rsidRPr="001C5562" w:rsidRDefault="001C5562" w:rsidP="001C5562">
    <w:pPr>
      <w:pStyle w:val="a8"/>
      <w:jc w:val="right"/>
      <w:rPr>
        <w:sz w:val="20"/>
        <w:szCs w:val="20"/>
      </w:rPr>
    </w:pPr>
    <w:r w:rsidRPr="001C5562">
      <w:rPr>
        <w:sz w:val="20"/>
        <w:szCs w:val="20"/>
      </w:rPr>
      <w:t>в детском оздоровительном лагере"</w:t>
    </w:r>
  </w:p>
  <w:p w:rsidR="001C5562" w:rsidRDefault="001C5562">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C89"/>
    <w:multiLevelType w:val="hybridMultilevel"/>
    <w:tmpl w:val="6FFC972E"/>
    <w:lvl w:ilvl="0" w:tplc="59C4447E">
      <w:start w:val="1"/>
      <w:numFmt w:val="decimal"/>
      <w:lvlText w:val="%1."/>
      <w:lvlJc w:val="left"/>
      <w:pPr>
        <w:tabs>
          <w:tab w:val="num" w:pos="720"/>
        </w:tabs>
        <w:ind w:left="720" w:hanging="360"/>
      </w:pPr>
      <w:rPr>
        <w:rFonts w:hint="default"/>
        <w:b/>
      </w:rPr>
    </w:lvl>
    <w:lvl w:ilvl="1" w:tplc="4B32324E">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CF3F0A"/>
    <w:multiLevelType w:val="multilevel"/>
    <w:tmpl w:val="3AFC3472"/>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2">
    <w:nsid w:val="10471D37"/>
    <w:multiLevelType w:val="hybridMultilevel"/>
    <w:tmpl w:val="F78C4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B814A5"/>
    <w:multiLevelType w:val="multilevel"/>
    <w:tmpl w:val="5DBC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906D71"/>
    <w:multiLevelType w:val="multilevel"/>
    <w:tmpl w:val="94C6E3E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3507B0F"/>
    <w:multiLevelType w:val="hybridMultilevel"/>
    <w:tmpl w:val="4BC64196"/>
    <w:lvl w:ilvl="0" w:tplc="072A3986">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AAC4978"/>
    <w:multiLevelType w:val="hybridMultilevel"/>
    <w:tmpl w:val="0B0C1FA6"/>
    <w:lvl w:ilvl="0" w:tplc="9694388E">
      <w:start w:val="2"/>
      <w:numFmt w:val="bullet"/>
      <w:lvlText w:val="-"/>
      <w:lvlJc w:val="left"/>
      <w:pPr>
        <w:tabs>
          <w:tab w:val="num" w:pos="1507"/>
        </w:tabs>
        <w:ind w:left="1507" w:hanging="360"/>
      </w:pPr>
      <w:rPr>
        <w:rFonts w:ascii="Times New Roman" w:eastAsia="Times New Roman" w:hAnsi="Times New Roman" w:cs="Times New Roman" w:hint="default"/>
      </w:rPr>
    </w:lvl>
    <w:lvl w:ilvl="1" w:tplc="04190003" w:tentative="1">
      <w:start w:val="1"/>
      <w:numFmt w:val="bullet"/>
      <w:lvlText w:val="o"/>
      <w:lvlJc w:val="left"/>
      <w:pPr>
        <w:tabs>
          <w:tab w:val="num" w:pos="2227"/>
        </w:tabs>
        <w:ind w:left="2227" w:hanging="360"/>
      </w:pPr>
      <w:rPr>
        <w:rFonts w:ascii="Courier New" w:hAnsi="Courier New" w:hint="default"/>
      </w:rPr>
    </w:lvl>
    <w:lvl w:ilvl="2" w:tplc="04190005" w:tentative="1">
      <w:start w:val="1"/>
      <w:numFmt w:val="bullet"/>
      <w:lvlText w:val=""/>
      <w:lvlJc w:val="left"/>
      <w:pPr>
        <w:tabs>
          <w:tab w:val="num" w:pos="2947"/>
        </w:tabs>
        <w:ind w:left="2947" w:hanging="360"/>
      </w:pPr>
      <w:rPr>
        <w:rFonts w:ascii="Wingdings" w:hAnsi="Wingdings" w:hint="default"/>
      </w:rPr>
    </w:lvl>
    <w:lvl w:ilvl="3" w:tplc="04190001" w:tentative="1">
      <w:start w:val="1"/>
      <w:numFmt w:val="bullet"/>
      <w:lvlText w:val=""/>
      <w:lvlJc w:val="left"/>
      <w:pPr>
        <w:tabs>
          <w:tab w:val="num" w:pos="3667"/>
        </w:tabs>
        <w:ind w:left="3667" w:hanging="360"/>
      </w:pPr>
      <w:rPr>
        <w:rFonts w:ascii="Symbol" w:hAnsi="Symbol" w:hint="default"/>
      </w:rPr>
    </w:lvl>
    <w:lvl w:ilvl="4" w:tplc="04190003" w:tentative="1">
      <w:start w:val="1"/>
      <w:numFmt w:val="bullet"/>
      <w:lvlText w:val="o"/>
      <w:lvlJc w:val="left"/>
      <w:pPr>
        <w:tabs>
          <w:tab w:val="num" w:pos="4387"/>
        </w:tabs>
        <w:ind w:left="4387" w:hanging="360"/>
      </w:pPr>
      <w:rPr>
        <w:rFonts w:ascii="Courier New" w:hAnsi="Courier New" w:hint="default"/>
      </w:rPr>
    </w:lvl>
    <w:lvl w:ilvl="5" w:tplc="04190005" w:tentative="1">
      <w:start w:val="1"/>
      <w:numFmt w:val="bullet"/>
      <w:lvlText w:val=""/>
      <w:lvlJc w:val="left"/>
      <w:pPr>
        <w:tabs>
          <w:tab w:val="num" w:pos="5107"/>
        </w:tabs>
        <w:ind w:left="5107" w:hanging="360"/>
      </w:pPr>
      <w:rPr>
        <w:rFonts w:ascii="Wingdings" w:hAnsi="Wingdings" w:hint="default"/>
      </w:rPr>
    </w:lvl>
    <w:lvl w:ilvl="6" w:tplc="04190001" w:tentative="1">
      <w:start w:val="1"/>
      <w:numFmt w:val="bullet"/>
      <w:lvlText w:val=""/>
      <w:lvlJc w:val="left"/>
      <w:pPr>
        <w:tabs>
          <w:tab w:val="num" w:pos="5827"/>
        </w:tabs>
        <w:ind w:left="5827" w:hanging="360"/>
      </w:pPr>
      <w:rPr>
        <w:rFonts w:ascii="Symbol" w:hAnsi="Symbol" w:hint="default"/>
      </w:rPr>
    </w:lvl>
    <w:lvl w:ilvl="7" w:tplc="04190003" w:tentative="1">
      <w:start w:val="1"/>
      <w:numFmt w:val="bullet"/>
      <w:lvlText w:val="o"/>
      <w:lvlJc w:val="left"/>
      <w:pPr>
        <w:tabs>
          <w:tab w:val="num" w:pos="6547"/>
        </w:tabs>
        <w:ind w:left="6547" w:hanging="360"/>
      </w:pPr>
      <w:rPr>
        <w:rFonts w:ascii="Courier New" w:hAnsi="Courier New" w:hint="default"/>
      </w:rPr>
    </w:lvl>
    <w:lvl w:ilvl="8" w:tplc="04190005" w:tentative="1">
      <w:start w:val="1"/>
      <w:numFmt w:val="bullet"/>
      <w:lvlText w:val=""/>
      <w:lvlJc w:val="left"/>
      <w:pPr>
        <w:tabs>
          <w:tab w:val="num" w:pos="7267"/>
        </w:tabs>
        <w:ind w:left="7267" w:hanging="360"/>
      </w:pPr>
      <w:rPr>
        <w:rFonts w:ascii="Wingdings" w:hAnsi="Wingdings" w:hint="default"/>
      </w:rPr>
    </w:lvl>
  </w:abstractNum>
  <w:abstractNum w:abstractNumId="7">
    <w:nsid w:val="2E954B5E"/>
    <w:multiLevelType w:val="multilevel"/>
    <w:tmpl w:val="2FE83CE0"/>
    <w:lvl w:ilvl="0">
      <w:start w:val="8"/>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32AB00F7"/>
    <w:multiLevelType w:val="singleLevel"/>
    <w:tmpl w:val="69320D04"/>
    <w:lvl w:ilvl="0">
      <w:start w:val="3"/>
      <w:numFmt w:val="decimal"/>
      <w:lvlText w:val="%1."/>
      <w:legacy w:legacy="1" w:legacySpace="0" w:legacyIndent="0"/>
      <w:lvlJc w:val="left"/>
      <w:rPr>
        <w:rFonts w:ascii="Times New Roman" w:hAnsi="Times New Roman" w:cs="Times New Roman" w:hint="default"/>
      </w:rPr>
    </w:lvl>
  </w:abstractNum>
  <w:abstractNum w:abstractNumId="9">
    <w:nsid w:val="32CA2CA6"/>
    <w:multiLevelType w:val="hybridMultilevel"/>
    <w:tmpl w:val="4DD68C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4CE0F42"/>
    <w:multiLevelType w:val="hybridMultilevel"/>
    <w:tmpl w:val="8CE6C0EA"/>
    <w:lvl w:ilvl="0" w:tplc="1FFEB8E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7806B4E"/>
    <w:multiLevelType w:val="multilevel"/>
    <w:tmpl w:val="B222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A84E60"/>
    <w:multiLevelType w:val="multilevel"/>
    <w:tmpl w:val="215AD7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FB66853"/>
    <w:multiLevelType w:val="hybridMultilevel"/>
    <w:tmpl w:val="E6EEFC60"/>
    <w:lvl w:ilvl="0" w:tplc="0419000D">
      <w:start w:val="1"/>
      <w:numFmt w:val="bullet"/>
      <w:lvlText w:val=""/>
      <w:lvlJc w:val="left"/>
      <w:pPr>
        <w:tabs>
          <w:tab w:val="num" w:pos="1571"/>
        </w:tabs>
        <w:ind w:left="1571" w:hanging="360"/>
      </w:pPr>
      <w:rPr>
        <w:rFonts w:ascii="Wingdings" w:hAnsi="Wingdings"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4">
    <w:nsid w:val="42F8663B"/>
    <w:multiLevelType w:val="hybridMultilevel"/>
    <w:tmpl w:val="D1DEE85C"/>
    <w:lvl w:ilvl="0" w:tplc="080CFC46">
      <w:numFmt w:val="bullet"/>
      <w:lvlText w:val="-"/>
      <w:lvlJc w:val="left"/>
      <w:pPr>
        <w:tabs>
          <w:tab w:val="num" w:pos="930"/>
        </w:tabs>
        <w:ind w:left="930" w:hanging="39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nsid w:val="48B46457"/>
    <w:multiLevelType w:val="multilevel"/>
    <w:tmpl w:val="02ACF1C8"/>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16">
    <w:nsid w:val="4AC94936"/>
    <w:multiLevelType w:val="hybridMultilevel"/>
    <w:tmpl w:val="129A183E"/>
    <w:lvl w:ilvl="0" w:tplc="0419000F">
      <w:start w:val="1"/>
      <w:numFmt w:val="decimal"/>
      <w:lvlText w:val="%1."/>
      <w:lvlJc w:val="left"/>
      <w:pPr>
        <w:tabs>
          <w:tab w:val="num" w:pos="1571"/>
        </w:tabs>
        <w:ind w:left="1571" w:hanging="360"/>
      </w:pPr>
    </w:lvl>
    <w:lvl w:ilvl="1" w:tplc="04190001">
      <w:start w:val="1"/>
      <w:numFmt w:val="bullet"/>
      <w:lvlText w:val=""/>
      <w:lvlJc w:val="left"/>
      <w:pPr>
        <w:tabs>
          <w:tab w:val="num" w:pos="2291"/>
        </w:tabs>
        <w:ind w:left="2291" w:hanging="360"/>
      </w:pPr>
      <w:rPr>
        <w:rFonts w:ascii="Symbol" w:hAnsi="Symbol" w:hint="default"/>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7">
    <w:nsid w:val="4BF66566"/>
    <w:multiLevelType w:val="singleLevel"/>
    <w:tmpl w:val="A6409884"/>
    <w:lvl w:ilvl="0">
      <w:start w:val="1"/>
      <w:numFmt w:val="decimal"/>
      <w:lvlText w:val="%1."/>
      <w:legacy w:legacy="1" w:legacySpace="0" w:legacyIndent="0"/>
      <w:lvlJc w:val="left"/>
      <w:rPr>
        <w:rFonts w:ascii="Times New Roman" w:hAnsi="Times New Roman" w:cs="Times New Roman" w:hint="default"/>
      </w:rPr>
    </w:lvl>
  </w:abstractNum>
  <w:abstractNum w:abstractNumId="18">
    <w:nsid w:val="4CAE022F"/>
    <w:multiLevelType w:val="singleLevel"/>
    <w:tmpl w:val="69320D04"/>
    <w:lvl w:ilvl="0">
      <w:start w:val="3"/>
      <w:numFmt w:val="decimal"/>
      <w:lvlText w:val="%1."/>
      <w:legacy w:legacy="1" w:legacySpace="0" w:legacyIndent="0"/>
      <w:lvlJc w:val="left"/>
      <w:rPr>
        <w:rFonts w:ascii="Times New Roman" w:hAnsi="Times New Roman" w:cs="Times New Roman" w:hint="default"/>
      </w:rPr>
    </w:lvl>
  </w:abstractNum>
  <w:abstractNum w:abstractNumId="19">
    <w:nsid w:val="548234E5"/>
    <w:multiLevelType w:val="multilevel"/>
    <w:tmpl w:val="E4AC4554"/>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20">
    <w:nsid w:val="5523632C"/>
    <w:multiLevelType w:val="hybridMultilevel"/>
    <w:tmpl w:val="C6008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C80E23"/>
    <w:multiLevelType w:val="multilevel"/>
    <w:tmpl w:val="BCFC896C"/>
    <w:lvl w:ilvl="0">
      <w:start w:val="8"/>
      <w:numFmt w:val="decimal"/>
      <w:lvlText w:val="%1."/>
      <w:lvlJc w:val="left"/>
      <w:pPr>
        <w:tabs>
          <w:tab w:val="num" w:pos="420"/>
        </w:tabs>
        <w:ind w:left="420" w:hanging="4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57867A91"/>
    <w:multiLevelType w:val="hybridMultilevel"/>
    <w:tmpl w:val="EFCC0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7F4767A"/>
    <w:multiLevelType w:val="hybridMultilevel"/>
    <w:tmpl w:val="5BE610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B132DBD"/>
    <w:multiLevelType w:val="multilevel"/>
    <w:tmpl w:val="A920C98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5">
    <w:nsid w:val="5DF83C8B"/>
    <w:multiLevelType w:val="hybridMultilevel"/>
    <w:tmpl w:val="6D443E90"/>
    <w:lvl w:ilvl="0" w:tplc="0419000F">
      <w:start w:val="1"/>
      <w:numFmt w:val="decimal"/>
      <w:lvlText w:val="%1."/>
      <w:lvlJc w:val="left"/>
      <w:pPr>
        <w:tabs>
          <w:tab w:val="num" w:pos="720"/>
        </w:tabs>
        <w:ind w:left="720" w:hanging="360"/>
      </w:pPr>
      <w:rPr>
        <w:rFonts w:hint="default"/>
      </w:rPr>
    </w:lvl>
    <w:lvl w:ilvl="1" w:tplc="AA7CC9D8">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ED612E4"/>
    <w:multiLevelType w:val="hybridMultilevel"/>
    <w:tmpl w:val="20B07C26"/>
    <w:lvl w:ilvl="0" w:tplc="01C439A0">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7">
    <w:nsid w:val="5FF9170A"/>
    <w:multiLevelType w:val="multilevel"/>
    <w:tmpl w:val="105C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6873BC"/>
    <w:multiLevelType w:val="singleLevel"/>
    <w:tmpl w:val="69320D04"/>
    <w:lvl w:ilvl="0">
      <w:start w:val="3"/>
      <w:numFmt w:val="decimal"/>
      <w:lvlText w:val="%1."/>
      <w:legacy w:legacy="1" w:legacySpace="0" w:legacyIndent="0"/>
      <w:lvlJc w:val="left"/>
      <w:rPr>
        <w:rFonts w:ascii="Times New Roman" w:hAnsi="Times New Roman" w:cs="Times New Roman" w:hint="default"/>
      </w:rPr>
    </w:lvl>
  </w:abstractNum>
  <w:abstractNum w:abstractNumId="29">
    <w:nsid w:val="68A3153A"/>
    <w:multiLevelType w:val="multilevel"/>
    <w:tmpl w:val="47D64080"/>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185"/>
        </w:tabs>
        <w:ind w:left="1185" w:hanging="645"/>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30">
    <w:nsid w:val="6B711FF7"/>
    <w:multiLevelType w:val="hybridMultilevel"/>
    <w:tmpl w:val="81BA57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B821F18"/>
    <w:multiLevelType w:val="hybridMultilevel"/>
    <w:tmpl w:val="32F8C5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2">
    <w:nsid w:val="6BBF4B5E"/>
    <w:multiLevelType w:val="hybridMultilevel"/>
    <w:tmpl w:val="EF703A52"/>
    <w:lvl w:ilvl="0" w:tplc="3482CE6E">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E21484F"/>
    <w:multiLevelType w:val="multilevel"/>
    <w:tmpl w:val="4DD68C0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72A32B70"/>
    <w:multiLevelType w:val="hybridMultilevel"/>
    <w:tmpl w:val="E5A20930"/>
    <w:lvl w:ilvl="0" w:tplc="51D4A718">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6FE32AD"/>
    <w:multiLevelType w:val="multilevel"/>
    <w:tmpl w:val="A1A23DB6"/>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4"/>
  </w:num>
  <w:num w:numId="2">
    <w:abstractNumId w:val="25"/>
  </w:num>
  <w:num w:numId="3">
    <w:abstractNumId w:val="0"/>
  </w:num>
  <w:num w:numId="4">
    <w:abstractNumId w:val="32"/>
  </w:num>
  <w:num w:numId="5">
    <w:abstractNumId w:val="23"/>
  </w:num>
  <w:num w:numId="6">
    <w:abstractNumId w:val="34"/>
  </w:num>
  <w:num w:numId="7">
    <w:abstractNumId w:val="24"/>
  </w:num>
  <w:num w:numId="8">
    <w:abstractNumId w:val="35"/>
  </w:num>
  <w:num w:numId="9">
    <w:abstractNumId w:val="19"/>
  </w:num>
  <w:num w:numId="10">
    <w:abstractNumId w:val="7"/>
  </w:num>
  <w:num w:numId="11">
    <w:abstractNumId w:val="21"/>
  </w:num>
  <w:num w:numId="12">
    <w:abstractNumId w:val="30"/>
  </w:num>
  <w:num w:numId="13">
    <w:abstractNumId w:val="9"/>
  </w:num>
  <w:num w:numId="14">
    <w:abstractNumId w:val="33"/>
  </w:num>
  <w:num w:numId="15">
    <w:abstractNumId w:val="10"/>
  </w:num>
  <w:num w:numId="16">
    <w:abstractNumId w:val="11"/>
  </w:num>
  <w:num w:numId="17">
    <w:abstractNumId w:val="1"/>
  </w:num>
  <w:num w:numId="18">
    <w:abstractNumId w:val="12"/>
  </w:num>
  <w:num w:numId="19">
    <w:abstractNumId w:val="3"/>
  </w:num>
  <w:num w:numId="20">
    <w:abstractNumId w:val="8"/>
  </w:num>
  <w:num w:numId="21">
    <w:abstractNumId w:val="28"/>
  </w:num>
  <w:num w:numId="22">
    <w:abstractNumId w:val="17"/>
  </w:num>
  <w:num w:numId="23">
    <w:abstractNumId w:val="18"/>
  </w:num>
  <w:num w:numId="24">
    <w:abstractNumId w:val="6"/>
  </w:num>
  <w:num w:numId="25">
    <w:abstractNumId w:val="29"/>
  </w:num>
  <w:num w:numId="26">
    <w:abstractNumId w:val="14"/>
  </w:num>
  <w:num w:numId="27">
    <w:abstractNumId w:val="15"/>
  </w:num>
  <w:num w:numId="28">
    <w:abstractNumId w:val="26"/>
  </w:num>
  <w:num w:numId="29">
    <w:abstractNumId w:val="22"/>
  </w:num>
  <w:num w:numId="30">
    <w:abstractNumId w:val="5"/>
  </w:num>
  <w:num w:numId="31">
    <w:abstractNumId w:val="27"/>
  </w:num>
  <w:num w:numId="32">
    <w:abstractNumId w:val="16"/>
  </w:num>
  <w:num w:numId="33">
    <w:abstractNumId w:val="13"/>
  </w:num>
  <w:num w:numId="34">
    <w:abstractNumId w:val="20"/>
  </w:num>
  <w:num w:numId="35">
    <w:abstractNumId w:val="2"/>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BF2"/>
    <w:rsid w:val="001763FA"/>
    <w:rsid w:val="00184E06"/>
    <w:rsid w:val="001C5562"/>
    <w:rsid w:val="001F57C0"/>
    <w:rsid w:val="00293EA8"/>
    <w:rsid w:val="002E064D"/>
    <w:rsid w:val="00391C46"/>
    <w:rsid w:val="003A04EC"/>
    <w:rsid w:val="00426FF1"/>
    <w:rsid w:val="005F00BF"/>
    <w:rsid w:val="007031EE"/>
    <w:rsid w:val="007C6E3E"/>
    <w:rsid w:val="00841300"/>
    <w:rsid w:val="00904A2D"/>
    <w:rsid w:val="00952033"/>
    <w:rsid w:val="009F1773"/>
    <w:rsid w:val="00A25DF4"/>
    <w:rsid w:val="00C24014"/>
    <w:rsid w:val="00D7659D"/>
    <w:rsid w:val="00E02EE9"/>
    <w:rsid w:val="00E74BF2"/>
    <w:rsid w:val="00EB556B"/>
    <w:rsid w:val="00FC1B7D"/>
    <w:rsid w:val="00FE4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B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74BF2"/>
    <w:pPr>
      <w:keepNext/>
      <w:jc w:val="both"/>
      <w:outlineLvl w:val="0"/>
    </w:pPr>
    <w:rPr>
      <w:sz w:val="28"/>
    </w:rPr>
  </w:style>
  <w:style w:type="paragraph" w:styleId="2">
    <w:name w:val="heading 2"/>
    <w:basedOn w:val="a"/>
    <w:next w:val="a"/>
    <w:link w:val="20"/>
    <w:qFormat/>
    <w:rsid w:val="00E74BF2"/>
    <w:pPr>
      <w:keepNext/>
      <w:jc w:val="both"/>
      <w:outlineLvl w:val="1"/>
    </w:pPr>
    <w:rPr>
      <w:b/>
      <w:bCs/>
      <w:sz w:val="28"/>
    </w:rPr>
  </w:style>
  <w:style w:type="paragraph" w:styleId="3">
    <w:name w:val="heading 3"/>
    <w:basedOn w:val="a"/>
    <w:next w:val="a"/>
    <w:link w:val="30"/>
    <w:qFormat/>
    <w:rsid w:val="00E74BF2"/>
    <w:pPr>
      <w:keepNext/>
      <w:spacing w:before="240" w:after="60"/>
      <w:outlineLvl w:val="2"/>
    </w:pPr>
    <w:rPr>
      <w:rFonts w:ascii="Arial" w:hAnsi="Arial" w:cs="Arial"/>
      <w:b/>
      <w:bCs/>
      <w:sz w:val="26"/>
      <w:szCs w:val="26"/>
    </w:rPr>
  </w:style>
  <w:style w:type="paragraph" w:styleId="5">
    <w:name w:val="heading 5"/>
    <w:basedOn w:val="a"/>
    <w:next w:val="a"/>
    <w:link w:val="50"/>
    <w:qFormat/>
    <w:rsid w:val="00E74BF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4BF2"/>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E74BF2"/>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E74BF2"/>
    <w:rPr>
      <w:rFonts w:ascii="Arial" w:eastAsia="Times New Roman" w:hAnsi="Arial" w:cs="Arial"/>
      <w:b/>
      <w:bCs/>
      <w:sz w:val="26"/>
      <w:szCs w:val="26"/>
      <w:lang w:eastAsia="ru-RU"/>
    </w:rPr>
  </w:style>
  <w:style w:type="character" w:customStyle="1" w:styleId="50">
    <w:name w:val="Заголовок 5 Знак"/>
    <w:basedOn w:val="a0"/>
    <w:link w:val="5"/>
    <w:rsid w:val="00E74BF2"/>
    <w:rPr>
      <w:rFonts w:ascii="Times New Roman" w:eastAsia="Times New Roman" w:hAnsi="Times New Roman" w:cs="Times New Roman"/>
      <w:b/>
      <w:bCs/>
      <w:i/>
      <w:iCs/>
      <w:sz w:val="26"/>
      <w:szCs w:val="26"/>
      <w:lang w:eastAsia="ru-RU"/>
    </w:rPr>
  </w:style>
  <w:style w:type="paragraph" w:styleId="a3">
    <w:name w:val="footer"/>
    <w:basedOn w:val="a"/>
    <w:link w:val="a4"/>
    <w:uiPriority w:val="99"/>
    <w:rsid w:val="00E74BF2"/>
    <w:pPr>
      <w:tabs>
        <w:tab w:val="center" w:pos="4677"/>
        <w:tab w:val="right" w:pos="9355"/>
      </w:tabs>
    </w:pPr>
  </w:style>
  <w:style w:type="character" w:customStyle="1" w:styleId="a4">
    <w:name w:val="Нижний колонтитул Знак"/>
    <w:basedOn w:val="a0"/>
    <w:link w:val="a3"/>
    <w:uiPriority w:val="99"/>
    <w:rsid w:val="00E74BF2"/>
    <w:rPr>
      <w:rFonts w:ascii="Times New Roman" w:eastAsia="Times New Roman" w:hAnsi="Times New Roman" w:cs="Times New Roman"/>
      <w:sz w:val="24"/>
      <w:szCs w:val="24"/>
      <w:lang w:eastAsia="ru-RU"/>
    </w:rPr>
  </w:style>
  <w:style w:type="character" w:styleId="a5">
    <w:name w:val="page number"/>
    <w:basedOn w:val="a0"/>
    <w:rsid w:val="00E74BF2"/>
  </w:style>
  <w:style w:type="paragraph" w:styleId="a6">
    <w:name w:val="Title"/>
    <w:basedOn w:val="a"/>
    <w:link w:val="a7"/>
    <w:qFormat/>
    <w:rsid w:val="00E74BF2"/>
    <w:pPr>
      <w:jc w:val="center"/>
    </w:pPr>
    <w:rPr>
      <w:sz w:val="28"/>
    </w:rPr>
  </w:style>
  <w:style w:type="character" w:customStyle="1" w:styleId="a7">
    <w:name w:val="Название Знак"/>
    <w:basedOn w:val="a0"/>
    <w:link w:val="a6"/>
    <w:rsid w:val="00E74BF2"/>
    <w:rPr>
      <w:rFonts w:ascii="Times New Roman" w:eastAsia="Times New Roman" w:hAnsi="Times New Roman" w:cs="Times New Roman"/>
      <w:sz w:val="28"/>
      <w:szCs w:val="24"/>
      <w:lang w:eastAsia="ru-RU"/>
    </w:rPr>
  </w:style>
  <w:style w:type="paragraph" w:styleId="a8">
    <w:name w:val="Body Text"/>
    <w:basedOn w:val="a"/>
    <w:link w:val="a9"/>
    <w:rsid w:val="00E74BF2"/>
    <w:pPr>
      <w:jc w:val="center"/>
    </w:pPr>
    <w:rPr>
      <w:b/>
      <w:bCs/>
      <w:sz w:val="36"/>
    </w:rPr>
  </w:style>
  <w:style w:type="character" w:customStyle="1" w:styleId="a9">
    <w:name w:val="Основной текст Знак"/>
    <w:basedOn w:val="a0"/>
    <w:link w:val="a8"/>
    <w:rsid w:val="00E74BF2"/>
    <w:rPr>
      <w:rFonts w:ascii="Times New Roman" w:eastAsia="Times New Roman" w:hAnsi="Times New Roman" w:cs="Times New Roman"/>
      <w:b/>
      <w:bCs/>
      <w:sz w:val="36"/>
      <w:szCs w:val="24"/>
      <w:lang w:eastAsia="ru-RU"/>
    </w:rPr>
  </w:style>
  <w:style w:type="character" w:styleId="aa">
    <w:name w:val="Hyperlink"/>
    <w:rsid w:val="00E74BF2"/>
    <w:rPr>
      <w:color w:val="0000FF"/>
      <w:u w:val="single"/>
    </w:rPr>
  </w:style>
  <w:style w:type="paragraph" w:styleId="21">
    <w:name w:val="Body Text 2"/>
    <w:basedOn w:val="a"/>
    <w:link w:val="22"/>
    <w:rsid w:val="00E74BF2"/>
    <w:pPr>
      <w:spacing w:after="120" w:line="480" w:lineRule="auto"/>
    </w:pPr>
  </w:style>
  <w:style w:type="character" w:customStyle="1" w:styleId="22">
    <w:name w:val="Основной текст 2 Знак"/>
    <w:basedOn w:val="a0"/>
    <w:link w:val="21"/>
    <w:rsid w:val="00E74BF2"/>
    <w:rPr>
      <w:rFonts w:ascii="Times New Roman" w:eastAsia="Times New Roman" w:hAnsi="Times New Roman" w:cs="Times New Roman"/>
      <w:sz w:val="24"/>
      <w:szCs w:val="24"/>
      <w:lang w:eastAsia="ru-RU"/>
    </w:rPr>
  </w:style>
  <w:style w:type="paragraph" w:customStyle="1" w:styleId="ab">
    <w:name w:val="Стиль"/>
    <w:rsid w:val="00E74B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c">
    <w:name w:val="Subtitle"/>
    <w:basedOn w:val="a"/>
    <w:link w:val="ad"/>
    <w:qFormat/>
    <w:rsid w:val="00E74BF2"/>
    <w:pPr>
      <w:jc w:val="both"/>
    </w:pPr>
    <w:rPr>
      <w:b/>
      <w:bCs/>
      <w:sz w:val="28"/>
    </w:rPr>
  </w:style>
  <w:style w:type="character" w:customStyle="1" w:styleId="ad">
    <w:name w:val="Подзаголовок Знак"/>
    <w:basedOn w:val="a0"/>
    <w:link w:val="ac"/>
    <w:rsid w:val="00E74BF2"/>
    <w:rPr>
      <w:rFonts w:ascii="Times New Roman" w:eastAsia="Times New Roman" w:hAnsi="Times New Roman" w:cs="Times New Roman"/>
      <w:b/>
      <w:bCs/>
      <w:sz w:val="28"/>
      <w:szCs w:val="24"/>
      <w:lang w:eastAsia="ru-RU"/>
    </w:rPr>
  </w:style>
  <w:style w:type="paragraph" w:styleId="ae">
    <w:name w:val="Body Text Indent"/>
    <w:basedOn w:val="a"/>
    <w:link w:val="af"/>
    <w:rsid w:val="00E74BF2"/>
    <w:pPr>
      <w:spacing w:after="120"/>
      <w:ind w:left="283"/>
    </w:pPr>
  </w:style>
  <w:style w:type="character" w:customStyle="1" w:styleId="af">
    <w:name w:val="Основной текст с отступом Знак"/>
    <w:basedOn w:val="a0"/>
    <w:link w:val="ae"/>
    <w:rsid w:val="00E74BF2"/>
    <w:rPr>
      <w:rFonts w:ascii="Times New Roman" w:eastAsia="Times New Roman" w:hAnsi="Times New Roman" w:cs="Times New Roman"/>
      <w:sz w:val="24"/>
      <w:szCs w:val="24"/>
      <w:lang w:eastAsia="ru-RU"/>
    </w:rPr>
  </w:style>
  <w:style w:type="paragraph" w:styleId="af0">
    <w:name w:val="Normal (Web)"/>
    <w:basedOn w:val="a"/>
    <w:uiPriority w:val="99"/>
    <w:rsid w:val="00E74BF2"/>
    <w:pPr>
      <w:spacing w:after="100"/>
      <w:ind w:firstLine="480"/>
      <w:jc w:val="both"/>
    </w:pPr>
    <w:rPr>
      <w:rFonts w:ascii="Arial" w:hAnsi="Arial" w:cs="Arial"/>
      <w:color w:val="000000"/>
      <w:sz w:val="18"/>
      <w:szCs w:val="18"/>
    </w:rPr>
  </w:style>
  <w:style w:type="table" w:styleId="af1">
    <w:name w:val="Table Grid"/>
    <w:basedOn w:val="a1"/>
    <w:rsid w:val="00E74B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rsid w:val="00E74BF2"/>
    <w:pPr>
      <w:tabs>
        <w:tab w:val="center" w:pos="4677"/>
        <w:tab w:val="right" w:pos="9355"/>
      </w:tabs>
    </w:pPr>
  </w:style>
  <w:style w:type="character" w:customStyle="1" w:styleId="af3">
    <w:name w:val="Верхний колонтитул Знак"/>
    <w:basedOn w:val="a0"/>
    <w:link w:val="af2"/>
    <w:uiPriority w:val="99"/>
    <w:rsid w:val="00E74BF2"/>
    <w:rPr>
      <w:rFonts w:ascii="Times New Roman" w:eastAsia="Times New Roman" w:hAnsi="Times New Roman" w:cs="Times New Roman"/>
      <w:sz w:val="24"/>
      <w:szCs w:val="24"/>
      <w:lang w:eastAsia="ru-RU"/>
    </w:rPr>
  </w:style>
  <w:style w:type="paragraph" w:customStyle="1" w:styleId="ConsPlusNormal">
    <w:name w:val="ConsPlusNormal"/>
    <w:uiPriority w:val="99"/>
    <w:rsid w:val="00E74B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E74B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Balloon Text"/>
    <w:basedOn w:val="a"/>
    <w:link w:val="af5"/>
    <w:uiPriority w:val="99"/>
    <w:semiHidden/>
    <w:unhideWhenUsed/>
    <w:rsid w:val="00EB556B"/>
    <w:rPr>
      <w:rFonts w:ascii="Tahoma" w:hAnsi="Tahoma" w:cs="Tahoma"/>
      <w:sz w:val="16"/>
      <w:szCs w:val="16"/>
    </w:rPr>
  </w:style>
  <w:style w:type="character" w:customStyle="1" w:styleId="af5">
    <w:name w:val="Текст выноски Знак"/>
    <w:basedOn w:val="a0"/>
    <w:link w:val="af4"/>
    <w:uiPriority w:val="99"/>
    <w:semiHidden/>
    <w:rsid w:val="00EB556B"/>
    <w:rPr>
      <w:rFonts w:ascii="Tahoma" w:eastAsia="Times New Roman" w:hAnsi="Tahoma" w:cs="Tahoma"/>
      <w:sz w:val="16"/>
      <w:szCs w:val="16"/>
      <w:lang w:eastAsia="ru-RU"/>
    </w:rPr>
  </w:style>
  <w:style w:type="character" w:customStyle="1" w:styleId="apple-converted-space">
    <w:name w:val="apple-converted-space"/>
    <w:basedOn w:val="a0"/>
    <w:rsid w:val="00E02EE9"/>
  </w:style>
  <w:style w:type="character" w:customStyle="1" w:styleId="apple-style-span">
    <w:name w:val="apple-style-span"/>
    <w:basedOn w:val="a0"/>
    <w:rsid w:val="00E02EE9"/>
  </w:style>
  <w:style w:type="character" w:styleId="af6">
    <w:name w:val="Strong"/>
    <w:uiPriority w:val="22"/>
    <w:qFormat/>
    <w:rsid w:val="00E02EE9"/>
    <w:rPr>
      <w:b/>
      <w:bCs/>
    </w:rPr>
  </w:style>
  <w:style w:type="character" w:customStyle="1" w:styleId="grame">
    <w:name w:val="grame"/>
    <w:rsid w:val="00E02EE9"/>
  </w:style>
  <w:style w:type="paragraph" w:styleId="31">
    <w:name w:val="Body Text 3"/>
    <w:basedOn w:val="a"/>
    <w:link w:val="32"/>
    <w:uiPriority w:val="99"/>
    <w:semiHidden/>
    <w:unhideWhenUsed/>
    <w:rsid w:val="001F57C0"/>
    <w:pPr>
      <w:spacing w:after="120"/>
    </w:pPr>
    <w:rPr>
      <w:sz w:val="16"/>
      <w:szCs w:val="16"/>
    </w:rPr>
  </w:style>
  <w:style w:type="character" w:customStyle="1" w:styleId="32">
    <w:name w:val="Основной текст 3 Знак"/>
    <w:basedOn w:val="a0"/>
    <w:link w:val="31"/>
    <w:uiPriority w:val="99"/>
    <w:semiHidden/>
    <w:rsid w:val="001F57C0"/>
    <w:rPr>
      <w:rFonts w:ascii="Times New Roman" w:eastAsia="Times New Roman" w:hAnsi="Times New Roman" w:cs="Times New Roman"/>
      <w:sz w:val="16"/>
      <w:szCs w:val="16"/>
      <w:lang w:eastAsia="ru-RU"/>
    </w:rPr>
  </w:style>
  <w:style w:type="paragraph" w:styleId="af7">
    <w:name w:val="List Paragraph"/>
    <w:basedOn w:val="a"/>
    <w:uiPriority w:val="34"/>
    <w:qFormat/>
    <w:rsid w:val="00FC1B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B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74BF2"/>
    <w:pPr>
      <w:keepNext/>
      <w:jc w:val="both"/>
      <w:outlineLvl w:val="0"/>
    </w:pPr>
    <w:rPr>
      <w:sz w:val="28"/>
    </w:rPr>
  </w:style>
  <w:style w:type="paragraph" w:styleId="2">
    <w:name w:val="heading 2"/>
    <w:basedOn w:val="a"/>
    <w:next w:val="a"/>
    <w:link w:val="20"/>
    <w:qFormat/>
    <w:rsid w:val="00E74BF2"/>
    <w:pPr>
      <w:keepNext/>
      <w:jc w:val="both"/>
      <w:outlineLvl w:val="1"/>
    </w:pPr>
    <w:rPr>
      <w:b/>
      <w:bCs/>
      <w:sz w:val="28"/>
    </w:rPr>
  </w:style>
  <w:style w:type="paragraph" w:styleId="3">
    <w:name w:val="heading 3"/>
    <w:basedOn w:val="a"/>
    <w:next w:val="a"/>
    <w:link w:val="30"/>
    <w:qFormat/>
    <w:rsid w:val="00E74BF2"/>
    <w:pPr>
      <w:keepNext/>
      <w:spacing w:before="240" w:after="60"/>
      <w:outlineLvl w:val="2"/>
    </w:pPr>
    <w:rPr>
      <w:rFonts w:ascii="Arial" w:hAnsi="Arial" w:cs="Arial"/>
      <w:b/>
      <w:bCs/>
      <w:sz w:val="26"/>
      <w:szCs w:val="26"/>
    </w:rPr>
  </w:style>
  <w:style w:type="paragraph" w:styleId="5">
    <w:name w:val="heading 5"/>
    <w:basedOn w:val="a"/>
    <w:next w:val="a"/>
    <w:link w:val="50"/>
    <w:qFormat/>
    <w:rsid w:val="00E74BF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4BF2"/>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E74BF2"/>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E74BF2"/>
    <w:rPr>
      <w:rFonts w:ascii="Arial" w:eastAsia="Times New Roman" w:hAnsi="Arial" w:cs="Arial"/>
      <w:b/>
      <w:bCs/>
      <w:sz w:val="26"/>
      <w:szCs w:val="26"/>
      <w:lang w:eastAsia="ru-RU"/>
    </w:rPr>
  </w:style>
  <w:style w:type="character" w:customStyle="1" w:styleId="50">
    <w:name w:val="Заголовок 5 Знак"/>
    <w:basedOn w:val="a0"/>
    <w:link w:val="5"/>
    <w:rsid w:val="00E74BF2"/>
    <w:rPr>
      <w:rFonts w:ascii="Times New Roman" w:eastAsia="Times New Roman" w:hAnsi="Times New Roman" w:cs="Times New Roman"/>
      <w:b/>
      <w:bCs/>
      <w:i/>
      <w:iCs/>
      <w:sz w:val="26"/>
      <w:szCs w:val="26"/>
      <w:lang w:eastAsia="ru-RU"/>
    </w:rPr>
  </w:style>
  <w:style w:type="paragraph" w:styleId="a3">
    <w:name w:val="footer"/>
    <w:basedOn w:val="a"/>
    <w:link w:val="a4"/>
    <w:uiPriority w:val="99"/>
    <w:rsid w:val="00E74BF2"/>
    <w:pPr>
      <w:tabs>
        <w:tab w:val="center" w:pos="4677"/>
        <w:tab w:val="right" w:pos="9355"/>
      </w:tabs>
    </w:pPr>
  </w:style>
  <w:style w:type="character" w:customStyle="1" w:styleId="a4">
    <w:name w:val="Нижний колонтитул Знак"/>
    <w:basedOn w:val="a0"/>
    <w:link w:val="a3"/>
    <w:uiPriority w:val="99"/>
    <w:rsid w:val="00E74BF2"/>
    <w:rPr>
      <w:rFonts w:ascii="Times New Roman" w:eastAsia="Times New Roman" w:hAnsi="Times New Roman" w:cs="Times New Roman"/>
      <w:sz w:val="24"/>
      <w:szCs w:val="24"/>
      <w:lang w:eastAsia="ru-RU"/>
    </w:rPr>
  </w:style>
  <w:style w:type="character" w:styleId="a5">
    <w:name w:val="page number"/>
    <w:basedOn w:val="a0"/>
    <w:rsid w:val="00E74BF2"/>
  </w:style>
  <w:style w:type="paragraph" w:styleId="a6">
    <w:name w:val="Title"/>
    <w:basedOn w:val="a"/>
    <w:link w:val="a7"/>
    <w:qFormat/>
    <w:rsid w:val="00E74BF2"/>
    <w:pPr>
      <w:jc w:val="center"/>
    </w:pPr>
    <w:rPr>
      <w:sz w:val="28"/>
    </w:rPr>
  </w:style>
  <w:style w:type="character" w:customStyle="1" w:styleId="a7">
    <w:name w:val="Название Знак"/>
    <w:basedOn w:val="a0"/>
    <w:link w:val="a6"/>
    <w:rsid w:val="00E74BF2"/>
    <w:rPr>
      <w:rFonts w:ascii="Times New Roman" w:eastAsia="Times New Roman" w:hAnsi="Times New Roman" w:cs="Times New Roman"/>
      <w:sz w:val="28"/>
      <w:szCs w:val="24"/>
      <w:lang w:eastAsia="ru-RU"/>
    </w:rPr>
  </w:style>
  <w:style w:type="paragraph" w:styleId="a8">
    <w:name w:val="Body Text"/>
    <w:basedOn w:val="a"/>
    <w:link w:val="a9"/>
    <w:rsid w:val="00E74BF2"/>
    <w:pPr>
      <w:jc w:val="center"/>
    </w:pPr>
    <w:rPr>
      <w:b/>
      <w:bCs/>
      <w:sz w:val="36"/>
    </w:rPr>
  </w:style>
  <w:style w:type="character" w:customStyle="1" w:styleId="a9">
    <w:name w:val="Основной текст Знак"/>
    <w:basedOn w:val="a0"/>
    <w:link w:val="a8"/>
    <w:rsid w:val="00E74BF2"/>
    <w:rPr>
      <w:rFonts w:ascii="Times New Roman" w:eastAsia="Times New Roman" w:hAnsi="Times New Roman" w:cs="Times New Roman"/>
      <w:b/>
      <w:bCs/>
      <w:sz w:val="36"/>
      <w:szCs w:val="24"/>
      <w:lang w:eastAsia="ru-RU"/>
    </w:rPr>
  </w:style>
  <w:style w:type="character" w:styleId="aa">
    <w:name w:val="Hyperlink"/>
    <w:rsid w:val="00E74BF2"/>
    <w:rPr>
      <w:color w:val="0000FF"/>
      <w:u w:val="single"/>
    </w:rPr>
  </w:style>
  <w:style w:type="paragraph" w:styleId="21">
    <w:name w:val="Body Text 2"/>
    <w:basedOn w:val="a"/>
    <w:link w:val="22"/>
    <w:rsid w:val="00E74BF2"/>
    <w:pPr>
      <w:spacing w:after="120" w:line="480" w:lineRule="auto"/>
    </w:pPr>
  </w:style>
  <w:style w:type="character" w:customStyle="1" w:styleId="22">
    <w:name w:val="Основной текст 2 Знак"/>
    <w:basedOn w:val="a0"/>
    <w:link w:val="21"/>
    <w:rsid w:val="00E74BF2"/>
    <w:rPr>
      <w:rFonts w:ascii="Times New Roman" w:eastAsia="Times New Roman" w:hAnsi="Times New Roman" w:cs="Times New Roman"/>
      <w:sz w:val="24"/>
      <w:szCs w:val="24"/>
      <w:lang w:eastAsia="ru-RU"/>
    </w:rPr>
  </w:style>
  <w:style w:type="paragraph" w:customStyle="1" w:styleId="ab">
    <w:name w:val="Стиль"/>
    <w:rsid w:val="00E74B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c">
    <w:name w:val="Subtitle"/>
    <w:basedOn w:val="a"/>
    <w:link w:val="ad"/>
    <w:qFormat/>
    <w:rsid w:val="00E74BF2"/>
    <w:pPr>
      <w:jc w:val="both"/>
    </w:pPr>
    <w:rPr>
      <w:b/>
      <w:bCs/>
      <w:sz w:val="28"/>
    </w:rPr>
  </w:style>
  <w:style w:type="character" w:customStyle="1" w:styleId="ad">
    <w:name w:val="Подзаголовок Знак"/>
    <w:basedOn w:val="a0"/>
    <w:link w:val="ac"/>
    <w:rsid w:val="00E74BF2"/>
    <w:rPr>
      <w:rFonts w:ascii="Times New Roman" w:eastAsia="Times New Roman" w:hAnsi="Times New Roman" w:cs="Times New Roman"/>
      <w:b/>
      <w:bCs/>
      <w:sz w:val="28"/>
      <w:szCs w:val="24"/>
      <w:lang w:eastAsia="ru-RU"/>
    </w:rPr>
  </w:style>
  <w:style w:type="paragraph" w:styleId="ae">
    <w:name w:val="Body Text Indent"/>
    <w:basedOn w:val="a"/>
    <w:link w:val="af"/>
    <w:rsid w:val="00E74BF2"/>
    <w:pPr>
      <w:spacing w:after="120"/>
      <w:ind w:left="283"/>
    </w:pPr>
  </w:style>
  <w:style w:type="character" w:customStyle="1" w:styleId="af">
    <w:name w:val="Основной текст с отступом Знак"/>
    <w:basedOn w:val="a0"/>
    <w:link w:val="ae"/>
    <w:rsid w:val="00E74BF2"/>
    <w:rPr>
      <w:rFonts w:ascii="Times New Roman" w:eastAsia="Times New Roman" w:hAnsi="Times New Roman" w:cs="Times New Roman"/>
      <w:sz w:val="24"/>
      <w:szCs w:val="24"/>
      <w:lang w:eastAsia="ru-RU"/>
    </w:rPr>
  </w:style>
  <w:style w:type="paragraph" w:styleId="af0">
    <w:name w:val="Normal (Web)"/>
    <w:basedOn w:val="a"/>
    <w:uiPriority w:val="99"/>
    <w:rsid w:val="00E74BF2"/>
    <w:pPr>
      <w:spacing w:after="100"/>
      <w:ind w:firstLine="480"/>
      <w:jc w:val="both"/>
    </w:pPr>
    <w:rPr>
      <w:rFonts w:ascii="Arial" w:hAnsi="Arial" w:cs="Arial"/>
      <w:color w:val="000000"/>
      <w:sz w:val="18"/>
      <w:szCs w:val="18"/>
    </w:rPr>
  </w:style>
  <w:style w:type="table" w:styleId="af1">
    <w:name w:val="Table Grid"/>
    <w:basedOn w:val="a1"/>
    <w:rsid w:val="00E74B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rsid w:val="00E74BF2"/>
    <w:pPr>
      <w:tabs>
        <w:tab w:val="center" w:pos="4677"/>
        <w:tab w:val="right" w:pos="9355"/>
      </w:tabs>
    </w:pPr>
  </w:style>
  <w:style w:type="character" w:customStyle="1" w:styleId="af3">
    <w:name w:val="Верхний колонтитул Знак"/>
    <w:basedOn w:val="a0"/>
    <w:link w:val="af2"/>
    <w:uiPriority w:val="99"/>
    <w:rsid w:val="00E74BF2"/>
    <w:rPr>
      <w:rFonts w:ascii="Times New Roman" w:eastAsia="Times New Roman" w:hAnsi="Times New Roman" w:cs="Times New Roman"/>
      <w:sz w:val="24"/>
      <w:szCs w:val="24"/>
      <w:lang w:eastAsia="ru-RU"/>
    </w:rPr>
  </w:style>
  <w:style w:type="paragraph" w:customStyle="1" w:styleId="ConsPlusNormal">
    <w:name w:val="ConsPlusNormal"/>
    <w:uiPriority w:val="99"/>
    <w:rsid w:val="00E74B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E74B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Balloon Text"/>
    <w:basedOn w:val="a"/>
    <w:link w:val="af5"/>
    <w:uiPriority w:val="99"/>
    <w:semiHidden/>
    <w:unhideWhenUsed/>
    <w:rsid w:val="00EB556B"/>
    <w:rPr>
      <w:rFonts w:ascii="Tahoma" w:hAnsi="Tahoma" w:cs="Tahoma"/>
      <w:sz w:val="16"/>
      <w:szCs w:val="16"/>
    </w:rPr>
  </w:style>
  <w:style w:type="character" w:customStyle="1" w:styleId="af5">
    <w:name w:val="Текст выноски Знак"/>
    <w:basedOn w:val="a0"/>
    <w:link w:val="af4"/>
    <w:uiPriority w:val="99"/>
    <w:semiHidden/>
    <w:rsid w:val="00EB556B"/>
    <w:rPr>
      <w:rFonts w:ascii="Tahoma" w:eastAsia="Times New Roman" w:hAnsi="Tahoma" w:cs="Tahoma"/>
      <w:sz w:val="16"/>
      <w:szCs w:val="16"/>
      <w:lang w:eastAsia="ru-RU"/>
    </w:rPr>
  </w:style>
  <w:style w:type="character" w:customStyle="1" w:styleId="apple-converted-space">
    <w:name w:val="apple-converted-space"/>
    <w:basedOn w:val="a0"/>
    <w:rsid w:val="00E02EE9"/>
  </w:style>
  <w:style w:type="character" w:customStyle="1" w:styleId="apple-style-span">
    <w:name w:val="apple-style-span"/>
    <w:basedOn w:val="a0"/>
    <w:rsid w:val="00E02EE9"/>
  </w:style>
  <w:style w:type="character" w:styleId="af6">
    <w:name w:val="Strong"/>
    <w:uiPriority w:val="22"/>
    <w:qFormat/>
    <w:rsid w:val="00E02EE9"/>
    <w:rPr>
      <w:b/>
      <w:bCs/>
    </w:rPr>
  </w:style>
  <w:style w:type="character" w:customStyle="1" w:styleId="grame">
    <w:name w:val="grame"/>
    <w:rsid w:val="00E02EE9"/>
  </w:style>
  <w:style w:type="paragraph" w:styleId="31">
    <w:name w:val="Body Text 3"/>
    <w:basedOn w:val="a"/>
    <w:link w:val="32"/>
    <w:uiPriority w:val="99"/>
    <w:semiHidden/>
    <w:unhideWhenUsed/>
    <w:rsid w:val="001F57C0"/>
    <w:pPr>
      <w:spacing w:after="120"/>
    </w:pPr>
    <w:rPr>
      <w:sz w:val="16"/>
      <w:szCs w:val="16"/>
    </w:rPr>
  </w:style>
  <w:style w:type="character" w:customStyle="1" w:styleId="32">
    <w:name w:val="Основной текст 3 Знак"/>
    <w:basedOn w:val="a0"/>
    <w:link w:val="31"/>
    <w:uiPriority w:val="99"/>
    <w:semiHidden/>
    <w:rsid w:val="001F57C0"/>
    <w:rPr>
      <w:rFonts w:ascii="Times New Roman" w:eastAsia="Times New Roman" w:hAnsi="Times New Roman" w:cs="Times New Roman"/>
      <w:sz w:val="16"/>
      <w:szCs w:val="16"/>
      <w:lang w:eastAsia="ru-RU"/>
    </w:rPr>
  </w:style>
  <w:style w:type="paragraph" w:styleId="af7">
    <w:name w:val="List Paragraph"/>
    <w:basedOn w:val="a"/>
    <w:uiPriority w:val="34"/>
    <w:qFormat/>
    <w:rsid w:val="00FC1B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49047">
      <w:bodyDiv w:val="1"/>
      <w:marLeft w:val="0"/>
      <w:marRight w:val="0"/>
      <w:marTop w:val="0"/>
      <w:marBottom w:val="0"/>
      <w:divBdr>
        <w:top w:val="none" w:sz="0" w:space="0" w:color="auto"/>
        <w:left w:val="none" w:sz="0" w:space="0" w:color="auto"/>
        <w:bottom w:val="none" w:sz="0" w:space="0" w:color="auto"/>
        <w:right w:val="none" w:sz="0" w:space="0" w:color="auto"/>
      </w:divBdr>
    </w:div>
    <w:div w:id="281959729">
      <w:bodyDiv w:val="1"/>
      <w:marLeft w:val="0"/>
      <w:marRight w:val="0"/>
      <w:marTop w:val="0"/>
      <w:marBottom w:val="0"/>
      <w:divBdr>
        <w:top w:val="none" w:sz="0" w:space="0" w:color="auto"/>
        <w:left w:val="none" w:sz="0" w:space="0" w:color="auto"/>
        <w:bottom w:val="none" w:sz="0" w:space="0" w:color="auto"/>
        <w:right w:val="none" w:sz="0" w:space="0" w:color="auto"/>
      </w:divBdr>
    </w:div>
    <w:div w:id="1078789096">
      <w:bodyDiv w:val="1"/>
      <w:marLeft w:val="0"/>
      <w:marRight w:val="0"/>
      <w:marTop w:val="0"/>
      <w:marBottom w:val="0"/>
      <w:divBdr>
        <w:top w:val="none" w:sz="0" w:space="0" w:color="auto"/>
        <w:left w:val="none" w:sz="0" w:space="0" w:color="auto"/>
        <w:bottom w:val="none" w:sz="0" w:space="0" w:color="auto"/>
        <w:right w:val="none" w:sz="0" w:space="0" w:color="auto"/>
      </w:divBdr>
    </w:div>
    <w:div w:id="1166048868">
      <w:bodyDiv w:val="1"/>
      <w:marLeft w:val="0"/>
      <w:marRight w:val="0"/>
      <w:marTop w:val="0"/>
      <w:marBottom w:val="0"/>
      <w:divBdr>
        <w:top w:val="none" w:sz="0" w:space="0" w:color="auto"/>
        <w:left w:val="none" w:sz="0" w:space="0" w:color="auto"/>
        <w:bottom w:val="none" w:sz="0" w:space="0" w:color="auto"/>
        <w:right w:val="none" w:sz="0" w:space="0" w:color="auto"/>
      </w:divBdr>
    </w:div>
    <w:div w:id="1324771011">
      <w:bodyDiv w:val="1"/>
      <w:marLeft w:val="0"/>
      <w:marRight w:val="0"/>
      <w:marTop w:val="0"/>
      <w:marBottom w:val="0"/>
      <w:divBdr>
        <w:top w:val="none" w:sz="0" w:space="0" w:color="auto"/>
        <w:left w:val="none" w:sz="0" w:space="0" w:color="auto"/>
        <w:bottom w:val="none" w:sz="0" w:space="0" w:color="auto"/>
        <w:right w:val="none" w:sz="0" w:space="0" w:color="auto"/>
      </w:divBdr>
    </w:div>
    <w:div w:id="1949851245">
      <w:bodyDiv w:val="1"/>
      <w:marLeft w:val="0"/>
      <w:marRight w:val="0"/>
      <w:marTop w:val="0"/>
      <w:marBottom w:val="0"/>
      <w:divBdr>
        <w:top w:val="none" w:sz="0" w:space="0" w:color="auto"/>
        <w:left w:val="none" w:sz="0" w:space="0" w:color="auto"/>
        <w:bottom w:val="none" w:sz="0" w:space="0" w:color="auto"/>
        <w:right w:val="none" w:sz="0" w:space="0" w:color="auto"/>
      </w:divBdr>
    </w:div>
    <w:div w:id="210202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1054;&#1073;&#1097;&#1080;&#1077;%20&#1087;&#1088;&#1072;&#1074;&#1080;&#1083;&#1072;%20&#1086;&#1088;&#1075;&#1072;&#1085;&#1080;&#1079;&#1072;&#1094;&#1080;&#1080;%20&#1083;&#1072;&#1075;&#1077;&#1088;&#1077;&#1081;/&#1052;&#1077;&#1090;&#1086;&#1076;&#1080;&#1095;&#1077;&#1089;&#1082;&#1080;&#1077;%20&#1088;&#1077;&#1082;&#1086;&#1084;&#1077;&#1085;&#1076;&#1072;&#1094;&#1080;&#1080;%20&#1087;&#1086;%20&#1086;&#1088;&#1075;&#1072;&#1085;&#1080;&#1079;&#1072;&#1094;&#1080;&#1080;%20&#1086;&#1090;&#1076;&#1099;&#1093;&#1072;%20&#1076;&#1077;&#1090;&#1077;&#1081;%20&#1074;%20&#1058;&#1046;&#1057;.doc" TargetMode="External"/><Relationship Id="rId21" Type="http://schemas.openxmlformats.org/officeDocument/2006/relationships/hyperlink" Target="&#1060;&#1077;&#1076;&#1077;&#1088;&#1072;&#1083;&#1100;&#1085;&#1099;&#1077;%20&#1076;&#1086;&#1082;&#1091;&#1084;&#1077;&#1085;&#1090;&#1099;/&#1055;&#1077;&#1088;&#1077;&#1095;&#1077;&#1085;&#1100;%20&#1074;&#1080;&#1076;&#1086;&#1074;%20&#1076;&#1077;&#1103;&#1090;&#1077;&#1083;&#1100;&#1085;&#1086;&#1089;&#1090;&#1080;,%20&#1075;&#1076;&#1077;%20&#1087;&#1088;&#1086;&#1074;&#1086;&#1076;&#1103;&#1090;&#1089;&#1103;%20&#1087;&#1088;&#1086;&#1074;&#1077;&#1088;&#1082;&#1080;.doc" TargetMode="External"/><Relationship Id="rId34" Type="http://schemas.openxmlformats.org/officeDocument/2006/relationships/hyperlink" Target="&#1054;&#1093;&#1088;&#1072;&#1085;&#1072;%20&#1090;&#1088;&#1091;&#1076;&#1072;%20&#1080;%20&#1090;&#1088;&#1091;&#1076;&#1086;&#1091;&#1089;&#1090;&#1088;&#1086;&#1081;&#1089;&#1090;&#1074;&#1086;/&#1060;&#1086;&#1088;&#1084;&#1099;%20&#1076;&#1086;&#1082;&#1091;&#1084;&#1077;&#1085;&#1090;&#1086;&#1074;%20&#1076;&#1083;&#1103;%20&#1088;&#1072;&#1089;&#1089;&#1083;&#1077;&#1076;&#1086;&#1074;&#1072;&#1085;&#1080;&#1103;%20&#1085;&#1077;&#1089;&#1095;&#1072;&#1089;&#1090;&#1085;&#1099;&#1093;%20&#1089;&#1083;&#1091;&#1095;&#1072;&#1077;&#1074;.doc" TargetMode="External"/><Relationship Id="rId42" Type="http://schemas.openxmlformats.org/officeDocument/2006/relationships/hyperlink" Target="&#1057;&#1072;&#1085;&#1055;&#1080;&#1053;%20&#1080;%20&#1084;&#1077;&#1076;.%20&#1076;&#1086;&#1082;&#1091;&#1084;&#1077;&#1085;&#1090;&#1099;/&#1058;&#1088;&#1077;&#1073;&#1086;&#1074;&#1072;&#1085;&#1080;&#1103;%20&#1082;%20&#1086;&#1088;&#1075;&#1072;&#1085;&#1080;&#1079;&#1072;&#1094;&#1080;&#1080;%20&#1087;&#1080;&#1090;&#1072;&#1085;&#1080;&#1103;%20&#1076;&#1077;&#1090;&#1077;&#1081;%20&#1074;%20&#1083;&#1072;&#1075;&#1077;&#1088;&#1103;&#1093;.rtf" TargetMode="External"/><Relationship Id="rId47" Type="http://schemas.openxmlformats.org/officeDocument/2006/relationships/hyperlink" Target="&#1057;&#1072;&#1085;&#1055;&#1080;&#1053;%20&#1080;%20&#1084;&#1077;&#1076;.%20&#1076;&#1086;&#1082;&#1091;&#1084;&#1077;&#1085;&#1090;&#1099;/&#1054;%20&#1089;&#1072;&#1085;&#1080;&#1090;&#1072;&#1088;&#1085;&#1086;-&#1101;&#1087;&#1080;&#1076;&#1077;&#1084;&#1080;&#1086;&#1083;&#1086;&#1075;&#1080;&#1095;&#1077;&#1089;&#1082;&#1086;&#1084;%20&#1073;&#1083;&#1072;&#1075;&#1086;&#1087;&#1086;&#1083;&#1091;&#1095;&#1080;&#1080;%20&#1085;&#1072;&#1089;&#1077;&#1083;&#1077;&#1085;&#1080;&#1103;%20(&#1089;%2001.03.2015).doc" TargetMode="External"/><Relationship Id="rId50" Type="http://schemas.openxmlformats.org/officeDocument/2006/relationships/hyperlink" Target="&#1057;&#1072;&#1085;&#1055;&#1080;&#1053;%20&#1080;%20&#1084;&#1077;&#1076;.%20&#1076;&#1086;&#1082;&#1091;&#1084;&#1077;&#1085;&#1090;&#1099;/&#1055;&#1086;&#1088;&#1103;&#1076;&#1086;&#1082;%20&#1086;&#1082;&#1072;&#1079;&#1072;&#1085;&#1080;&#1103;%20&#1084;&#1077;&#1076;.%20&#1087;&#1086;&#1084;&#1086;&#1097;&#1080;%20&#1085;&#1077;&#1089;&#1086;&#1074;&#1077;&#1088;&#1096;&#1077;&#1085;&#1085;&#1086;&#1083;&#1077;&#1090;&#1085;&#1080;&#1084;%20(&#1060;&#1047;%20&#8470;%20822).doc" TargetMode="External"/><Relationship Id="rId55" Type="http://schemas.openxmlformats.org/officeDocument/2006/relationships/hyperlink" Target="&#1057;&#1072;&#1085;&#1055;&#1080;&#1053;%20&#1080;%20&#1084;&#1077;&#1076;.%20&#1076;&#1086;&#1082;&#1091;&#1084;&#1077;&#1085;&#1090;&#1099;/&#1054;%20&#1083;&#1080;&#1094;&#1077;&#1085;&#1079;&#1080;&#1088;&#1086;&#1074;&#1072;&#1085;&#1080;&#1080;%20&#1084;&#1077;&#1076;&#1080;&#1094;&#1080;&#1085;&#1089;&#1082;&#1086;&#1081;%20&#1076;&#1077;&#1103;&#1090;&#1077;&#1083;&#1100;&#1085;&#1086;&#1089;&#1090;&#1080;.doc" TargetMode="External"/><Relationship Id="rId63" Type="http://schemas.openxmlformats.org/officeDocument/2006/relationships/hyperlink" Target="&#1064;&#1090;&#1072;&#1090;&#1099;%20&#1083;&#1072;&#1075;&#1077;&#1088;&#1077;&#1081;/&#1054;&#1089;&#1086;&#1073;&#1077;&#1085;&#1085;&#1086;&#1089;&#1090;&#1080;%20&#1088;&#1077;&#1078;&#1080;&#1084;&#1072;%20&#1088;&#1072;&#1073;&#1086;&#1095;&#1077;&#1075;&#1086;%20&#1074;&#1088;&#1077;&#1084;&#1077;&#1085;&#1080;%20&#1080;%20&#1074;&#1088;&#1077;&#1084;&#1077;&#1085;&#1080;%20&#1086;&#1090;&#1076;&#1099;&#1093;&#1072;.doc" TargetMode="External"/><Relationship Id="rId68" Type="http://schemas.openxmlformats.org/officeDocument/2006/relationships/hyperlink" Target="&#1060;&#1077;&#1076;&#1077;&#1088;&#1072;&#1083;&#1100;&#1085;&#1099;&#1077;%20&#1076;&#1086;&#1082;&#1091;&#1084;&#1077;&#1085;&#1090;&#1099;/&#1054;&#1073;%20&#1086;&#1088;&#1075;&#1072;&#1085;&#1080;&#1079;&#1072;&#1094;&#1080;&#1080;%20&#1074;&#1099;&#1077;&#1079;&#1076;&#1072;%20&#1080;&#1079;%20&#1056;&#1060;.doc" TargetMode="External"/><Relationship Id="rId76" Type="http://schemas.openxmlformats.org/officeDocument/2006/relationships/hyperlink" Target="&#1047;&#1072;&#1082;&#1086;&#1085;&#1086;&#1076;&#1072;&#1090;&#1077;&#1083;&#1100;&#1089;&#1090;&#1074;&#1086;%20&#1053;&#1080;&#1078;&#1077;&#1075;&#1086;&#1088;&#1086;&#1076;&#1089;&#1082;&#1086;&#1081;%20&#1086;&#1073;&#1083;&#1072;&#1089;&#1090;&#1080;/&#1047;&#1072;&#1082;&#1086;&#1085;%20&#1054;%20&#1087;&#1088;&#1086;&#1092;&#1080;&#1083;&#1072;&#1082;&#1090;&#1080;&#1082;&#1077;%20&#1072;&#1083;&#1082;&#1086;&#1075;&#1086;&#1083;&#1100;&#1085;&#1086;&#1081;%20&#1079;&#1072;&#1074;&#1080;&#1089;&#1080;&#1084;&#1086;&#1089;&#1090;&#1080;%20&#1091;%20&#1085;&#1077;&#1089;&#1086;&#1074;&#1077;&#1088;&#1096;&#1077;&#1085;&#1085;&#1086;&#1083;&#1077;&#1090;&#1085;&#1080;&#1093;.doc" TargetMode="External"/><Relationship Id="rId84" Type="http://schemas.openxmlformats.org/officeDocument/2006/relationships/hyperlink" Target="&#1047;&#1072;&#1082;&#1086;&#1085;&#1086;&#1076;&#1072;&#1090;&#1077;&#1083;&#1100;&#1089;&#1090;&#1074;&#1086;%20&#1053;&#1080;&#1078;&#1077;&#1075;&#1086;&#1088;&#1086;&#1076;&#1089;&#1082;&#1086;&#1081;%20&#1086;&#1073;&#1083;&#1072;&#1089;&#1090;&#1080;/&#1055;&#1088;&#1080;&#1082;&#1072;&#1079;%20&#1086;%20&#1084;&#1077;&#1076;&#1080;&#1082;&#1086;-&#1089;&#1072;&#1085;&#1080;&#1090;&#1072;&#1088;&#1085;&#1086;&#1084;%20&#1086;&#1073;&#1077;&#1089;&#1087;&#1077;&#1095;&#1077;&#1085;&#1080;&#1080;%20&#1076;&#1077;&#1090;&#1077;&#1081;%20&#1080;%20&#1087;&#1086;&#1076;&#1088;&#1086;&#1089;&#1090;&#1082;&#1086;&#1074;/&#1055;&#1088;&#1080;&#1082;&#1072;&#1079;%20&#1054;%20&#1084;&#1077;&#1076;&#1080;&#1082;&#1086;-&#1089;&#1072;&#1085;&#1080;&#1090;&#1072;&#1088;&#1085;&#1086;&#1084;%20&#1086;&#1073;&#1077;&#1089;&#1087;&#1077;&#1095;&#1077;&#1085;&#1080;&#1080;%20&#1076;&#1077;&#1090;&#1077;&#1081;%20&#1080;%20&#1087;&#1086;&#1076;&#1088;&#1086;&#1089;&#1090;&#1082;&#1086;&#1074;.doc" TargetMode="External"/><Relationship Id="rId89" Type="http://schemas.openxmlformats.org/officeDocument/2006/relationships/image" Target="media/image6.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1058;&#1091;&#1088;&#1080;&#1079;&#1084;/&#1054;&#1073;%20&#1091;&#1090;&#1074;&#1077;&#1088;&#1078;&#1076;&#1077;&#1085;&#1080;&#1080;%20&#1076;&#1086;&#1082;&#1091;&#1084;&#1077;&#1085;&#1090;&#1086;&#1074;%20&#1087;&#1086;%20&#1090;&#1091;&#1088;&#1080;&#1089;&#1090;&#1089;&#1082;&#1086;-&#1082;&#1088;&#1072;&#1077;&#1074;&#1077;&#1076;&#1095;&#1077;&#1089;&#1082;&#1086;&#1081;%20&#1076;&#1077;&#1103;&#1090;&#1077;&#1083;&#1100;&#1085;&#1086;&#1089;&#1090;&#1080;.doc" TargetMode="Externa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1060;&#1077;&#1076;&#1077;&#1088;&#1072;&#1083;&#1100;&#1085;&#1099;&#1077;%20&#1076;&#1086;&#1082;&#1091;&#1084;&#1077;&#1085;&#1090;&#1099;/&#1054;%20&#1082;&#1086;&#1085;&#1090;&#1088;&#1072;&#1082;&#1090;&#1085;&#1086;&#1081;%20&#1089;&#1080;&#1089;&#1090;&#1077;&#1084;&#1077;%20&#1074;%20&#1089;&#1092;&#1077;&#1088;&#1077;%20&#1079;&#1072;&#1082;&#1091;&#1087;&#1086;&#1082;.doc" TargetMode="External"/><Relationship Id="rId29" Type="http://schemas.openxmlformats.org/officeDocument/2006/relationships/hyperlink" Target="&#1054;&#1073;&#1077;&#1089;&#1087;&#1077;&#1095;&#1077;&#1085;&#1080;&#1077;%20&#1073;&#1077;&#1079;&#1086;&#1087;&#1072;&#1089;&#1085;&#1086;&#1089;&#1090;&#1080;%20&#1074;%20&#1083;&#1072;&#1075;&#1077;&#1088;&#1077;/&#1054;%20&#1087;&#1088;&#1086;&#1090;&#1080;&#1074;&#1086;&#1087;&#1086;&#1078;&#1072;&#1088;&#1085;&#1086;&#1084;%20&#1088;&#1077;&#1078;&#1080;&#1084;&#1077;.doc" TargetMode="External"/><Relationship Id="rId11" Type="http://schemas.openxmlformats.org/officeDocument/2006/relationships/hyperlink" Target="mailto:vorot-ddt@yandex.ru" TargetMode="External"/><Relationship Id="rId24" Type="http://schemas.openxmlformats.org/officeDocument/2006/relationships/hyperlink" Target="&#1054;&#1073;&#1097;&#1080;&#1077;%20&#1087;&#1088;&#1072;&#1074;&#1080;&#1083;&#1072;%20&#1086;&#1088;&#1075;&#1072;&#1085;&#1080;&#1079;&#1072;&#1094;&#1080;&#1080;%20&#1083;&#1072;&#1075;&#1077;&#1088;&#1077;&#1081;/&#1056;&#1077;&#1082;&#1086;&#1084;&#1077;&#1085;&#1076;&#1072;&#1094;&#1080;&#1080;%20&#1087;&#1086;%20&#1086;&#1088;&#1075;&#1072;&#1085;&#1080;&#1079;&#1072;&#1094;&#1080;&#1080;%20&#1076;&#1077;&#1090;&#1089;&#1082;&#1086;&#1075;&#1086;%20&#1086;&#1079;&#1076;&#1086;&#1088;&#1086;&#1074;&#1080;&#1090;&#1077;&#1083;&#1100;&#1085;&#1086;&#1075;&#1086;%20&#1086;&#1090;&#1076;&#1099;&#1093;&#1072;.rtf" TargetMode="External"/><Relationship Id="rId32" Type="http://schemas.openxmlformats.org/officeDocument/2006/relationships/hyperlink" Target="&#1060;&#1077;&#1076;&#1077;&#1088;&#1072;&#1083;&#1100;&#1085;&#1099;&#1077;%20&#1076;&#1086;&#1082;&#1091;&#1084;&#1077;&#1085;&#1090;&#1099;/&#1056;&#1077;&#1075;&#1083;&#1072;&#1084;&#1077;&#1085;&#1090;%20&#1074;&#1099;&#1076;&#1072;&#1095;&#1080;%20&#1089;&#1087;&#1088;&#1072;&#1074;&#1086;&#1082;%20&#1086;&#1073;%20&#1086;&#1090;&#1089;&#1091;&#1090;&#1089;&#1090;&#1074;&#1080;&#1080;%20&#1089;&#1091;&#1076;&#1080;&#1084;&#1086;&#1089;&#1090;&#1080;.doc" TargetMode="External"/><Relationship Id="rId37" Type="http://schemas.openxmlformats.org/officeDocument/2006/relationships/hyperlink" Target="&#1057;&#1072;&#1085;&#1055;&#1080;&#1053;%20&#1080;%20&#1084;&#1077;&#1076;.%20&#1076;&#1086;&#1082;&#1091;&#1084;&#1077;&#1085;&#1090;&#1099;/&#1057;&#1072;&#1085;&#1055;&#1080;&#1085;%202.4.2.2843-11%20&#1076;&#1083;&#1103;%20&#1076;&#1077;&#1090;&#1089;&#1082;&#1080;&#1093;%20&#1089;&#1072;&#1085;&#1072;&#1090;&#1086;&#1088;&#1080;&#1077;&#1074;.doc" TargetMode="External"/><Relationship Id="rId40" Type="http://schemas.openxmlformats.org/officeDocument/2006/relationships/hyperlink" Target="&#1057;&#1072;&#1085;&#1055;&#1080;&#1053;%20&#1080;%20&#1084;&#1077;&#1076;.%20&#1076;&#1086;&#1082;&#1091;&#1084;&#1077;&#1085;&#1090;&#1099;/&#1057;&#1072;&#1085;&#1055;&#1080;&#1053;%202.4.4.1251-03%20&#1058;&#1088;&#1077;&#1073;&#1086;&#1074;&#1072;&#1085;&#1080;&#1103;%20&#1082;%20&#1091;&#1095;&#1088;&#1077;&#1078;&#1076;&#1077;&#1085;&#1080;&#1103;&#1084;%20&#1076;&#1086;&#1087;.&#1086;&#1073;&#1088;&#1072;&#1079;&#1086;&#1074;&#1072;&#1085;&#1080;&#1103;%20(&#1082;&#1088;&#1091;&#1078;&#1082;&#1080;).doc" TargetMode="External"/><Relationship Id="rId45" Type="http://schemas.openxmlformats.org/officeDocument/2006/relationships/hyperlink" Target="&#1057;&#1072;&#1085;&#1055;&#1080;&#1053;%20&#1080;%20&#1084;&#1077;&#1076;.%20&#1076;&#1086;&#1082;&#1091;&#1084;&#1077;&#1085;&#1090;&#1099;/&#1058;&#1088;&#1077;&#1073;&#1086;&#1074;&#1072;&#1085;&#1080;&#1103;%20&#1082;%20&#1087;&#1088;&#1086;&#1074;&#1077;&#1076;&#1077;&#1085;&#1080;&#1102;%20&#1076;&#1077;&#1079;&#1080;&#1085;&#1089;&#1077;&#1082;&#1094;&#1080;&#1080;.rtf" TargetMode="External"/><Relationship Id="rId53" Type="http://schemas.openxmlformats.org/officeDocument/2006/relationships/hyperlink" Target="&#1057;&#1072;&#1085;&#1055;&#1080;&#1053;%20&#1080;%20&#1084;&#1077;&#1076;.%20&#1076;&#1086;&#1082;&#1091;&#1084;&#1077;&#1085;&#1090;&#1099;/&#1055;&#1088;&#1080;&#1082;&#1072;&#1079;%20&#1086;%20&#1083;&#1080;&#1095;&#1085;&#1086;&#1081;%20&#1084;&#1077;&#1076;&#1080;&#1094;&#1080;&#1085;&#1089;&#1082;&#1086;&#1081;%20&#1082;&#1085;&#1080;&#1078;&#1082;&#1077;%20&#1080;%20&#1089;&#1072;&#1085;&#1080;&#1090;&#1072;&#1088;&#1085;&#1086;&#1084;%20&#1087;&#1072;&#1089;&#1087;&#1086;&#1088;&#1090;&#1077;.rtf" TargetMode="External"/><Relationship Id="rId58" Type="http://schemas.openxmlformats.org/officeDocument/2006/relationships/hyperlink" Target="&#1057;&#1072;&#1085;&#1055;&#1080;&#1053;%20&#1080;%20&#1084;&#1077;&#1076;.%20&#1076;&#1086;&#1082;&#1091;&#1084;&#1077;&#1085;&#1090;&#1099;/&#1057;&#1072;&#1085;&#1055;&#1080;&#1053;%20&#1043;&#1080;&#1075;&#1080;&#1077;&#1085;&#1080;&#1095;&#1077;&#1089;&#1082;&#1080;&#1077;%20&#1090;&#1088;&#1077;&#1073;&#1086;&#1074;&#1072;&#1085;&#1080;&#1103;%20&#1082;%20&#1055;&#1069;&#1042;&#1052;.doc" TargetMode="External"/><Relationship Id="rId66" Type="http://schemas.openxmlformats.org/officeDocument/2006/relationships/hyperlink" Target="&#1055;&#1077;&#1088;&#1077;&#1074;&#1086;&#1079;&#1082;&#1072;%20&#1080;%20&#1089;&#1086;&#1087;&#1088;&#1086;&#1074;&#1086;&#1078;&#1076;&#1077;&#1085;&#1080;&#1077;%20&#1076;&#1077;&#1090;&#1077;&#1081;/&#1055;&#1077;&#1088;&#1077;&#1074;&#1086;&#1079;&#1082;&#1072;%20&#1078;&#1077;&#1083;&#1077;&#1079;&#1085;&#1086;&#1076;&#1086;&#1088;&#1086;&#1078;&#1085;&#1099;&#1084;%20&#1090;&#1088;&#1072;&#1085;&#1089;&#1087;&#1086;&#1088;&#1090;&#1086;&#1084;.doc" TargetMode="External"/><Relationship Id="rId74" Type="http://schemas.openxmlformats.org/officeDocument/2006/relationships/hyperlink" Target="&#1047;&#1072;&#1082;&#1086;&#1085;&#1086;&#1076;&#1072;&#1090;&#1077;&#1083;&#1100;&#1089;&#1090;&#1074;&#1086;%20&#1053;&#1080;&#1078;&#1077;&#1075;&#1086;&#1088;&#1086;&#1076;&#1089;&#1082;&#1086;&#1081;%20&#1086;&#1073;&#1083;&#1072;&#1089;&#1090;&#1080;/&#1054;%20&#1085;&#1072;&#1076;&#1077;&#1083;&#1077;&#1085;&#1080;&#1080;%20&#1086;&#1088;&#1075;&#1072;&#1085;&#1086;&#1074;%20&#1084;&#1077;&#1089;&#1090;&#1085;&#1086;&#1075;&#1086;%20&#1089;&#1072;&#1084;&#1086;&#1091;&#1087;&#1088;&#1072;&#1074;&#1083;&#1077;&#1085;&#1080;&#1103;%20&#1087;&#1086;&#1083;&#1085;&#1086;&#1084;&#1086;&#1095;&#1080;&#1103;&#1084;&#1080;.doc" TargetMode="External"/><Relationship Id="rId79" Type="http://schemas.openxmlformats.org/officeDocument/2006/relationships/hyperlink" Target="&#1047;&#1072;&#1082;&#1086;&#1085;&#1086;&#1076;&#1072;&#1090;&#1077;&#1083;&#1100;&#1089;&#1090;&#1074;&#1086;%20&#1053;&#1080;&#1078;&#1077;&#1075;&#1086;&#1088;&#1086;&#1076;&#1089;&#1082;&#1086;&#1081;%20&#1086;&#1073;&#1083;&#1072;&#1089;&#1090;&#1080;/&#1055;&#1086;&#1089;&#1090;&#1072;&#1085;&#1086;&#1074;&#1083;&#1077;&#1085;&#1080;&#1077;%20&#1055;&#1088;&#1072;&#1074;&#1080;&#1090;&#1077;&#1083;&#1100;&#1089;&#1090;&#1074;&#1072;%20&#1053;&#1080;&#1078;&#1077;&#1075;&#1086;&#1088;&#1086;&#1076;&#1089;&#1082;&#1086;&#1081;%20&#1086;&#1073;&#1083;&#1072;&#1089;&#1090;&#1080;%20&#8470;%20149.doc" TargetMode="External"/><Relationship Id="rId87"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yperlink" Target="&#1057;&#1072;&#1085;&#1055;&#1080;&#1053;%20&#1080;%20&#1084;&#1077;&#1076;.%20&#1076;&#1086;&#1082;&#1091;&#1084;&#1077;&#1085;&#1090;&#1099;/&#1057;&#1072;&#1085;&#1055;&#1080;&#1053;%20&#1082;%20&#1073;&#1077;&#1079;&#1086;&#1087;&#1072;&#1089;&#1085;&#1086;&#1089;&#1090;&#1080;%20&#1091;&#1089;&#1083;&#1086;&#1074;&#1080;&#1081;%20&#1090;&#1088;&#1091;&#1076;&#1072;.doc" TargetMode="External"/><Relationship Id="rId82" Type="http://schemas.openxmlformats.org/officeDocument/2006/relationships/hyperlink" Target="&#1054;&#1073;&#1077;&#1089;&#1087;&#1077;&#1095;&#1077;&#1085;&#1080;&#1077;%20&#1073;&#1077;&#1079;&#1086;&#1087;&#1072;&#1089;&#1085;&#1086;&#1089;&#1090;&#1080;%20&#1074;%20&#1083;&#1072;&#1075;&#1077;&#1088;&#1077;/&#1054;&#1073;%20&#1086;&#1075;&#1088;&#1072;&#1085;&#1080;&#1095;&#1077;&#1085;&#1080;&#1080;%20&#1085;&#1072;%20&#1079;&#1072;&#1085;&#1103;&#1090;&#1080;&#1103;%20&#1090;&#1088;&#1091;&#1076;&#1086;&#1074;&#1086;&#1081;%20&#1076;&#1077;&#1103;&#1090;&#1077;&#1083;&#1100;&#1085;&#1086;&#1089;&#1090;&#1100;&#1102;.doc" TargetMode="External"/><Relationship Id="rId90" Type="http://schemas.openxmlformats.org/officeDocument/2006/relationships/image" Target="media/image7.png"/><Relationship Id="rId95" Type="http://schemas.openxmlformats.org/officeDocument/2006/relationships/fontTable" Target="fontTable.xml"/><Relationship Id="rId19" Type="http://schemas.openxmlformats.org/officeDocument/2006/relationships/hyperlink" Target="&#1060;&#1077;&#1076;&#1077;&#1088;&#1072;&#1083;&#1100;&#1085;&#1099;&#1077;%20&#1076;&#1086;&#1082;&#1091;&#1084;&#1077;&#1085;&#1090;&#1099;/&#1054;&#1073;%20&#1086;&#1093;&#1088;&#1072;&#1085;&#1077;%20&#1079;&#1076;&#1086;&#1088;&#1086;&#1074;&#1100;&#1103;%20&#1086;&#1090;%20&#1090;&#1072;&#1073;&#1072;&#1095;&#1085;&#1086;&#1075;&#1086;%20&#1076;&#1099;&#1084;&#1072;.doc" TargetMode="External"/><Relationship Id="rId14" Type="http://schemas.openxmlformats.org/officeDocument/2006/relationships/hyperlink" Target="&#1060;&#1077;&#1076;&#1077;&#1088;&#1072;&#1083;&#1100;&#1085;&#1099;&#1077;%20&#1076;&#1086;&#1082;&#1091;&#1084;&#1077;&#1085;&#1090;&#1099;/&#1053;&#1072;&#1094;&#1080;&#1086;&#1085;&#1072;&#1083;&#1100;&#1085;&#1072;&#1103;%20&#1089;&#1090;&#1088;&#1072;&#1090;&#1077;&#1075;&#1080;&#1103;%20&#1076;&#1077;&#1081;&#1089;&#1090;&#1074;&#1080;&#1103;%20&#1074;%20&#1080;&#1085;&#1090;&#1077;&#1088;&#1077;&#1089;&#1072;&#1093;%20&#1076;&#1077;&#1090;&#1077;&#1081;.doc" TargetMode="External"/><Relationship Id="rId22" Type="http://schemas.openxmlformats.org/officeDocument/2006/relationships/hyperlink" Target="&#1054;&#1073;&#1097;&#1080;&#1077;%20&#1087;&#1088;&#1072;&#1074;&#1080;&#1083;&#1072;%20&#1086;&#1088;&#1075;&#1072;&#1085;&#1080;&#1079;&#1072;&#1094;&#1080;&#1080;%20&#1083;&#1072;&#1075;&#1077;&#1088;&#1077;&#1081;/&#1053;&#1072;&#1094;&#1080;&#1086;&#1085;&#1072;&#1083;&#1100;&#1085;&#1099;&#1081;%20&#1089;&#1090;&#1072;&#1085;&#1076;&#1072;&#1088;&#1090;%20&#1056;&#1060;/&#1053;&#1072;&#1094;&#1080;&#1086;&#1085;&#1072;&#1083;&#1100;&#1085;&#1099;&#1081;%20&#1089;&#1090;&#1072;&#1085;&#1076;&#1072;&#1088;&#1090;%20&#1056;&#1060;%20&#1087;&#1086;%20&#1086;&#1090;&#1076;&#1099;&#1093;&#1091;%20&#1080;%20&#1086;&#1079;&#1076;&#1086;&#1088;&#1086;&#1074;&#1083;&#1077;&#1085;&#1080;&#1102;.doc" TargetMode="External"/><Relationship Id="rId27" Type="http://schemas.openxmlformats.org/officeDocument/2006/relationships/hyperlink" Target="&#1054;&#1073;&#1097;&#1080;&#1077;%20&#1087;&#1088;&#1072;&#1074;&#1080;&#1083;&#1072;%20&#1086;&#1088;&#1075;&#1072;&#1085;&#1080;&#1079;&#1072;&#1094;&#1080;&#1080;%20&#1083;&#1072;&#1075;&#1077;&#1088;&#1077;&#1081;/&#1056;&#1077;&#1082;&#1086;&#1084;&#1077;&#1085;&#1076;&#1072;&#1094;&#1080;&#1080;%20&#1087;&#1086;%20&#1087;&#1088;&#1080;&#1084;&#1077;&#1088;&#1085;&#1086;&#1084;&#1091;%20&#1089;&#1086;&#1076;&#1077;&#1088;&#1078;&#1072;&#1085;&#1080;&#1102;%20&#1087;&#1088;&#1086;&#1075;&#1088;&#1072;&#1084;&#1084;.doc" TargetMode="External"/><Relationship Id="rId30" Type="http://schemas.openxmlformats.org/officeDocument/2006/relationships/hyperlink" Target="&#1054;&#1073;&#1077;&#1089;&#1087;&#1077;&#1095;&#1077;&#1085;&#1080;&#1077;%20&#1073;&#1077;&#1079;&#1086;&#1087;&#1072;&#1089;&#1085;&#1086;&#1089;&#1090;&#1080;%20&#1074;%20&#1083;&#1072;&#1075;&#1077;&#1088;&#1077;/&#1054;&#1073;&#1091;&#1095;&#1077;&#1085;&#1080;&#1077;%20&#1084;&#1077;&#1088;&#1072;&#1084;%20&#1087;&#1086;&#1078;&#1072;&#1088;&#1085;&#1086;&#1081;%20&#1073;&#1077;&#1079;&#1086;&#1087;&#1072;&#1089;&#1085;&#1086;&#1089;&#1090;&#1080;.doc" TargetMode="External"/><Relationship Id="rId35" Type="http://schemas.openxmlformats.org/officeDocument/2006/relationships/hyperlink" Target="&#1057;&#1072;&#1085;&#1055;&#1080;&#1053;%20&#1080;%20&#1084;&#1077;&#1076;.%20&#1076;&#1086;&#1082;&#1091;&#1084;&#1077;&#1085;&#1090;&#1099;/&#1054;&#1094;&#1077;&#1085;&#1082;&#1072;%20&#1101;&#1092;&#1092;&#1077;&#1082;&#1090;&#1080;&#1074;&#1085;&#1086;&#1089;&#1090;&#1080;%20&#1086;&#1079;&#1076;&#1086;&#1088;&#1086;&#1074;&#1083;&#1077;&#1085;&#1080;&#1103;%20&#1074;%20&#1079;&#1072;&#1075;&#1086;&#1088;&#1086;&#1076;&#1085;&#1099;&#1093;%20&#1083;&#1072;&#1075;&#1077;&#1088;&#1103;&#1093;.doc" TargetMode="External"/><Relationship Id="rId43" Type="http://schemas.openxmlformats.org/officeDocument/2006/relationships/hyperlink" Target="&#1057;&#1072;&#1085;&#1055;&#1080;&#1053;%20&#1080;%20&#1084;&#1077;&#1076;.%20&#1076;&#1086;&#1082;&#1091;&#1084;&#1077;&#1085;&#1090;&#1099;/&#1053;&#1072;&#1094;&#1080;&#1086;&#1085;&#1072;&#1083;&#1100;&#1085;&#1099;&#1081;%20&#1089;&#1090;&#1072;&#1085;&#1076;&#1072;&#1088;&#1090;%20&#1056;&#1060;%20&#1085;&#1072;%20&#1087;&#1080;&#1097;&#1077;&#1074;&#1099;&#1077;%20&#1087;&#1088;&#1086;&#1076;&#1091;&#1082;&#1090;&#1099;.doc" TargetMode="External"/><Relationship Id="rId48" Type="http://schemas.openxmlformats.org/officeDocument/2006/relationships/hyperlink" Target="&#1057;&#1072;&#1085;&#1055;&#1080;&#1053;%20&#1080;%20&#1084;&#1077;&#1076;.%20&#1076;&#1086;&#1082;&#1091;&#1084;&#1077;&#1085;&#1090;&#1099;/&#1055;&#1086;&#1088;&#1103;&#1076;&#1086;&#1082;%20&#1074;&#1099;&#1076;&#1072;&#1095;&#1080;%20&#1089;&#1087;&#1088;&#1072;&#1074;&#1086;&#1082;%20&#1080;%20&#1084;&#1077;&#1076;.%20&#1079;&#1072;&#1082;&#1083;&#1102;&#1095;&#1077;&#1085;&#1080;&#1081;.doc" TargetMode="External"/><Relationship Id="rId56" Type="http://schemas.openxmlformats.org/officeDocument/2006/relationships/hyperlink" Target="&#1057;&#1072;&#1085;&#1055;&#1080;&#1053;%20&#1080;%20&#1084;&#1077;&#1076;.%20&#1076;&#1086;&#1082;&#1091;&#1084;&#1077;&#1085;&#1090;&#1099;/&#1040;&#1076;&#1084;&#1080;&#1085;&#1080;&#1089;&#1090;&#1088;&#1072;&#1090;&#1080;&#1074;&#1085;&#1099;&#1081;%20&#1088;&#1077;&#1075;&#1083;&#1072;&#1084;&#1077;&#1085;&#1090;%20&#1086;%20&#1089;&#1072;&#1085;.-&#1101;&#1087;&#1080;&#1076;.%20&#1086;&#1073;&#1089;&#1090;&#1072;&#1085;&#1086;&#1074;&#1082;&#1077;.doc" TargetMode="External"/><Relationship Id="rId64" Type="http://schemas.openxmlformats.org/officeDocument/2006/relationships/hyperlink" Target="&#1064;&#1090;&#1072;&#1090;&#1099;%20&#1083;&#1072;&#1075;&#1077;&#1088;&#1077;&#1081;/&#1045;&#1076;&#1080;&#1085;&#1099;&#1081;%20&#1082;&#1074;&#1072;&#1083;&#1080;&#1092;&#1080;&#1082;&#1072;&#1094;&#1080;&#1086;&#1085;&#1085;&#1099;&#1081;%20&#1089;&#1087;&#1088;&#1072;&#1074;&#1086;&#1095;&#1085;&#1080;&#1082;.doc" TargetMode="External"/><Relationship Id="rId69" Type="http://schemas.openxmlformats.org/officeDocument/2006/relationships/hyperlink" Target="&#1058;&#1091;&#1088;&#1080;&#1079;&#1084;/&#1052;&#1086;&#1076;&#1077;&#1083;&#1100;&#1085;&#1099;&#1081;%20&#1079;&#1072;&#1082;&#1086;&#1085;%20&#171;&#1054;%20&#1076;&#1077;&#1090;&#1089;&#1082;&#1086;&#1084;%20&#1080;%20&#1102;&#1085;&#1086;&#1096;&#1077;&#1089;&#1082;&#1086;&#1084;%20&#1090;&#1091;&#1088;&#1080;&#1079;&#1084;&#1077;&#187;.doc" TargetMode="External"/><Relationship Id="rId77" Type="http://schemas.openxmlformats.org/officeDocument/2006/relationships/hyperlink" Target="&#1047;&#1072;&#1082;&#1086;&#1085;&#1086;&#1076;&#1072;&#1090;&#1077;&#1083;&#1100;&#1089;&#1090;&#1074;&#1086;%20&#1053;&#1080;&#1078;&#1077;&#1075;&#1086;&#1088;&#1086;&#1076;&#1089;&#1082;&#1086;&#1081;%20&#1086;&#1073;&#1083;&#1072;&#1089;&#1090;&#1080;/&#1047;&#1072;&#1082;&#1086;&#1085;%20&#1054;%20&#1087;&#1088;&#1086;&#1092;&#1080;&#1083;&#1072;&#1082;&#1090;&#1080;&#1082;&#1077;%20&#1085;&#1072;&#1088;&#1082;&#1086;&#1084;&#1072;&#1085;&#1080;&#1080;%20&#1080;%20&#1090;&#1086;&#1082;&#1089;&#1080;&#1082;&#1086;&#1084;&#1072;&#1085;&#1080;&#1080;.doc" TargetMode="External"/><Relationship Id="rId8" Type="http://schemas.openxmlformats.org/officeDocument/2006/relationships/image" Target="media/image1.wmf"/><Relationship Id="rId51" Type="http://schemas.openxmlformats.org/officeDocument/2006/relationships/hyperlink" Target="&#1057;&#1072;&#1085;&#1055;&#1080;&#1053;%20&#1080;%20&#1084;&#1077;&#1076;.%20&#1076;&#1086;&#1082;&#1091;&#1084;&#1077;&#1085;&#1090;&#1099;/&#1055;&#1086;&#1088;&#1103;&#1076;&#1086;&#1082;%20&#1087;&#1088;&#1086;&#1074;&#1077;&#1076;&#1077;&#1085;&#1080;&#1103;%20&#1076;&#1080;&#1089;&#1087;&#1072;&#1085;&#1089;&#1077;&#1088;&#1080;&#1079;&#1072;&#1094;&#1080;&#1080;.doc" TargetMode="External"/><Relationship Id="rId72" Type="http://schemas.openxmlformats.org/officeDocument/2006/relationships/hyperlink" Target="&#1058;&#1091;&#1088;&#1080;&#1079;&#1084;/&#1055;&#1088;&#1080;&#1084;&#1077;&#1088;&#1085;&#1099;&#1081;%20&#1087;&#1077;&#1088;&#1077;&#1095;&#1077;&#1085;&#1100;%20&#1087;&#1088;&#1086;&#1076;&#1091;&#1082;&#1090;&#1086;&#1074;%20&#1087;&#1080;&#1090;&#1072;&#1085;&#1080;&#1103;.doc" TargetMode="External"/><Relationship Id="rId80" Type="http://schemas.openxmlformats.org/officeDocument/2006/relationships/hyperlink" Target="&#1047;&#1072;&#1082;&#1086;&#1085;&#1086;&#1076;&#1072;&#1090;&#1077;&#1083;&#1100;&#1089;&#1090;&#1074;&#1086;%20&#1053;&#1080;&#1078;&#1077;&#1075;&#1086;&#1088;&#1086;&#1076;&#1089;&#1082;&#1086;&#1081;%20&#1086;&#1073;&#1083;&#1072;&#1089;&#1090;&#1080;/&#1054;&#1073;%20&#1091;&#1087;&#1086;&#1083;&#1085;&#1086;&#1084;&#1086;&#1095;&#1077;&#1085;&#1085;&#1086;&#1084;%20&#1086;&#1088;&#1075;&#1072;&#1085;&#1077;.doc" TargetMode="External"/><Relationship Id="rId85" Type="http://schemas.openxmlformats.org/officeDocument/2006/relationships/hyperlink" Target="&#1054;&#1073;&#1097;&#1080;&#1077;%20&#1087;&#1088;&#1072;&#1074;&#1080;&#1083;&#1072;%20&#1086;&#1088;&#1075;&#1072;&#1085;&#1080;&#1079;&#1072;&#1094;&#1080;&#1080;%20&#1083;&#1072;&#1075;&#1077;&#1088;&#1077;&#1081;/&#1055;&#1088;&#1080;&#1084;&#1077;&#1088;&#1085;&#1086;&#1077;%20&#1087;&#1086;&#1083;&#1086;&#1078;&#1077;&#1085;&#1080;&#1077;%20&#1086;%20&#1083;&#1072;&#1075;&#1077;&#1088;&#1077;%20%20&#1089;&#1080;&#1089;&#1090;&#1077;&#1084;&#1077;%20&#1089;&#1086;&#1094;.&#1079;&#1072;&#1097;&#1080;&#1090;&#1099;.doc" TargetMode="External"/><Relationship Id="rId93"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1060;&#1077;&#1076;&#1077;&#1088;&#1072;&#1083;&#1100;&#1085;&#1099;&#1077;%20&#1076;&#1086;&#1082;&#1091;&#1084;&#1077;&#1085;&#1090;&#1099;/&#1047;&#1072;&#1082;&#1086;&#1085;%20&#1086;&#1073;%20&#1086;&#1073;&#1088;&#1072;&#1079;&#1086;&#1074;&#1072;&#1085;&#1080;&#1080;.doc" TargetMode="External"/><Relationship Id="rId17" Type="http://schemas.openxmlformats.org/officeDocument/2006/relationships/hyperlink" Target="&#1054;&#1073;&#1077;&#1089;&#1087;&#1077;&#1095;&#1077;&#1085;&#1080;&#1077;%20&#1073;&#1077;&#1079;&#1086;&#1087;&#1072;&#1089;&#1085;&#1086;&#1089;&#1090;&#1080;%20&#1074;%20&#1083;&#1072;&#1075;&#1077;&#1088;&#1077;/&#1054;%20&#1079;&#1072;&#1097;&#1080;&#1090;&#1077;%20&#1076;&#1077;&#1090;&#1077;&#1081;%20&#1086;&#1090;%20&#1080;&#1085;&#1092;&#1086;&#1088;&#1084;&#1072;&#1094;&#1080;&#1080;.doc" TargetMode="External"/><Relationship Id="rId25" Type="http://schemas.openxmlformats.org/officeDocument/2006/relationships/hyperlink" Target="&#1054;&#1073;&#1097;&#1080;&#1077;%20&#1087;&#1088;&#1072;&#1074;&#1080;&#1083;&#1072;%20&#1086;&#1088;&#1075;&#1072;&#1085;&#1080;&#1079;&#1072;&#1094;&#1080;&#1080;%20&#1083;&#1072;&#1075;&#1077;&#1088;&#1077;&#1081;/&#1056;&#1077;&#1082;&#1086;&#1084;&#1077;&#1085;&#1076;&#1072;&#1094;&#1080;&#1080;%20&#1087;&#1086;%20&#1087;&#1086;&#1088;&#1103;&#1076;&#1082;&#1091;%20&#1087;&#1088;&#1086;&#1074;&#1077;&#1076;&#1077;&#1085;&#1080;&#1103;%20&#1089;&#1084;&#1077;&#1085;%20%20&#1074;%20&#1083;&#1072;&#1075;&#1077;&#1088;&#1103;&#1093;.doc" TargetMode="External"/><Relationship Id="rId33" Type="http://schemas.openxmlformats.org/officeDocument/2006/relationships/hyperlink" Target="&#1054;&#1073;&#1077;&#1089;&#1087;&#1077;&#1095;&#1077;&#1085;&#1080;&#1077;%20&#1073;&#1077;&#1079;&#1086;&#1087;&#1072;&#1089;&#1085;&#1086;&#1089;&#1090;&#1080;%20&#1074;%20&#1083;&#1072;&#1075;&#1077;&#1088;&#1077;/&#1056;&#1077;&#1082;&#1086;&#1084;&#1077;&#1085;&#1076;&#1072;&#1094;&#1080;&#1080;%20&#1087;&#1086;%20&#1073;&#1077;&#1079;&#1086;&#1087;&#1072;&#1089;&#1085;&#1086;&#1089;&#1090;&#1080;%20&#1101;&#1082;&#1089;&#1087;&#1083;&#1091;&#1072;&#1090;&#1072;&#1094;&#1080;&#1080;%20&#1089;&#1087;&#1086;&#1088;&#1090;&#1080;&#1074;&#1085;&#1099;&#1093;%20&#1089;&#1086;&#1086;&#1088;&#1091;&#1078;&#1077;&#1085;&#1080;&#1081;.doc" TargetMode="External"/><Relationship Id="rId38" Type="http://schemas.openxmlformats.org/officeDocument/2006/relationships/hyperlink" Target="&#1057;&#1072;&#1085;&#1055;&#1080;&#1053;%20&#1080;%20&#1084;&#1077;&#1076;.%20&#1076;&#1086;&#1082;&#1091;&#1084;&#1077;&#1085;&#1090;&#1099;/&#1057;&#1072;&#1085;&#1055;&#1080;&#1053;%202.4.4.2599-10%20&#1076;&#1083;&#1103;%20&#1083;&#1072;&#1075;&#1077;&#1088;&#1077;&#1081;%20&#1089;%20&#1076;&#1085;&#1077;&#1074;&#1085;&#1099;&#1084;%20&#1087;&#1088;&#1077;&#1073;&#1099;&#1074;&#1072;&#1085;&#1080;&#1077;&#1084;.doc" TargetMode="External"/><Relationship Id="rId46" Type="http://schemas.openxmlformats.org/officeDocument/2006/relationships/hyperlink" Target="&#1057;&#1072;&#1085;&#1055;&#1080;&#1053;%20&#1080;%20&#1084;&#1077;&#1076;.%20&#1076;&#1086;&#1082;&#1091;&#1084;&#1077;&#1085;&#1090;&#1099;/&#1058;&#1088;&#1077;&#1073;&#1086;&#1074;&#1072;&#1085;&#1080;&#1103;%20&#1082;%20&#1087;&#1088;&#1086;&#1074;&#1077;&#1076;&#1077;&#1085;&#1080;&#1102;%20&#1076;&#1077;&#1088;&#1072;&#1090;&#1080;&#1079;&#1072;&#1094;&#1080;&#1080;.rtf" TargetMode="External"/><Relationship Id="rId59" Type="http://schemas.openxmlformats.org/officeDocument/2006/relationships/hyperlink" Target="&#1054;&#1093;&#1088;&#1072;&#1085;&#1072;%20&#1090;&#1088;&#1091;&#1076;&#1072;%20&#1080;%20&#1090;&#1088;&#1091;&#1076;&#1086;&#1091;&#1089;&#1090;&#1088;&#1086;&#1081;&#1089;&#1090;&#1074;&#1086;/&#1040;&#1076;&#1084;&#1080;&#1085;&#1080;&#1089;&#1090;&#1088;&#1072;&#1090;&#1080;&#1074;&#1085;&#1099;&#1081;%20&#1088;&#1077;&#1075;&#1083;&#1072;&#1084;&#1077;&#1085;&#1090;%20&#1086;%20&#1090;&#1088;&#1091;&#1076;&#1086;&#1091;&#1089;&#1090;&#1088;&#1086;&#1081;&#1089;&#1090;&#1074;&#1077;.doc" TargetMode="External"/><Relationship Id="rId67" Type="http://schemas.openxmlformats.org/officeDocument/2006/relationships/hyperlink" Target="&#1055;&#1077;&#1088;&#1077;&#1074;&#1086;&#1079;&#1082;&#1072;%20&#1080;%20&#1089;&#1086;&#1087;&#1088;&#1086;&#1074;&#1086;&#1078;&#1076;&#1077;&#1085;&#1080;&#1077;%20&#1076;&#1077;&#1090;&#1077;&#1081;/&#1055;&#1088;&#1072;&#1074;&#1080;&#1083;&#1072;%20&#1086;&#1088;&#1075;&#1072;&#1085;&#1080;&#1079;&#1086;&#1074;&#1072;&#1085;&#1085;&#1086;&#1081;%20&#1087;&#1077;&#1088;&#1077;&#1074;&#1086;&#1079;&#1082;&#1080;%20&#1075;&#1088;&#1091;&#1087;&#1087;&#1099;%20&#1076;&#1077;&#1090;&#1077;&#1081;%20&#1072;&#1074;&#1090;&#1086;&#1073;&#1091;&#1089;&#1072;&#1084;&#1080;.pdf" TargetMode="External"/><Relationship Id="rId20" Type="http://schemas.openxmlformats.org/officeDocument/2006/relationships/hyperlink" Target="&#1060;&#1077;&#1076;&#1077;&#1088;&#1072;&#1083;&#1100;&#1085;&#1099;&#1077;%20&#1076;&#1086;&#1082;&#1091;&#1084;&#1077;&#1085;&#1090;&#1099;/&#1055;&#1088;&#1080;&#1082;&#1072;&#1079;%20&#1056;&#1086;&#1089;&#1089;&#1090;&#1072;&#1090;&#1072;%20&#1086;%20&#1087;&#1088;&#1086;&#1074;&#1077;&#1076;&#1077;&#1085;&#1080;&#1080;%20&#1092;&#1077;&#1076;&#1077;&#1088;&#1072;&#1083;&#1100;&#1085;&#1086;&#1075;&#1086;%20&#1089;&#1090;&#1072;&#1090;&#1080;&#1089;&#1090;&#1080;&#1095;&#1077;&#1089;&#1082;&#1086;&#1075;&#1086;%20&#1085;&#1072;&#1073;&#1083;&#1102;&#1076;&#1077;&#1085;&#1080;&#1103;%20&#1079;&#1072;%20&#1076;&#1077;&#1103;&#1090;&#1077;&#1083;&#1100;&#1085;&#1086;&#1089;&#1090;&#1100;&#1102;%20&#1083;&#1072;&#1075;&#1077;&#1088;&#1077;&#1081;.rtf" TargetMode="External"/><Relationship Id="rId41" Type="http://schemas.openxmlformats.org/officeDocument/2006/relationships/hyperlink" Target="&#1057;&#1072;&#1085;&#1055;&#1080;&#1053;%20&#1080;%20&#1084;&#1077;&#1076;.%20&#1076;&#1086;&#1082;&#1091;&#1084;&#1077;&#1085;&#1090;&#1099;/&#1057;&#1072;&#1085;&#1055;&#1080;&#1053;%202.4.4.3048-13%20&#1076;&#1083;&#1103;%20&#1087;&#1072;&#1083;&#1072;&#1090;&#1086;&#1095;&#1085;&#1099;&#1093;%20&#1083;&#1072;&#1075;&#1077;&#1088;&#1077;&#1081;.doc" TargetMode="External"/><Relationship Id="rId54" Type="http://schemas.openxmlformats.org/officeDocument/2006/relationships/hyperlink" Target="&#1054;&#1093;&#1088;&#1072;&#1085;&#1072;%20&#1090;&#1088;&#1091;&#1076;&#1072;%20&#1080;%20&#1090;&#1088;&#1091;&#1076;&#1086;&#1091;&#1089;&#1090;&#1088;&#1086;&#1081;&#1089;&#1090;&#1074;&#1086;/&#1043;&#1080;&#1075;&#1080;&#1077;&#1085;&#1080;&#1095;&#1077;&#1089;&#1082;&#1072;&#1103;%20&#1087;&#1086;&#1076;&#1075;&#1086;&#1090;&#1086;&#1074;&#1082;&#1072;%20&#1080;%20&#1072;&#1090;&#1090;&#1077;&#1089;&#1090;&#1072;&#1094;&#1080;&#1103;.doc" TargetMode="External"/><Relationship Id="rId62" Type="http://schemas.openxmlformats.org/officeDocument/2006/relationships/hyperlink" Target="&#1054;&#1093;&#1088;&#1072;&#1085;&#1072;%20&#1090;&#1088;&#1091;&#1076;&#1072;%20&#1080;%20&#1090;&#1088;&#1091;&#1076;&#1086;&#1091;&#1089;&#1090;&#1088;&#1086;&#1081;&#1089;&#1090;&#1074;&#1086;/&#1053;&#1086;&#1088;&#1084;&#1099;%20&#1087;&#1088;&#1077;&#1076;&#1077;&#1083;&#1100;&#1085;&#1086;%20&#1076;&#1086;&#1087;&#1091;&#1089;&#1090;&#1080;&#1084;&#1099;&#1093;%20&#1085;&#1072;&#1075;&#1088;&#1091;&#1079;&#1086;&#1082;%20&#1076;&#1083;&#1103;%20&#1083;&#1080;&#1094;%20&#1084;&#1086;&#1083;&#1086;&#1078;&#1077;%2018%20&#1083;&#1077;&#1090;.doc" TargetMode="External"/><Relationship Id="rId70" Type="http://schemas.openxmlformats.org/officeDocument/2006/relationships/hyperlink" Target="&#1058;&#1091;&#1088;&#1080;&#1079;&#1084;/&#1055;&#1086;&#1083;&#1086;&#1078;&#1077;&#1085;&#1080;&#1077;%20&#1086;&#1073;%20&#1080;&#1085;&#1089;&#1090;&#1088;&#1091;&#1082;&#1090;&#1086;&#1088;&#1077;%20&#1076;&#1077;&#1090;&#1089;&#1082;&#1086;-&#1102;&#1085;&#1086;&#1096;&#1077;&#1089;&#1082;&#1086;&#1075;&#1086;%20&#1090;&#1091;&#1088;&#1080;&#1079;&#1084;&#1072;%20.doc" TargetMode="External"/><Relationship Id="rId75" Type="http://schemas.openxmlformats.org/officeDocument/2006/relationships/hyperlink" Target="&#1047;&#1072;&#1082;&#1086;&#1085;&#1086;&#1076;&#1072;&#1090;&#1077;&#1083;&#1100;&#1089;&#1090;&#1074;&#1086;%20&#1053;&#1080;&#1078;&#1077;&#1075;&#1086;&#1088;&#1086;&#1076;&#1089;&#1082;&#1086;&#1081;%20&#1086;&#1073;&#1083;&#1072;&#1089;&#1090;&#1080;/&#1057;&#1086;&#1094;.%20&#1087;&#1086;&#1076;&#1076;&#1077;&#1088;&#1078;&#1082;&#1072;%20&#1075;&#1088;&#1072;&#1078;&#1076;&#1072;&#1085;,%20&#1080;&#1084;&#1077;&#1102;&#1097;&#1080;&#1093;%20&#1076;&#1077;&#1090;&#1077;&#1081;.doc" TargetMode="External"/><Relationship Id="rId83" Type="http://schemas.openxmlformats.org/officeDocument/2006/relationships/hyperlink" Target="&#1054;&#1093;&#1088;&#1072;&#1085;&#1072;%20&#1090;&#1088;&#1091;&#1076;&#1072;%20&#1080;%20&#1090;&#1088;&#1091;&#1076;&#1086;&#1091;&#1089;&#1090;&#1088;&#1086;&#1081;&#1089;&#1090;&#1074;&#1086;/&#1055;&#1080;&#1089;&#1100;&#1084;&#1086;%20&#1086;%20&#1087;&#1088;&#1080;&#1074;&#1083;&#1077;&#1095;&#1077;&#1085;&#1080;&#1080;%20&#1076;&#1077;&#1090;&#1077;&#1081;%20&#1082;%20&#1088;&#1072;&#1073;&#1086;&#1090;&#1072;&#1084;%20&#1087;&#1086;%20&#1089;&#1072;&#1084;&#1086;&#1086;&#1073;&#1089;&#1083;&#1091;&#1078;&#1080;&#1074;&#1072;&#1085;&#1080;&#1102;.PDF" TargetMode="External"/><Relationship Id="rId88" Type="http://schemas.openxmlformats.org/officeDocument/2006/relationships/image" Target="media/image5.png"/><Relationship Id="rId91" Type="http://schemas.openxmlformats.org/officeDocument/2006/relationships/image" Target="media/image8.png"/><Relationship Id="rId9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1060;&#1077;&#1076;&#1077;&#1088;&#1072;&#1083;&#1100;&#1085;&#1099;&#1077;%20&#1076;&#1086;&#1082;&#1091;&#1084;&#1077;&#1085;&#1090;&#1099;/&#1054;%20&#1087;&#1088;&#1080;&#1085;&#1094;&#1080;&#1087;&#1072;&#1093;%20&#1086;&#1088;&#1075;&#1072;&#1085;&#1080;&#1079;&#1072;&#1094;&#1080;&#1080;%20&#1084;&#1077;&#1089;&#1090;&#1085;&#1086;&#1075;&#1086;%20&#1089;&#1072;&#1084;&#1086;&#1091;&#1087;&#1088;&#1072;&#1074;&#1083;&#1077;&#1085;&#1080;&#1103;.doc" TargetMode="External"/><Relationship Id="rId23" Type="http://schemas.openxmlformats.org/officeDocument/2006/relationships/hyperlink" Target="&#1054;&#1073;&#1097;&#1080;&#1077;%20&#1087;&#1088;&#1072;&#1074;&#1080;&#1083;&#1072;%20&#1086;&#1088;&#1075;&#1072;&#1085;&#1080;&#1079;&#1072;&#1094;&#1080;&#1080;%20&#1083;&#1072;&#1075;&#1077;&#1088;&#1077;&#1081;/&#1053;&#1072;&#1094;&#1080;&#1086;&#1085;&#1072;&#1083;&#1100;&#1085;&#1099;&#1081;%20&#1089;&#1090;&#1072;&#1085;&#1076;&#1072;&#1088;&#1090;%20&#1056;&#1060;/&#1048;&#1079;&#1084;&#1077;&#1085;&#1077;&#1085;&#1080;&#1103;%20&#1074;%20&#1053;&#1072;&#1094;&#1080;&#1086;&#1085;&#1072;&#1083;&#1100;&#1085;&#1099;&#1081;%20&#1089;&#1090;&#1072;&#1085;&#1076;&#1072;&#1088;&#1090;%20&#1056;&#1060;.doc" TargetMode="External"/><Relationship Id="rId28" Type="http://schemas.openxmlformats.org/officeDocument/2006/relationships/hyperlink" Target="&#1054;&#1073;&#1097;&#1080;&#1077;%20&#1087;&#1088;&#1072;&#1074;&#1080;&#1083;&#1072;%20&#1086;&#1088;&#1075;&#1072;&#1085;&#1080;&#1079;&#1072;&#1094;&#1080;&#1080;%20&#1083;&#1072;&#1075;&#1077;&#1088;&#1077;&#1081;/&#1058;&#1080;&#1087;&#1086;&#1074;&#1086;&#1077;%20&#1087;&#1086;&#1083;&#1086;&#1078;&#1077;&#1085;&#1080;&#1077;%20&#1086;%20&#1076;&#1077;&#1090;&#1089;&#1082;&#1086;&#1084;%20&#1086;&#1079;&#1076;&#1086;&#1088;&#1086;&#1074;&#1080;&#1090;&#1077;&#1083;&#1100;&#1085;&#1086;&#1084;%20&#1083;&#1072;&#1075;&#1077;&#1088;&#1077;.doc" TargetMode="External"/><Relationship Id="rId36" Type="http://schemas.openxmlformats.org/officeDocument/2006/relationships/hyperlink" Target="&#1057;&#1072;&#1085;&#1055;&#1080;&#1053;%20&#1080;%20&#1084;&#1077;&#1076;.%20&#1076;&#1086;&#1082;&#1091;&#1084;&#1077;&#1085;&#1090;&#1099;/&#1057;&#1072;&#1085;&#1055;&#1080;&#1085;%20&#1087;&#1086;%20&#1089;&#1090;&#1072;&#1094;&#1080;&#1086;&#1085;&#1072;&#1088;&#1085;&#1099;&#1084;%20&#1083;&#1072;&#1075;&#1077;&#1088;&#1103;&#1084;.doc" TargetMode="External"/><Relationship Id="rId49" Type="http://schemas.openxmlformats.org/officeDocument/2006/relationships/hyperlink" Target="&#1057;&#1072;&#1085;&#1055;&#1080;&#1053;%20&#1080;%20&#1084;&#1077;&#1076;.%20&#1076;&#1086;&#1082;&#1091;&#1084;&#1077;&#1085;&#1090;&#1099;/&#1055;&#1086;&#1088;&#1103;&#1076;&#1086;&#1082;%20&#1086;&#1082;&#1072;&#1079;&#1072;&#1085;&#1080;&#1103;%20&#1084;&#1077;&#1076;&#1080;&#1094;&#1080;&#1085;&#1089;&#1082;&#1086;&#1081;%20&#1087;&#1086;&#1084;&#1086;&#1097;&#1080;%20&#1085;&#1077;&#1089;&#1086;&#1074;&#1077;&#1088;&#1096;&#1077;&#1085;&#1085;&#1086;&#1083;&#1077;&#1090;&#1085;&#1080;&#1084;.rtf" TargetMode="External"/><Relationship Id="rId57" Type="http://schemas.openxmlformats.org/officeDocument/2006/relationships/hyperlink" Target="&#1057;&#1072;&#1085;&#1055;&#1080;&#1053;%20&#1080;%20&#1084;&#1077;&#1076;.%20&#1076;&#1086;&#1082;&#1091;&#1084;&#1077;&#1085;&#1090;&#1099;/&#1057;&#1072;&#1085;&#1055;&#1080;&#1053;%202.1.2.1188-03%20&#1055;&#1083;&#1072;&#1074;&#1072;&#1090;&#1077;&#1083;&#1100;&#1085;&#1099;&#1077;%20&#1073;&#1072;&#1089;&#1089;&#1077;&#1081;&#1085;&#1099;.doc" TargetMode="External"/><Relationship Id="rId10" Type="http://schemas.openxmlformats.org/officeDocument/2006/relationships/hyperlink" Target="mailto:obrazov-idk@mail.ru" TargetMode="External"/><Relationship Id="rId31" Type="http://schemas.openxmlformats.org/officeDocument/2006/relationships/hyperlink" Target="&#1054;&#1073;&#1077;&#1089;&#1087;&#1077;&#1095;&#1077;&#1085;&#1080;&#1077;%20&#1073;&#1077;&#1079;&#1086;&#1087;&#1072;&#1089;&#1085;&#1086;&#1089;&#1090;&#1080;%20&#1074;%20&#1083;&#1072;&#1075;&#1077;&#1088;&#1077;/&#1054;%20&#1074;&#1077;&#1076;&#1086;&#1084;&#1089;&#1090;&#1074;&#1077;&#1085;&#1085;&#1099;&#1093;%20&#1076;&#1086;&#1082;&#1091;&#1084;&#1077;&#1085;&#1090;&#1072;&#1093;%20&#1087;&#1086;%20&#1087;&#1086;&#1078;&#1072;&#1088;&#1085;&#1086;&#1081;%20&#1073;&#1077;&#1079;&#1086;&#1087;&#1072;&#1089;&#1085;&#1086;&#1089;&#1090;&#1080;.doc" TargetMode="External"/><Relationship Id="rId44" Type="http://schemas.openxmlformats.org/officeDocument/2006/relationships/hyperlink" Target="&#1057;&#1072;&#1085;&#1055;&#1080;&#1053;%20&#1080;%20&#1084;&#1077;&#1076;.%20&#1076;&#1086;&#1082;&#1091;&#1084;&#1077;&#1085;&#1090;&#1099;/&#1058;&#1088;&#1077;&#1073;&#1086;&#1074;&#1072;&#1085;&#1080;&#1103;%20&#1082;%20&#1089;&#1088;&#1086;&#1082;&#1072;&#1084;%20&#1075;&#1086;&#1076;&#1085;&#1086;&#1089;&#1090;&#1080;%20&#1080;%20&#1087;&#1088;&#1072;&#1074;&#1080;&#1083;&#1072;&#1084;%20&#1093;&#1088;&#1072;&#1085;&#1077;&#1085;&#1080;&#1103;%20&#1087;&#1080;&#1097;&#1077;&#1074;&#1099;&#1093;%20&#1087;&#1088;&#1086;&#1076;&#1091;&#1082;&#1090;&#1086;&#1074;.rtf" TargetMode="External"/><Relationship Id="rId52" Type="http://schemas.openxmlformats.org/officeDocument/2006/relationships/hyperlink" Target="&#1057;&#1072;&#1085;&#1055;&#1080;&#1053;%20&#1080;%20&#1084;&#1077;&#1076;.%20&#1076;&#1086;&#1082;&#1091;&#1084;&#1077;&#1085;&#1090;&#1099;/&#1055;&#1080;&#1089;&#1100;&#1084;&#1086;%20&#1052;&#1080;&#1085;&#1079;&#1076;&#1088;&#1072;&#1074;%20&#1056;&#1086;&#1089;&#1089;&#1080;&#1080;%20&#1086;%20&#1087;&#1088;&#1086;&#1074;&#1077;&#1076;&#1077;&#1085;&#1080;&#1080;%20&#1076;&#1080;&#1089;&#1087;&#1072;&#1085;&#1089;&#1077;&#1088;&#1080;&#1079;&#1072;&#1094;&#1080;&#1080;.rtf" TargetMode="External"/><Relationship Id="rId60" Type="http://schemas.openxmlformats.org/officeDocument/2006/relationships/hyperlink" Target="&#1054;&#1093;&#1088;&#1072;&#1085;&#1072;%20&#1090;&#1088;&#1091;&#1076;&#1072;%20&#1080;%20&#1090;&#1088;&#1091;&#1076;&#1086;&#1091;&#1089;&#1090;&#1088;&#1086;&#1081;&#1089;&#1090;&#1074;&#1086;/&#1060;&#1077;&#1076;&#1077;&#1088;&#1072;&#1083;&#1100;&#1085;&#1099;&#1081;%20&#1089;&#1090;&#1072;&#1085;&#1076;&#1072;&#1088;&#1090;%20%20&#1087;&#1086;%20&#1086;&#1088;&#1075;&#1072;&#1085;&#1080;&#1079;&#1072;&#1094;&#1080;&#1080;%20&#1090;&#1088;&#1091;&#1076;&#1086;&#1091;&#1089;&#1090;&#1088;&#1086;&#1081;&#1089;&#1090;&#1074;&#1072;.doc" TargetMode="External"/><Relationship Id="rId65" Type="http://schemas.openxmlformats.org/officeDocument/2006/relationships/hyperlink" Target="&#1064;&#1090;&#1072;&#1090;&#1099;%20&#1083;&#1072;&#1075;&#1077;&#1088;&#1077;&#1081;/&#1055;&#1086;&#1089;&#1090;&#1072;&#1085;&#1086;&#1074;&#1083;&#1077;&#1085;&#1080;&#1077;%20&#1042;&#1062;&#1057;&#1055;&#1057;%20&#1054;%20&#1090;&#1080;&#1087;&#1086;&#1074;&#1099;&#1093;%20&#1096;&#1090;&#1072;&#1090;&#1072;&#1093;.doc" TargetMode="External"/><Relationship Id="rId73" Type="http://schemas.openxmlformats.org/officeDocument/2006/relationships/hyperlink" Target="&#1058;&#1091;&#1088;&#1080;&#1079;&#1084;/&#1055;&#1088;&#1086;&#1074;&#1077;&#1076;&#1077;&#1085;&#1080;&#1077;%20&#1090;&#1091;&#1088;&#1080;&#1089;&#1090;&#1089;&#1082;&#1080;&#1093;%20&#1087;&#1086;&#1093;&#1086;&#1076;&#1086;&#1074;,%20&#1101;&#1082;&#1089;&#1087;&#1077;&#1076;&#1080;&#1094;&#1080;&#1081;%20&#1080;%20&#1101;&#1082;&#1089;&#1082;&#1091;&#1088;&#1089;&#1080;&#1081;.doc" TargetMode="External"/><Relationship Id="rId78" Type="http://schemas.openxmlformats.org/officeDocument/2006/relationships/hyperlink" Target="&#1047;&#1072;&#1082;&#1086;&#1085;&#1086;&#1076;&#1072;&#1090;&#1077;&#1083;&#1100;&#1089;&#1090;&#1074;&#1086;%20&#1053;&#1080;&#1078;&#1077;&#1075;&#1086;&#1088;&#1086;&#1076;&#1089;&#1082;&#1086;&#1081;%20&#1086;&#1073;&#1083;&#1072;&#1089;&#1090;&#1080;/&#1055;&#1088;&#1077;&#1073;&#1099;&#1074;&#1072;&#1085;&#1080;&#1077;%20&#1076;&#1077;&#1090;&#1077;&#1081;%20&#1074;%20&#1086;&#1073;&#1097;&#1077;&#1089;&#1090;&#1074;&#1077;&#1085;&#1085;&#1099;&#1093;%20&#1084;&#1077;&#1089;&#1090;&#1072;&#1093;.doc" TargetMode="External"/><Relationship Id="rId81" Type="http://schemas.openxmlformats.org/officeDocument/2006/relationships/hyperlink" Target="&#1047;&#1072;&#1082;&#1086;&#1085;&#1086;&#1076;&#1072;&#1090;&#1077;&#1083;&#1100;&#1089;&#1090;&#1074;&#1086;%20&#1053;&#1080;&#1078;&#1077;&#1075;&#1086;&#1088;&#1086;&#1076;&#1089;&#1082;&#1086;&#1081;%20&#1086;&#1073;&#1083;&#1072;&#1089;&#1090;&#1080;/&#1057;&#1090;&#1086;&#1080;&#1084;&#1086;&#1089;&#1090;&#1100;%201%20&#1076;&#1085;&#1103;%20&#1087;&#1088;&#1077;&#1073;&#1099;&#1074;&#1072;&#1085;&#1080;&#1103;.doc" TargetMode="External"/><Relationship Id="rId86" Type="http://schemas.openxmlformats.org/officeDocument/2006/relationships/image" Target="media/image3.wmf"/><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yperlink" Target="&#1060;&#1077;&#1076;&#1077;&#1088;&#1072;&#1083;&#1100;&#1085;&#1099;&#1077;%20&#1076;&#1086;&#1082;&#1091;&#1084;&#1077;&#1085;&#1090;&#1099;/&#1054;&#1073;%20&#1086;&#1089;&#1085;&#1086;&#1074;&#1085;&#1099;&#1093;%20&#1075;&#1072;&#1088;&#1072;&#1085;&#1090;&#1080;&#1103;&#1093;%20&#1087;&#1088;&#1072;&#1074;%20&#1088;&#1077;&#1073;&#1077;&#1085;&#1082;&#1072;.doc" TargetMode="External"/><Relationship Id="rId18" Type="http://schemas.openxmlformats.org/officeDocument/2006/relationships/hyperlink" Target="&#1060;&#1077;&#1076;&#1077;&#1088;&#1072;&#1083;&#1100;&#1085;&#1099;&#1077;%20&#1076;&#1086;&#1082;&#1091;&#1084;&#1077;&#1085;&#1090;&#1099;/&#1055;&#1088;&#1086;&#1092;&#1080;&#1083;&#1072;&#1082;&#1090;&#1080;&#1082;&#1072;%20&#1073;&#1077;&#1079;&#1085;&#1072;&#1076;&#1079;&#1086;&#1088;&#1085;&#1086;&#1089;&#1090;&#1080;%20&#1080;%20&#1087;&#1088;&#1072;&#1074;&#1086;&#1085;&#1072;&#1088;&#1091;&#1096;&#1077;&#1085;&#1080;&#1081;.doc" TargetMode="External"/><Relationship Id="rId39" Type="http://schemas.openxmlformats.org/officeDocument/2006/relationships/hyperlink" Target="&#1057;&#1072;&#1085;&#1055;&#1080;&#1053;%20&#1080;%20&#1084;&#1077;&#1076;.%20&#1076;&#1086;&#1082;&#1091;&#1084;&#1077;&#1085;&#1090;&#1099;/&#1057;&#1072;&#1085;&#1055;&#1080;&#1085;%202.4.2.2842-11%20&#1076;&#1083;&#1103;%20&#1051;&#1058;&#1054;.doc"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ecorCTT">
    <w:altName w:val="Times New Roman"/>
    <w:charset w:val="00"/>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CE9"/>
    <w:rsid w:val="00482DD2"/>
    <w:rsid w:val="00E72C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93DA155A8884706B6EF15AE629264AB">
    <w:name w:val="693DA155A8884706B6EF15AE629264AB"/>
    <w:rsid w:val="00E72CE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93DA155A8884706B6EF15AE629264AB">
    <w:name w:val="693DA155A8884706B6EF15AE629264AB"/>
    <w:rsid w:val="00E72C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45</Pages>
  <Words>19042</Words>
  <Characters>108544</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Методист</cp:lastModifiedBy>
  <cp:revision>8</cp:revision>
  <cp:lastPrinted>2015-07-09T11:18:00Z</cp:lastPrinted>
  <dcterms:created xsi:type="dcterms:W3CDTF">2015-07-09T08:28:00Z</dcterms:created>
  <dcterms:modified xsi:type="dcterms:W3CDTF">2015-07-09T11:41:00Z</dcterms:modified>
</cp:coreProperties>
</file>